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AA2AF6" w14:paraId="15E3D780" w14:textId="77777777" w:rsidTr="00844792">
        <w:trPr>
          <w:trHeight w:val="3397"/>
        </w:trPr>
        <w:tc>
          <w:tcPr>
            <w:tcW w:w="5211" w:type="dxa"/>
          </w:tcPr>
          <w:p w14:paraId="29BB87CE" w14:textId="77777777" w:rsidR="00AA2AF6" w:rsidRPr="00B346C0" w:rsidRDefault="00AA2AF6" w:rsidP="00844792">
            <w:pPr>
              <w:pStyle w:val="Header"/>
              <w:rPr>
                <w:b/>
                <w:color w:val="002774"/>
                <w:sz w:val="48"/>
                <w:szCs w:val="48"/>
              </w:rPr>
            </w:pPr>
            <w:r w:rsidRPr="00B346C0">
              <w:rPr>
                <w:b/>
                <w:color w:val="002774"/>
                <w:sz w:val="48"/>
                <w:szCs w:val="48"/>
              </w:rPr>
              <w:t>Wem Town Council</w:t>
            </w:r>
          </w:p>
          <w:p w14:paraId="1A55B837" w14:textId="77777777" w:rsidR="00AA2AF6" w:rsidRPr="00075DF4" w:rsidRDefault="00AA2AF6" w:rsidP="00844792">
            <w:pPr>
              <w:pStyle w:val="Header"/>
              <w:rPr>
                <w:b/>
                <w:i/>
                <w:color w:val="5C8E26"/>
              </w:rPr>
            </w:pPr>
            <w:r w:rsidRPr="00075DF4">
              <w:rPr>
                <w:b/>
                <w:i/>
                <w:color w:val="5C8E26"/>
              </w:rPr>
              <w:t>Wem-Birthplace of the Modern Sweet Pea</w:t>
            </w:r>
          </w:p>
          <w:p w14:paraId="6588C94E" w14:textId="77777777" w:rsidR="00AA2AF6" w:rsidRPr="00075DF4" w:rsidRDefault="00AA2AF6" w:rsidP="00844792">
            <w:pPr>
              <w:pStyle w:val="Header"/>
              <w:rPr>
                <w:color w:val="5C8E26"/>
                <w:sz w:val="20"/>
                <w:szCs w:val="20"/>
              </w:rPr>
            </w:pPr>
          </w:p>
          <w:p w14:paraId="4B9F9F6F" w14:textId="77777777" w:rsidR="00AA2AF6" w:rsidRPr="00B346C0" w:rsidRDefault="00AA2AF6" w:rsidP="00844792">
            <w:pPr>
              <w:pStyle w:val="Header"/>
              <w:rPr>
                <w:color w:val="5C8E26"/>
              </w:rPr>
            </w:pPr>
            <w:r w:rsidRPr="00B346C0">
              <w:rPr>
                <w:color w:val="5C8E26"/>
              </w:rPr>
              <w:t>Town Clerk and Treasurer:</w:t>
            </w:r>
          </w:p>
          <w:p w14:paraId="45B446F5" w14:textId="77777777" w:rsidR="00AA2AF6" w:rsidRPr="00B346C0" w:rsidRDefault="00AA2AF6" w:rsidP="00844792">
            <w:pPr>
              <w:pStyle w:val="Header"/>
              <w:rPr>
                <w:color w:val="5C8E26"/>
              </w:rPr>
            </w:pPr>
            <w:r w:rsidRPr="00B346C0">
              <w:rPr>
                <w:color w:val="5C8E26"/>
              </w:rPr>
              <w:t xml:space="preserve">Mrs. </w:t>
            </w:r>
            <w:r>
              <w:rPr>
                <w:color w:val="5C8E26"/>
              </w:rPr>
              <w:t>P. E. O’Hagan</w:t>
            </w:r>
          </w:p>
          <w:p w14:paraId="3012F27B" w14:textId="77777777" w:rsidR="00AA2AF6" w:rsidRPr="00A319B0" w:rsidRDefault="00AA2AF6" w:rsidP="00844792">
            <w:pPr>
              <w:pStyle w:val="Header"/>
              <w:rPr>
                <w:color w:val="5C8E26"/>
                <w:sz w:val="18"/>
                <w:szCs w:val="18"/>
              </w:rPr>
            </w:pPr>
          </w:p>
          <w:p w14:paraId="61ED2B7A" w14:textId="77777777" w:rsidR="00AA2AF6" w:rsidRPr="00B346C0" w:rsidRDefault="00AA2AF6" w:rsidP="00844792">
            <w:pPr>
              <w:pStyle w:val="Header"/>
              <w:rPr>
                <w:color w:val="5C8E26"/>
              </w:rPr>
            </w:pPr>
          </w:p>
          <w:p w14:paraId="62A9DC82" w14:textId="77777777" w:rsidR="00AA2AF6" w:rsidRPr="00B346C0" w:rsidRDefault="00AA2AF6" w:rsidP="00844792">
            <w:pPr>
              <w:pStyle w:val="Header"/>
              <w:rPr>
                <w:color w:val="5C8E26"/>
              </w:rPr>
            </w:pPr>
            <w:r w:rsidRPr="00B346C0">
              <w:rPr>
                <w:color w:val="5C8E26"/>
              </w:rPr>
              <w:t>Wem Town Council Offices</w:t>
            </w:r>
          </w:p>
          <w:p w14:paraId="297D445D" w14:textId="77777777" w:rsidR="00AA2AF6" w:rsidRDefault="00AA2AF6" w:rsidP="00844792">
            <w:pPr>
              <w:pStyle w:val="Header"/>
              <w:rPr>
                <w:color w:val="5C8E26"/>
              </w:rPr>
            </w:pPr>
            <w:r>
              <w:rPr>
                <w:color w:val="5C8E26"/>
              </w:rPr>
              <w:t>Edinburgh House</w:t>
            </w:r>
          </w:p>
          <w:p w14:paraId="45B47528" w14:textId="77777777" w:rsidR="00AA2AF6" w:rsidRPr="00FE3DB5" w:rsidRDefault="00AA2AF6" w:rsidP="00844792">
            <w:pPr>
              <w:pStyle w:val="Header"/>
              <w:rPr>
                <w:color w:val="5C8E26"/>
              </w:rPr>
            </w:pPr>
            <w:r>
              <w:rPr>
                <w:color w:val="5C8E26"/>
              </w:rPr>
              <w:t>New Street</w:t>
            </w:r>
          </w:p>
          <w:p w14:paraId="36FF6369" w14:textId="77777777" w:rsidR="00AA2AF6" w:rsidRPr="00B346C0" w:rsidRDefault="00AA2AF6" w:rsidP="00844792">
            <w:pPr>
              <w:pStyle w:val="Header"/>
              <w:rPr>
                <w:color w:val="5C8E26"/>
              </w:rPr>
            </w:pPr>
            <w:r w:rsidRPr="00B346C0">
              <w:rPr>
                <w:color w:val="5C8E26"/>
              </w:rPr>
              <w:t>Wem, Shropshire</w:t>
            </w:r>
          </w:p>
          <w:p w14:paraId="7E9591DA" w14:textId="77777777" w:rsidR="00AA2AF6" w:rsidRPr="00713B08" w:rsidRDefault="00AA2AF6" w:rsidP="00844792">
            <w:pPr>
              <w:pStyle w:val="Header"/>
              <w:rPr>
                <w:color w:val="5C8E26"/>
              </w:rPr>
            </w:pPr>
            <w:r w:rsidRPr="00FE3DB5">
              <w:rPr>
                <w:color w:val="5C8E26"/>
              </w:rPr>
              <w:t>SY4 5DB</w:t>
            </w:r>
          </w:p>
        </w:tc>
        <w:tc>
          <w:tcPr>
            <w:tcW w:w="5245" w:type="dxa"/>
          </w:tcPr>
          <w:p w14:paraId="4B0948D0" w14:textId="77777777" w:rsidR="00AA2AF6" w:rsidRPr="00B346C0" w:rsidRDefault="00AA2AF6" w:rsidP="00844792">
            <w:pPr>
              <w:pStyle w:val="Header"/>
              <w:jc w:val="right"/>
              <w:rPr>
                <w:color w:val="5C8E26"/>
              </w:rPr>
            </w:pPr>
            <w:r w:rsidRPr="007B1903">
              <w:rPr>
                <w:noProof/>
                <w:lang w:val="en-GB" w:eastAsia="en-GB"/>
              </w:rPr>
              <w:drawing>
                <wp:inline distT="0" distB="0" distL="0" distR="0" wp14:anchorId="10AFFF58" wp14:editId="4AE37F2D">
                  <wp:extent cx="1428750" cy="1677349"/>
                  <wp:effectExtent l="19050" t="0" r="0" b="0"/>
                  <wp:docPr id="1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3E3B2DB4" w14:textId="77777777" w:rsidR="00AA2AF6" w:rsidRDefault="00AA2AF6" w:rsidP="00844792">
            <w:pPr>
              <w:pStyle w:val="Header"/>
              <w:jc w:val="right"/>
              <w:rPr>
                <w:color w:val="5C8E26"/>
              </w:rPr>
            </w:pPr>
            <w:r w:rsidRPr="00B346C0">
              <w:rPr>
                <w:color w:val="5C8E26"/>
              </w:rPr>
              <w:t xml:space="preserve">Email: </w:t>
            </w:r>
            <w:hyperlink r:id="rId6" w:history="1">
              <w:r w:rsidRPr="00AC5D1E">
                <w:rPr>
                  <w:rStyle w:val="Hyperlink"/>
                </w:rPr>
                <w:t>info@wem.gov.uk</w:t>
              </w:r>
            </w:hyperlink>
          </w:p>
          <w:p w14:paraId="7F551992" w14:textId="77777777" w:rsidR="00AA2AF6" w:rsidRDefault="00AA2AF6" w:rsidP="00844792">
            <w:pPr>
              <w:pStyle w:val="Header"/>
              <w:jc w:val="right"/>
              <w:rPr>
                <w:color w:val="5C8E26"/>
              </w:rPr>
            </w:pPr>
            <w:r>
              <w:rPr>
                <w:color w:val="5C8E26"/>
              </w:rPr>
              <w:t xml:space="preserve">Assistant Clerk Email: </w:t>
            </w:r>
            <w:hyperlink r:id="rId7" w:history="1">
              <w:r w:rsidRPr="00AC5D1E">
                <w:rPr>
                  <w:rStyle w:val="Hyperlink"/>
                </w:rPr>
                <w:t>assistant.clerk@wem.gov.uk</w:t>
              </w:r>
            </w:hyperlink>
          </w:p>
          <w:p w14:paraId="7EC2E54E" w14:textId="77777777" w:rsidR="00AA2AF6" w:rsidRDefault="00AA2AF6" w:rsidP="00844792">
            <w:pPr>
              <w:pStyle w:val="Header"/>
              <w:jc w:val="right"/>
            </w:pPr>
            <w:r>
              <w:rPr>
                <w:color w:val="5C8E26"/>
              </w:rPr>
              <w:t xml:space="preserve">Website: </w:t>
            </w:r>
            <w:r w:rsidRPr="00A93E32">
              <w:rPr>
                <w:color w:val="5C8E26"/>
              </w:rPr>
              <w:t>www.wem.gov.uk</w:t>
            </w:r>
          </w:p>
        </w:tc>
      </w:tr>
    </w:tbl>
    <w:p w14:paraId="60CF0E35" w14:textId="77777777" w:rsidR="00AA2AF6" w:rsidRPr="00BC0EA4" w:rsidRDefault="00AA2AF6" w:rsidP="00AA2AF6">
      <w:pPr>
        <w:pStyle w:val="Heading1"/>
        <w:jc w:val="right"/>
        <w:rPr>
          <w:b w:val="0"/>
          <w:sz w:val="28"/>
        </w:rPr>
      </w:pPr>
      <w:r>
        <w:rPr>
          <w:b w:val="0"/>
          <w:sz w:val="28"/>
        </w:rPr>
        <w:t>Sept 2020</w:t>
      </w:r>
    </w:p>
    <w:p w14:paraId="0260F6C0" w14:textId="77777777" w:rsidR="00AA2AF6" w:rsidRPr="00066E13" w:rsidRDefault="00AA2AF6" w:rsidP="00AA2AF6">
      <w:pPr>
        <w:pStyle w:val="Heading1"/>
        <w:rPr>
          <w:color w:val="FF0000"/>
          <w:sz w:val="36"/>
        </w:rPr>
      </w:pPr>
      <w:r>
        <w:rPr>
          <w:color w:val="FF0000"/>
          <w:sz w:val="36"/>
        </w:rPr>
        <w:t xml:space="preserve">PLANT SUPPLY AND PLANTING of FLORAL PLANTERS - </w:t>
      </w:r>
      <w:r w:rsidRPr="00066E13">
        <w:rPr>
          <w:color w:val="FF0000"/>
          <w:sz w:val="36"/>
        </w:rPr>
        <w:t>INVITATION TO QUOTE</w:t>
      </w:r>
    </w:p>
    <w:p w14:paraId="5CE6E204" w14:textId="77777777" w:rsidR="00AA2AF6" w:rsidRDefault="00AA2AF6" w:rsidP="00AA2AF6"/>
    <w:p w14:paraId="20798B20" w14:textId="77777777" w:rsidR="00AA2AF6" w:rsidRDefault="00AA2AF6" w:rsidP="00AA2AF6">
      <w:r>
        <w:t>The Town Council is responsible for the maintenance of floral planters in Wem currently in the following locations.</w:t>
      </w:r>
    </w:p>
    <w:p w14:paraId="71DB02AB" w14:textId="77777777" w:rsidR="00AA2AF6" w:rsidRDefault="00AA2AF6" w:rsidP="00AA2AF6">
      <w:pPr>
        <w:ind w:firstLine="360"/>
      </w:pPr>
    </w:p>
    <w:tbl>
      <w:tblPr>
        <w:tblStyle w:val="TableGrid"/>
        <w:tblpPr w:leftFromText="180" w:rightFromText="180" w:vertAnchor="text" w:horzAnchor="margin" w:tblpY="95"/>
        <w:tblW w:w="10201" w:type="dxa"/>
        <w:tblLook w:val="04A0" w:firstRow="1" w:lastRow="0" w:firstColumn="1" w:lastColumn="0" w:noHBand="0" w:noVBand="1"/>
      </w:tblPr>
      <w:tblGrid>
        <w:gridCol w:w="4547"/>
        <w:gridCol w:w="1123"/>
        <w:gridCol w:w="4531"/>
      </w:tblGrid>
      <w:tr w:rsidR="00AA2AF6" w14:paraId="7336D331" w14:textId="77777777" w:rsidTr="00844792">
        <w:tc>
          <w:tcPr>
            <w:tcW w:w="4547" w:type="dxa"/>
          </w:tcPr>
          <w:p w14:paraId="7A02553A" w14:textId="77777777" w:rsidR="00AA2AF6" w:rsidRPr="0094380C" w:rsidRDefault="00AA2AF6" w:rsidP="00844792">
            <w:pPr>
              <w:jc w:val="center"/>
              <w:rPr>
                <w:b/>
              </w:rPr>
            </w:pPr>
            <w:r w:rsidRPr="0094380C">
              <w:rPr>
                <w:b/>
              </w:rPr>
              <w:t>Location</w:t>
            </w:r>
          </w:p>
        </w:tc>
        <w:tc>
          <w:tcPr>
            <w:tcW w:w="1123" w:type="dxa"/>
          </w:tcPr>
          <w:p w14:paraId="468C7CB1" w14:textId="77777777" w:rsidR="00AA2AF6" w:rsidRPr="0094380C" w:rsidRDefault="00AA2AF6" w:rsidP="00844792">
            <w:pPr>
              <w:jc w:val="center"/>
              <w:rPr>
                <w:b/>
              </w:rPr>
            </w:pPr>
            <w:r w:rsidRPr="0094380C">
              <w:rPr>
                <w:b/>
              </w:rPr>
              <w:t>Number</w:t>
            </w:r>
          </w:p>
        </w:tc>
        <w:tc>
          <w:tcPr>
            <w:tcW w:w="4531" w:type="dxa"/>
          </w:tcPr>
          <w:p w14:paraId="16987E6D" w14:textId="77777777" w:rsidR="00AA2AF6" w:rsidRPr="0094380C" w:rsidRDefault="00AA2AF6" w:rsidP="00844792">
            <w:pPr>
              <w:jc w:val="center"/>
              <w:rPr>
                <w:b/>
              </w:rPr>
            </w:pPr>
            <w:r w:rsidRPr="0094380C">
              <w:rPr>
                <w:b/>
              </w:rPr>
              <w:t>Planter Type</w:t>
            </w:r>
          </w:p>
        </w:tc>
      </w:tr>
      <w:tr w:rsidR="00AA2AF6" w14:paraId="4C18B165" w14:textId="77777777" w:rsidTr="00844792">
        <w:tc>
          <w:tcPr>
            <w:tcW w:w="4547" w:type="dxa"/>
          </w:tcPr>
          <w:p w14:paraId="1950F677" w14:textId="77777777" w:rsidR="00AA2AF6" w:rsidRDefault="00AA2AF6" w:rsidP="00844792">
            <w:r>
              <w:t>High Street - At the rear of the pavement in front of the Church and Church Hall.</w:t>
            </w:r>
          </w:p>
        </w:tc>
        <w:tc>
          <w:tcPr>
            <w:tcW w:w="1123" w:type="dxa"/>
          </w:tcPr>
          <w:p w14:paraId="520BE9DA" w14:textId="77777777" w:rsidR="00AA2AF6" w:rsidRDefault="00AA2AF6" w:rsidP="00844792">
            <w:pPr>
              <w:jc w:val="center"/>
            </w:pPr>
            <w:r>
              <w:t>10</w:t>
            </w:r>
          </w:p>
        </w:tc>
        <w:tc>
          <w:tcPr>
            <w:tcW w:w="4531" w:type="dxa"/>
          </w:tcPr>
          <w:p w14:paraId="2E1739FF" w14:textId="77777777" w:rsidR="00AA2AF6" w:rsidRDefault="00AA2AF6" w:rsidP="00844792">
            <w:r>
              <w:t>8’ high pole surmounted by a plant holder approximately 24” in diameter</w:t>
            </w:r>
          </w:p>
        </w:tc>
      </w:tr>
      <w:tr w:rsidR="00AA2AF6" w14:paraId="23E02669" w14:textId="77777777" w:rsidTr="00844792">
        <w:tc>
          <w:tcPr>
            <w:tcW w:w="4547" w:type="dxa"/>
          </w:tcPr>
          <w:p w14:paraId="6A5A4DA6" w14:textId="77777777" w:rsidR="00AA2AF6" w:rsidRDefault="00AA2AF6" w:rsidP="00844792">
            <w:r>
              <w:t>High Street - Outside the Library.</w:t>
            </w:r>
          </w:p>
        </w:tc>
        <w:tc>
          <w:tcPr>
            <w:tcW w:w="1123" w:type="dxa"/>
          </w:tcPr>
          <w:p w14:paraId="2561D0F8" w14:textId="77777777" w:rsidR="00AA2AF6" w:rsidRDefault="00AA2AF6" w:rsidP="00844792">
            <w:pPr>
              <w:jc w:val="center"/>
            </w:pPr>
            <w:r>
              <w:t>2</w:t>
            </w:r>
          </w:p>
        </w:tc>
        <w:tc>
          <w:tcPr>
            <w:tcW w:w="4531" w:type="dxa"/>
          </w:tcPr>
          <w:p w14:paraId="349A70A4" w14:textId="77777777" w:rsidR="00AA2AF6" w:rsidRDefault="00AA2AF6" w:rsidP="00844792">
            <w:r>
              <w:t xml:space="preserve">8’ high pole surmounted by a plant holder approximately 24” in diameter </w:t>
            </w:r>
          </w:p>
        </w:tc>
      </w:tr>
      <w:tr w:rsidR="00AA2AF6" w14:paraId="1C675456" w14:textId="77777777" w:rsidTr="00844792">
        <w:tc>
          <w:tcPr>
            <w:tcW w:w="4547" w:type="dxa"/>
          </w:tcPr>
          <w:p w14:paraId="692E5406" w14:textId="77777777" w:rsidR="00AA2AF6" w:rsidRDefault="00AA2AF6" w:rsidP="00844792">
            <w:r>
              <w:t xml:space="preserve">Aston Street.  Outside the </w:t>
            </w:r>
            <w:proofErr w:type="spellStart"/>
            <w:r>
              <w:t>Mythstories</w:t>
            </w:r>
            <w:proofErr w:type="spellEnd"/>
            <w:r>
              <w:t xml:space="preserve"> Museum (the former Morgan library)</w:t>
            </w:r>
          </w:p>
        </w:tc>
        <w:tc>
          <w:tcPr>
            <w:tcW w:w="1123" w:type="dxa"/>
          </w:tcPr>
          <w:p w14:paraId="315A47C4" w14:textId="77777777" w:rsidR="00AA2AF6" w:rsidRDefault="00AA2AF6" w:rsidP="00844792">
            <w:pPr>
              <w:jc w:val="center"/>
            </w:pPr>
            <w:r>
              <w:t>3</w:t>
            </w:r>
          </w:p>
        </w:tc>
        <w:tc>
          <w:tcPr>
            <w:tcW w:w="4531" w:type="dxa"/>
          </w:tcPr>
          <w:p w14:paraId="6F7FFF05" w14:textId="77777777" w:rsidR="00AA2AF6" w:rsidRDefault="00AA2AF6" w:rsidP="00844792">
            <w:r>
              <w:t>8’ high pole surmounted by a plant holder approximately 24” in diameter</w:t>
            </w:r>
          </w:p>
        </w:tc>
      </w:tr>
      <w:tr w:rsidR="00AA2AF6" w14:paraId="40860158" w14:textId="77777777" w:rsidTr="00844792">
        <w:tc>
          <w:tcPr>
            <w:tcW w:w="4547" w:type="dxa"/>
          </w:tcPr>
          <w:p w14:paraId="431B21E9" w14:textId="77777777" w:rsidR="00AA2AF6" w:rsidRDefault="00AA2AF6" w:rsidP="00844792">
            <w:r>
              <w:t>Leek Street - At the rear of the pavement opposite the Youth Club.</w:t>
            </w:r>
          </w:p>
          <w:p w14:paraId="02F0CA1B" w14:textId="77777777" w:rsidR="00AA2AF6" w:rsidRDefault="00AA2AF6" w:rsidP="00844792">
            <w:r>
              <w:t>(Location may change for 2021)</w:t>
            </w:r>
          </w:p>
        </w:tc>
        <w:tc>
          <w:tcPr>
            <w:tcW w:w="1123" w:type="dxa"/>
          </w:tcPr>
          <w:p w14:paraId="6A8614D8" w14:textId="77777777" w:rsidR="00AA2AF6" w:rsidRDefault="00AA2AF6" w:rsidP="00844792">
            <w:pPr>
              <w:jc w:val="center"/>
            </w:pPr>
            <w:r>
              <w:t>5</w:t>
            </w:r>
          </w:p>
        </w:tc>
        <w:tc>
          <w:tcPr>
            <w:tcW w:w="4531" w:type="dxa"/>
          </w:tcPr>
          <w:p w14:paraId="34DA94AA" w14:textId="77777777" w:rsidR="00AA2AF6" w:rsidRDefault="00AA2AF6" w:rsidP="00844792">
            <w:r>
              <w:t>8’ high pole surmounted by a plant holder approximately 24” in diameter</w:t>
            </w:r>
          </w:p>
        </w:tc>
      </w:tr>
      <w:tr w:rsidR="00AA2AF6" w14:paraId="28524505" w14:textId="77777777" w:rsidTr="00844792">
        <w:tc>
          <w:tcPr>
            <w:tcW w:w="4547" w:type="dxa"/>
          </w:tcPr>
          <w:p w14:paraId="6FEE60A9" w14:textId="77777777" w:rsidR="00AA2AF6" w:rsidRDefault="00AA2AF6" w:rsidP="00844792">
            <w:r>
              <w:t>Barrel Planters located on The Jubilee Square</w:t>
            </w:r>
            <w:r w:rsidRPr="0094380C">
              <w:t xml:space="preserve"> </w:t>
            </w:r>
          </w:p>
        </w:tc>
        <w:tc>
          <w:tcPr>
            <w:tcW w:w="1123" w:type="dxa"/>
          </w:tcPr>
          <w:p w14:paraId="26FF2F7A" w14:textId="77777777" w:rsidR="00AA2AF6" w:rsidRDefault="00AA2AF6" w:rsidP="00844792">
            <w:pPr>
              <w:jc w:val="center"/>
            </w:pPr>
            <w:r>
              <w:t>4</w:t>
            </w:r>
          </w:p>
        </w:tc>
        <w:tc>
          <w:tcPr>
            <w:tcW w:w="4531" w:type="dxa"/>
          </w:tcPr>
          <w:p w14:paraId="26CD2D5E" w14:textId="77777777" w:rsidR="00AA2AF6" w:rsidRDefault="00AA2AF6" w:rsidP="00844792">
            <w:r>
              <w:t>Diameter 630mm Depth 450mm</w:t>
            </w:r>
          </w:p>
        </w:tc>
      </w:tr>
      <w:tr w:rsidR="00AA2AF6" w14:paraId="7AED792F" w14:textId="77777777" w:rsidTr="00844792">
        <w:tc>
          <w:tcPr>
            <w:tcW w:w="4547" w:type="dxa"/>
          </w:tcPr>
          <w:p w14:paraId="772E8A6F" w14:textId="77777777" w:rsidR="00AA2AF6" w:rsidRDefault="00AA2AF6" w:rsidP="00844792">
            <w:r>
              <w:t>Entrance Planters</w:t>
            </w:r>
          </w:p>
          <w:p w14:paraId="4F81B850" w14:textId="77777777" w:rsidR="00AA2AF6" w:rsidRDefault="00AA2AF6" w:rsidP="00844792">
            <w:r>
              <w:t>Whitchurch Rd</w:t>
            </w:r>
            <w:r>
              <w:br/>
            </w:r>
            <w:proofErr w:type="spellStart"/>
            <w:r>
              <w:t>Soulton</w:t>
            </w:r>
            <w:proofErr w:type="spellEnd"/>
            <w:r>
              <w:t xml:space="preserve"> Rd</w:t>
            </w:r>
            <w:r>
              <w:br/>
              <w:t>Shawbury Rd</w:t>
            </w:r>
            <w:r>
              <w:br/>
              <w:t>Shrewsbury Rd</w:t>
            </w:r>
            <w:r>
              <w:br/>
              <w:t>Ellesmere Rd</w:t>
            </w:r>
          </w:p>
        </w:tc>
        <w:tc>
          <w:tcPr>
            <w:tcW w:w="1123" w:type="dxa"/>
          </w:tcPr>
          <w:p w14:paraId="3E88B5CC" w14:textId="77777777" w:rsidR="00AA2AF6" w:rsidRDefault="00AA2AF6" w:rsidP="00844792">
            <w:pPr>
              <w:jc w:val="center"/>
            </w:pPr>
            <w:r>
              <w:t>5</w:t>
            </w:r>
          </w:p>
        </w:tc>
        <w:tc>
          <w:tcPr>
            <w:tcW w:w="4531" w:type="dxa"/>
          </w:tcPr>
          <w:p w14:paraId="1DB319B2" w14:textId="77777777" w:rsidR="00AA2AF6" w:rsidRDefault="00AA2AF6" w:rsidP="00844792">
            <w:r>
              <w:t>Wooden in situ planters 1.22m in length 56cm in width &amp; 54cm in height</w:t>
            </w:r>
          </w:p>
        </w:tc>
      </w:tr>
      <w:tr w:rsidR="00AA2AF6" w14:paraId="373E76DE" w14:textId="77777777" w:rsidTr="00844792">
        <w:tc>
          <w:tcPr>
            <w:tcW w:w="4547" w:type="dxa"/>
          </w:tcPr>
          <w:p w14:paraId="034EF0C5" w14:textId="77777777" w:rsidR="00AA2AF6" w:rsidRDefault="00AA2AF6" w:rsidP="00844792">
            <w:r>
              <w:t xml:space="preserve">Jubilee Square area </w:t>
            </w:r>
          </w:p>
        </w:tc>
        <w:tc>
          <w:tcPr>
            <w:tcW w:w="1123" w:type="dxa"/>
          </w:tcPr>
          <w:p w14:paraId="0677703D" w14:textId="77777777" w:rsidR="00AA2AF6" w:rsidRDefault="00AA2AF6" w:rsidP="00844792">
            <w:pPr>
              <w:jc w:val="center"/>
            </w:pPr>
            <w:r>
              <w:t>1</w:t>
            </w:r>
          </w:p>
        </w:tc>
        <w:tc>
          <w:tcPr>
            <w:tcW w:w="4531" w:type="dxa"/>
          </w:tcPr>
          <w:p w14:paraId="2F199042" w14:textId="77777777" w:rsidR="00AA2AF6" w:rsidRDefault="00AA2AF6" w:rsidP="00844792">
            <w:proofErr w:type="gramStart"/>
            <w:r>
              <w:t>3 tiered</w:t>
            </w:r>
            <w:proofErr w:type="gramEnd"/>
            <w:r>
              <w:t xml:space="preserve"> planter </w:t>
            </w:r>
          </w:p>
          <w:p w14:paraId="02BFF203" w14:textId="77777777" w:rsidR="00AA2AF6" w:rsidRDefault="00AA2AF6" w:rsidP="00844792">
            <w:r>
              <w:t>Base 800mm diameter 520 deep</w:t>
            </w:r>
          </w:p>
          <w:p w14:paraId="18B4109B" w14:textId="77777777" w:rsidR="00AA2AF6" w:rsidRDefault="00AA2AF6" w:rsidP="00844792">
            <w:r>
              <w:t>Middle 590mm diameter 270mm deep</w:t>
            </w:r>
          </w:p>
          <w:p w14:paraId="4EEDCC49" w14:textId="77777777" w:rsidR="00AA2AF6" w:rsidRDefault="00AA2AF6" w:rsidP="00844792">
            <w:r>
              <w:t>Top 470mm diameter 270mm deep</w:t>
            </w:r>
          </w:p>
          <w:p w14:paraId="13C2E7AC" w14:textId="77777777" w:rsidR="00AA2AF6" w:rsidRDefault="00AA2AF6" w:rsidP="00844792"/>
        </w:tc>
      </w:tr>
      <w:tr w:rsidR="00AA2AF6" w14:paraId="2ECCC6BA" w14:textId="77777777" w:rsidTr="00844792">
        <w:tc>
          <w:tcPr>
            <w:tcW w:w="4547" w:type="dxa"/>
          </w:tcPr>
          <w:p w14:paraId="72630421" w14:textId="77777777" w:rsidR="00AA2AF6" w:rsidRDefault="00AA2AF6" w:rsidP="00844792">
            <w:proofErr w:type="spellStart"/>
            <w:r>
              <w:t>Isherwoods</w:t>
            </w:r>
            <w:proofErr w:type="spellEnd"/>
            <w:r>
              <w:t xml:space="preserve"> Road entrance</w:t>
            </w:r>
          </w:p>
        </w:tc>
        <w:tc>
          <w:tcPr>
            <w:tcW w:w="1123" w:type="dxa"/>
          </w:tcPr>
          <w:p w14:paraId="5BA24BE4" w14:textId="77777777" w:rsidR="00AA2AF6" w:rsidRDefault="00AA2AF6" w:rsidP="00844792">
            <w:pPr>
              <w:jc w:val="center"/>
            </w:pPr>
            <w:r>
              <w:t xml:space="preserve">1 </w:t>
            </w:r>
          </w:p>
        </w:tc>
        <w:tc>
          <w:tcPr>
            <w:tcW w:w="4531" w:type="dxa"/>
          </w:tcPr>
          <w:p w14:paraId="7C4644DD" w14:textId="77777777" w:rsidR="00AA2AF6" w:rsidRDefault="00AA2AF6" w:rsidP="00844792">
            <w:proofErr w:type="gramStart"/>
            <w:r>
              <w:t>3 tiered</w:t>
            </w:r>
            <w:proofErr w:type="gramEnd"/>
            <w:r>
              <w:t xml:space="preserve"> planter (Dimensions above)</w:t>
            </w:r>
          </w:p>
        </w:tc>
      </w:tr>
    </w:tbl>
    <w:p w14:paraId="00F08B8A" w14:textId="77777777" w:rsidR="00AA2AF6" w:rsidRDefault="00AA2AF6" w:rsidP="00AA2AF6"/>
    <w:p w14:paraId="2725E8ED" w14:textId="77777777" w:rsidR="00AA2AF6" w:rsidRDefault="00AA2AF6" w:rsidP="00AA2AF6">
      <w:pPr>
        <w:rPr>
          <w:b/>
        </w:rPr>
      </w:pPr>
    </w:p>
    <w:p w14:paraId="7465A3FD" w14:textId="77777777" w:rsidR="00AA2AF6" w:rsidRDefault="00AA2AF6" w:rsidP="00AA2AF6">
      <w:pPr>
        <w:rPr>
          <w:b/>
        </w:rPr>
      </w:pPr>
    </w:p>
    <w:p w14:paraId="7A5108B8" w14:textId="77777777" w:rsidR="00AA2AF6" w:rsidRDefault="00AA2AF6" w:rsidP="00AA2AF6">
      <w:pPr>
        <w:rPr>
          <w:b/>
        </w:rPr>
      </w:pPr>
    </w:p>
    <w:p w14:paraId="11C88158" w14:textId="77777777" w:rsidR="00AA2AF6" w:rsidRDefault="00AA2AF6" w:rsidP="00AA2AF6">
      <w:pPr>
        <w:rPr>
          <w:b/>
        </w:rPr>
      </w:pPr>
    </w:p>
    <w:p w14:paraId="5416C23E" w14:textId="77777777" w:rsidR="00AA2AF6" w:rsidRDefault="00AA2AF6" w:rsidP="00AA2AF6">
      <w:pPr>
        <w:rPr>
          <w:b/>
        </w:rPr>
      </w:pPr>
      <w:r w:rsidRPr="00D8179C">
        <w:rPr>
          <w:b/>
        </w:rPr>
        <w:t>QUOTES ARE INVITED FOR THE FOLLOWING</w:t>
      </w:r>
      <w:r>
        <w:rPr>
          <w:b/>
        </w:rPr>
        <w:t xml:space="preserve"> WORK </w:t>
      </w:r>
    </w:p>
    <w:p w14:paraId="0826A3FC" w14:textId="77777777" w:rsidR="00AA2AF6" w:rsidRPr="00D8179C" w:rsidRDefault="00AA2AF6" w:rsidP="00AA2AF6">
      <w:pPr>
        <w:rPr>
          <w:b/>
        </w:rPr>
      </w:pPr>
    </w:p>
    <w:p w14:paraId="4D6DBDC2" w14:textId="77777777" w:rsidR="00AA2AF6" w:rsidRDefault="00AA2AF6" w:rsidP="00AA2AF6">
      <w:pPr>
        <w:pStyle w:val="ListParagraph"/>
        <w:numPr>
          <w:ilvl w:val="0"/>
          <w:numId w:val="2"/>
        </w:numPr>
      </w:pPr>
      <w:r>
        <w:t>To collect the 20 pole planters, 4-barrel planters and 2 x 3 tiered planters from the Town Council by 30.5.21</w:t>
      </w:r>
    </w:p>
    <w:p w14:paraId="061592B2" w14:textId="77777777" w:rsidR="00AA2AF6" w:rsidRDefault="00AA2AF6" w:rsidP="00AA2AF6">
      <w:r>
        <w:t xml:space="preserve"> </w:t>
      </w:r>
    </w:p>
    <w:p w14:paraId="04A97AA1" w14:textId="77777777" w:rsidR="00AA2AF6" w:rsidRDefault="00AA2AF6" w:rsidP="00AA2AF6">
      <w:pPr>
        <w:pStyle w:val="ListParagraph"/>
        <w:numPr>
          <w:ilvl w:val="0"/>
          <w:numId w:val="1"/>
        </w:numPr>
      </w:pPr>
      <w:r>
        <w:t xml:space="preserve">Supply and fill each planter (except 5 entrance planters) with a compost incorporated with slow release fertilizer designed to last 3-4 months. The Town Council would prefer that a </w:t>
      </w:r>
      <w:proofErr w:type="spellStart"/>
      <w:r>
        <w:t>non peat</w:t>
      </w:r>
      <w:proofErr w:type="spellEnd"/>
      <w:r>
        <w:t xml:space="preserve"> compost is used.</w:t>
      </w:r>
    </w:p>
    <w:p w14:paraId="74D21C4C" w14:textId="77777777" w:rsidR="00AA2AF6" w:rsidRDefault="00AA2AF6" w:rsidP="00AA2AF6">
      <w:pPr>
        <w:pStyle w:val="ListParagraph"/>
      </w:pPr>
    </w:p>
    <w:p w14:paraId="3B947716" w14:textId="77777777" w:rsidR="00AA2AF6" w:rsidRDefault="00AA2AF6" w:rsidP="00AA2AF6">
      <w:pPr>
        <w:pStyle w:val="ListParagraph"/>
        <w:numPr>
          <w:ilvl w:val="0"/>
          <w:numId w:val="1"/>
        </w:numPr>
      </w:pPr>
      <w:r>
        <w:t xml:space="preserve">Supply plants and plant up each planter including the 5 entrance planters. </w:t>
      </w:r>
    </w:p>
    <w:p w14:paraId="49A95AFD" w14:textId="77777777" w:rsidR="00AA2AF6" w:rsidRDefault="00AA2AF6" w:rsidP="00AA2AF6">
      <w:pPr>
        <w:pStyle w:val="ListParagraph"/>
      </w:pPr>
    </w:p>
    <w:p w14:paraId="01146724" w14:textId="77777777" w:rsidR="00AA2AF6" w:rsidRPr="003C6CAB" w:rsidRDefault="00AA2AF6" w:rsidP="00AA2AF6">
      <w:pPr>
        <w:rPr>
          <w:b/>
          <w:bCs/>
        </w:rPr>
      </w:pPr>
      <w:r w:rsidRPr="003C6CAB">
        <w:rPr>
          <w:b/>
          <w:bCs/>
        </w:rPr>
        <w:t>Planting Specification</w:t>
      </w:r>
    </w:p>
    <w:p w14:paraId="06C591A5" w14:textId="77777777" w:rsidR="00AA2AF6" w:rsidRDefault="00AA2AF6" w:rsidP="00AA2AF6">
      <w:pPr>
        <w:pStyle w:val="ListParagraph"/>
      </w:pPr>
    </w:p>
    <w:p w14:paraId="647117F2" w14:textId="77777777" w:rsidR="00AA2AF6" w:rsidRDefault="00AA2AF6" w:rsidP="00AA2AF6">
      <w:pPr>
        <w:pStyle w:val="ListParagraph"/>
        <w:numPr>
          <w:ilvl w:val="0"/>
          <w:numId w:val="1"/>
        </w:numPr>
      </w:pPr>
      <w:r>
        <w:t xml:space="preserve">Each planter must be planted in a ratio of at least two thirds flowering plants and one third foliage plants with a view to ensuring that the soil and the planter are fully covered. </w:t>
      </w:r>
    </w:p>
    <w:p w14:paraId="61B07C4F" w14:textId="77777777" w:rsidR="00AA2AF6" w:rsidRDefault="00AA2AF6" w:rsidP="00AA2AF6">
      <w:pPr>
        <w:pStyle w:val="ListParagraph"/>
      </w:pPr>
    </w:p>
    <w:p w14:paraId="4A9DDFAE" w14:textId="77777777" w:rsidR="00AA2AF6" w:rsidRDefault="00AA2AF6" w:rsidP="00AA2AF6">
      <w:pPr>
        <w:pStyle w:val="ListParagraph"/>
        <w:numPr>
          <w:ilvl w:val="0"/>
          <w:numId w:val="1"/>
        </w:numPr>
      </w:pPr>
      <w:r>
        <w:t xml:space="preserve">Each planter must contain a range of complementary </w:t>
      </w:r>
      <w:proofErr w:type="spellStart"/>
      <w:r>
        <w:t>colours</w:t>
      </w:r>
      <w:proofErr w:type="spellEnd"/>
      <w:r>
        <w:t xml:space="preserve"> rather than single </w:t>
      </w:r>
      <w:proofErr w:type="spellStart"/>
      <w:r>
        <w:t>colours</w:t>
      </w:r>
      <w:proofErr w:type="spellEnd"/>
      <w:r>
        <w:t xml:space="preserve">. If the Town Council require any </w:t>
      </w:r>
      <w:proofErr w:type="gramStart"/>
      <w:r>
        <w:t xml:space="preserve">particular </w:t>
      </w:r>
      <w:proofErr w:type="spellStart"/>
      <w:r>
        <w:t>colour</w:t>
      </w:r>
      <w:proofErr w:type="spellEnd"/>
      <w:proofErr w:type="gramEnd"/>
      <w:r>
        <w:t xml:space="preserve"> combination you will be notified in advance.</w:t>
      </w:r>
    </w:p>
    <w:p w14:paraId="259AEF27" w14:textId="77777777" w:rsidR="00AA2AF6" w:rsidRDefault="00AA2AF6" w:rsidP="00AA2AF6">
      <w:pPr>
        <w:pStyle w:val="ListParagraph"/>
      </w:pPr>
    </w:p>
    <w:p w14:paraId="43D575F2" w14:textId="77777777" w:rsidR="00AA2AF6" w:rsidRDefault="00AA2AF6" w:rsidP="00AA2AF6">
      <w:pPr>
        <w:pStyle w:val="ListParagraph"/>
        <w:numPr>
          <w:ilvl w:val="0"/>
          <w:numId w:val="1"/>
        </w:numPr>
      </w:pPr>
      <w:r>
        <w:t>On planting, each plant must be in flower (if applicable) and free from any pest and/or disease, mineral deficiency and in a healthy condition.</w:t>
      </w:r>
    </w:p>
    <w:p w14:paraId="6F1AA964" w14:textId="77777777" w:rsidR="00AA2AF6" w:rsidRDefault="00AA2AF6" w:rsidP="00AA2AF6">
      <w:pPr>
        <w:pStyle w:val="ListParagraph"/>
      </w:pPr>
    </w:p>
    <w:p w14:paraId="6CE1516B" w14:textId="77777777" w:rsidR="00AA2AF6" w:rsidRDefault="00AA2AF6" w:rsidP="00AA2AF6">
      <w:pPr>
        <w:pStyle w:val="ListParagraph"/>
        <w:numPr>
          <w:ilvl w:val="0"/>
          <w:numId w:val="1"/>
        </w:numPr>
      </w:pPr>
      <w:r>
        <w:t>Sufficient plants must be supplied to cover the planter at the time of planting.</w:t>
      </w:r>
    </w:p>
    <w:p w14:paraId="1AFD6BE3" w14:textId="77777777" w:rsidR="00AA2AF6" w:rsidRDefault="00AA2AF6" w:rsidP="00AA2AF6">
      <w:pPr>
        <w:pStyle w:val="ListParagraph"/>
      </w:pPr>
    </w:p>
    <w:p w14:paraId="07209A3E" w14:textId="77777777" w:rsidR="00AA2AF6" w:rsidRDefault="00AA2AF6" w:rsidP="00AA2AF6">
      <w:pPr>
        <w:pStyle w:val="ListParagraph"/>
        <w:numPr>
          <w:ilvl w:val="0"/>
          <w:numId w:val="1"/>
        </w:numPr>
      </w:pPr>
      <w:r>
        <w:t>The range of plants should be as diverse as possible.</w:t>
      </w:r>
      <w:r w:rsidRPr="00E95D0A">
        <w:t xml:space="preserve"> </w:t>
      </w:r>
      <w:r>
        <w:t xml:space="preserve">The Town Council are working towards a more sustainable approach to its floral display planting and are keen that the display should not only provide a </w:t>
      </w:r>
      <w:proofErr w:type="spellStart"/>
      <w:r>
        <w:t>colourful</w:t>
      </w:r>
      <w:proofErr w:type="spellEnd"/>
      <w:r>
        <w:t>, long lasting display but they must also use indigenous bee friendly plants wherever feasible and possible.</w:t>
      </w:r>
    </w:p>
    <w:p w14:paraId="08C9E789" w14:textId="77777777" w:rsidR="00AA2AF6" w:rsidRDefault="00AA2AF6" w:rsidP="00AA2AF6">
      <w:pPr>
        <w:pStyle w:val="ListParagraph"/>
      </w:pPr>
    </w:p>
    <w:p w14:paraId="44C43049" w14:textId="77777777" w:rsidR="00AA2AF6" w:rsidRDefault="00AA2AF6" w:rsidP="00AA2AF6">
      <w:pPr>
        <w:pStyle w:val="ListParagraph"/>
        <w:numPr>
          <w:ilvl w:val="0"/>
          <w:numId w:val="1"/>
        </w:numPr>
      </w:pPr>
      <w:r>
        <w:t>Plant each planter with a mix of plants to last the summer season until 30.9.21. Larger planters and entrance planters to be planted on site. Depending on distance the Town Council may be able to arrange collection of the pole planters if required.</w:t>
      </w:r>
    </w:p>
    <w:p w14:paraId="357D3F3B" w14:textId="77777777" w:rsidR="00AA2AF6" w:rsidRDefault="00AA2AF6" w:rsidP="00AA2AF6">
      <w:pPr>
        <w:pStyle w:val="ListParagraph"/>
      </w:pPr>
    </w:p>
    <w:p w14:paraId="20EF84B1" w14:textId="77777777" w:rsidR="00AA2AF6" w:rsidRDefault="00AA2AF6" w:rsidP="00AA2AF6">
      <w:pPr>
        <w:pStyle w:val="ListParagraph"/>
        <w:numPr>
          <w:ilvl w:val="0"/>
          <w:numId w:val="1"/>
        </w:numPr>
      </w:pPr>
      <w:r>
        <w:t>Inspect all planters on site by the end of July and replace any plants that have failed.</w:t>
      </w:r>
    </w:p>
    <w:p w14:paraId="1FC22E01" w14:textId="77777777" w:rsidR="00AA2AF6" w:rsidRDefault="00AA2AF6" w:rsidP="00AA2AF6">
      <w:pPr>
        <w:pStyle w:val="ListParagraph"/>
      </w:pPr>
    </w:p>
    <w:p w14:paraId="776B9C93" w14:textId="77777777" w:rsidR="00AA2AF6" w:rsidRDefault="00AA2AF6" w:rsidP="00AA2AF6">
      <w:r>
        <w:t xml:space="preserve">The successful applicant will be required to provide evidence of public liability insurance </w:t>
      </w:r>
    </w:p>
    <w:p w14:paraId="7662A6CA" w14:textId="77777777" w:rsidR="00AA2AF6" w:rsidRDefault="00AA2AF6" w:rsidP="00AA2AF6">
      <w:pPr>
        <w:jc w:val="center"/>
        <w:rPr>
          <w:b/>
          <w:sz w:val="28"/>
          <w:szCs w:val="28"/>
        </w:rPr>
      </w:pPr>
    </w:p>
    <w:p w14:paraId="41A58918" w14:textId="77777777" w:rsidR="00AA2AF6" w:rsidRPr="00E64C71" w:rsidRDefault="00AA2AF6" w:rsidP="00AA2AF6">
      <w:pPr>
        <w:jc w:val="center"/>
        <w:rPr>
          <w:b/>
          <w:sz w:val="28"/>
          <w:szCs w:val="28"/>
        </w:rPr>
      </w:pPr>
      <w:r w:rsidRPr="00E64C71">
        <w:rPr>
          <w:b/>
          <w:sz w:val="28"/>
          <w:szCs w:val="28"/>
        </w:rPr>
        <w:t>PLEASE SUBMIT QUOTES TO THE TOWN CLERK,</w:t>
      </w:r>
    </w:p>
    <w:p w14:paraId="06894559" w14:textId="77777777" w:rsidR="00AA2AF6" w:rsidRPr="00E64C71" w:rsidRDefault="00AA2AF6" w:rsidP="00AA2AF6">
      <w:pPr>
        <w:jc w:val="center"/>
        <w:rPr>
          <w:b/>
          <w:sz w:val="28"/>
          <w:szCs w:val="28"/>
        </w:rPr>
      </w:pPr>
      <w:r w:rsidRPr="00E64C71">
        <w:rPr>
          <w:b/>
          <w:sz w:val="28"/>
          <w:szCs w:val="28"/>
        </w:rPr>
        <w:t xml:space="preserve"> WEM TOWN COUNCIL, EDINBURGH HOUSE, </w:t>
      </w:r>
    </w:p>
    <w:p w14:paraId="5B3622D3" w14:textId="77777777" w:rsidR="00AA2AF6" w:rsidRPr="00E64C71" w:rsidRDefault="00AA2AF6" w:rsidP="00AA2AF6">
      <w:pPr>
        <w:jc w:val="center"/>
        <w:rPr>
          <w:b/>
          <w:sz w:val="28"/>
          <w:szCs w:val="28"/>
        </w:rPr>
      </w:pPr>
      <w:r w:rsidRPr="00E64C71">
        <w:rPr>
          <w:b/>
          <w:sz w:val="28"/>
          <w:szCs w:val="28"/>
        </w:rPr>
        <w:t xml:space="preserve">NEW STREET, WEM SY4 5DB </w:t>
      </w:r>
    </w:p>
    <w:p w14:paraId="46E2DB08" w14:textId="77777777" w:rsidR="00AA2AF6" w:rsidRPr="00E64C71" w:rsidRDefault="00AA2AF6" w:rsidP="00AA2AF6">
      <w:pPr>
        <w:jc w:val="center"/>
        <w:rPr>
          <w:b/>
          <w:sz w:val="28"/>
          <w:szCs w:val="28"/>
        </w:rPr>
      </w:pPr>
      <w:hyperlink r:id="rId8" w:history="1">
        <w:r w:rsidRPr="00E64C71">
          <w:rPr>
            <w:rStyle w:val="Hyperlink"/>
            <w:b/>
            <w:sz w:val="28"/>
            <w:szCs w:val="28"/>
          </w:rPr>
          <w:t>info@wem.gov.uk</w:t>
        </w:r>
      </w:hyperlink>
      <w:r w:rsidRPr="00E64C71">
        <w:rPr>
          <w:b/>
          <w:sz w:val="28"/>
          <w:szCs w:val="28"/>
        </w:rPr>
        <w:t>, 01939 232733</w:t>
      </w:r>
    </w:p>
    <w:p w14:paraId="07F9AEB5" w14:textId="77777777" w:rsidR="00AA2AF6" w:rsidRDefault="00AA2AF6" w:rsidP="00AA2AF6">
      <w:pPr>
        <w:jc w:val="center"/>
      </w:pPr>
      <w:r w:rsidRPr="00E64C71">
        <w:rPr>
          <w:b/>
          <w:color w:val="FF0000"/>
          <w:sz w:val="28"/>
          <w:szCs w:val="28"/>
        </w:rPr>
        <w:t xml:space="preserve">by </w:t>
      </w:r>
      <w:r>
        <w:rPr>
          <w:b/>
          <w:color w:val="FF0000"/>
          <w:sz w:val="28"/>
          <w:szCs w:val="28"/>
        </w:rPr>
        <w:t>16</w:t>
      </w:r>
      <w:r w:rsidRPr="005D5E65">
        <w:rPr>
          <w:b/>
          <w:color w:val="FF0000"/>
          <w:sz w:val="28"/>
          <w:szCs w:val="28"/>
          <w:vertAlign w:val="superscript"/>
        </w:rPr>
        <w:t>th</w:t>
      </w:r>
      <w:r>
        <w:rPr>
          <w:b/>
          <w:color w:val="FF0000"/>
          <w:sz w:val="28"/>
          <w:szCs w:val="28"/>
        </w:rPr>
        <w:t xml:space="preserve"> October 2020</w:t>
      </w:r>
    </w:p>
    <w:p w14:paraId="66404F72" w14:textId="77777777" w:rsidR="00190CE4" w:rsidRDefault="00190CE4"/>
    <w:sectPr w:rsidR="00190CE4" w:rsidSect="009D5D73">
      <w:pgSz w:w="12240" w:h="15840"/>
      <w:pgMar w:top="709" w:right="1797" w:bottom="709" w:left="96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6962"/>
    <w:multiLevelType w:val="hybridMultilevel"/>
    <w:tmpl w:val="234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032451"/>
    <w:multiLevelType w:val="hybridMultilevel"/>
    <w:tmpl w:val="3E3E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F6"/>
    <w:rsid w:val="00190CE4"/>
    <w:rsid w:val="00AA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5498"/>
  <w15:chartTrackingRefBased/>
  <w15:docId w15:val="{C9B3A5D4-74CA-4440-92E6-E2162906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AF6"/>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AA2AF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AF6"/>
    <w:rPr>
      <w:rFonts w:ascii="Arial" w:eastAsia="Times New Roman" w:hAnsi="Arial" w:cs="Times New Roman"/>
      <w:b/>
      <w:bCs/>
      <w:sz w:val="24"/>
      <w:szCs w:val="24"/>
      <w:lang w:val="en-US"/>
    </w:rPr>
  </w:style>
  <w:style w:type="paragraph" w:styleId="Header">
    <w:name w:val="header"/>
    <w:basedOn w:val="Normal"/>
    <w:link w:val="HeaderChar"/>
    <w:uiPriority w:val="99"/>
    <w:unhideWhenUsed/>
    <w:rsid w:val="00AA2AF6"/>
    <w:pPr>
      <w:tabs>
        <w:tab w:val="center" w:pos="4513"/>
        <w:tab w:val="right" w:pos="9026"/>
      </w:tabs>
    </w:pPr>
  </w:style>
  <w:style w:type="character" w:customStyle="1" w:styleId="HeaderChar">
    <w:name w:val="Header Char"/>
    <w:basedOn w:val="DefaultParagraphFont"/>
    <w:link w:val="Header"/>
    <w:uiPriority w:val="99"/>
    <w:rsid w:val="00AA2AF6"/>
    <w:rPr>
      <w:rFonts w:ascii="Arial" w:eastAsia="Times New Roman" w:hAnsi="Arial" w:cs="Times New Roman"/>
      <w:sz w:val="24"/>
      <w:szCs w:val="24"/>
      <w:lang w:val="en-US"/>
    </w:rPr>
  </w:style>
  <w:style w:type="table" w:styleId="TableGrid">
    <w:name w:val="Table Grid"/>
    <w:basedOn w:val="TableNormal"/>
    <w:uiPriority w:val="59"/>
    <w:rsid w:val="00AA2A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A2AF6"/>
    <w:rPr>
      <w:color w:val="0563C1" w:themeColor="hyperlink"/>
      <w:u w:val="single"/>
    </w:rPr>
  </w:style>
  <w:style w:type="paragraph" w:styleId="ListParagraph">
    <w:name w:val="List Paragraph"/>
    <w:basedOn w:val="Normal"/>
    <w:uiPriority w:val="34"/>
    <w:qFormat/>
    <w:rsid w:val="00AA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m.gov.uk" TargetMode="External"/><Relationship Id="rId3" Type="http://schemas.openxmlformats.org/officeDocument/2006/relationships/settings" Target="settings.xml"/><Relationship Id="rId7" Type="http://schemas.openxmlformats.org/officeDocument/2006/relationships/hyperlink" Target="mailto:assistant.clerk@we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em.gov.uk"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2020-09-22T11:58:00Z</dcterms:created>
  <dcterms:modified xsi:type="dcterms:W3CDTF">2020-09-22T11:58:00Z</dcterms:modified>
</cp:coreProperties>
</file>