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53E0" w14:textId="39BD65FE" w:rsidR="00CF7BC5" w:rsidRDefault="00CF7BC5" w:rsidP="00CF7BC5">
      <w:pPr>
        <w:pStyle w:val="DefaultParagraphFont"/>
        <w:widowControl w:val="0"/>
        <w:autoSpaceDE w:val="0"/>
        <w:autoSpaceDN w:val="0"/>
        <w:adjustRightInd w:val="0"/>
        <w:ind w:left="1820"/>
        <w:jc w:val="center"/>
        <w:rPr>
          <w:rFonts w:cs="Arial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D32410" wp14:editId="7CCD5F1E">
            <wp:simplePos x="0" y="0"/>
            <wp:positionH relativeFrom="margin">
              <wp:posOffset>2763520</wp:posOffset>
            </wp:positionH>
            <wp:positionV relativeFrom="margin">
              <wp:posOffset>-409575</wp:posOffset>
            </wp:positionV>
            <wp:extent cx="1133475" cy="1638300"/>
            <wp:effectExtent l="0" t="0" r="9525" b="0"/>
            <wp:wrapSquare wrapText="bothSides"/>
            <wp:docPr id="1872529673" name="Picture 1" descr="A blue and yellow emblem with a bird and a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29673" name="Picture 1" descr="A blue and yellow emblem with a bird and ax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4" t="24940" r="27180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9EF4" w14:textId="77777777" w:rsidR="00CF7BC5" w:rsidRDefault="00CF7BC5" w:rsidP="00CF7BC5">
      <w:pPr>
        <w:pStyle w:val="DefaultParagraphFont"/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56"/>
          <w:szCs w:val="56"/>
        </w:rPr>
      </w:pPr>
    </w:p>
    <w:p w14:paraId="6277C3AA" w14:textId="77777777" w:rsidR="00CF7BC5" w:rsidRPr="00FF66DE" w:rsidRDefault="00CF7BC5" w:rsidP="00CF7BC5">
      <w:pPr>
        <w:pStyle w:val="DefaultParagraphFont"/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279A4679" w14:textId="77777777" w:rsidR="00CF7BC5" w:rsidRDefault="00CF7BC5" w:rsidP="00CF7BC5">
      <w:pPr>
        <w:pStyle w:val="DefaultParagraphFont"/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56"/>
          <w:szCs w:val="56"/>
        </w:rPr>
      </w:pPr>
      <w:r>
        <w:rPr>
          <w:rFonts w:cs="Arial"/>
          <w:b/>
          <w:bCs/>
          <w:sz w:val="56"/>
          <w:szCs w:val="56"/>
        </w:rPr>
        <w:t>Wem Town Council</w:t>
      </w:r>
    </w:p>
    <w:p w14:paraId="648E5125" w14:textId="77777777" w:rsidR="00CF7BC5" w:rsidRPr="00201FAF" w:rsidRDefault="00CF7BC5" w:rsidP="00CF7BC5">
      <w:pPr>
        <w:pStyle w:val="DefaultParagraphFont"/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FF0000"/>
          <w:sz w:val="56"/>
          <w:szCs w:val="56"/>
        </w:rPr>
      </w:pPr>
      <w:r w:rsidRPr="00201FAF">
        <w:rPr>
          <w:rFonts w:cs="Arial"/>
          <w:b/>
          <w:bCs/>
          <w:color w:val="FF0000"/>
          <w:sz w:val="56"/>
          <w:szCs w:val="56"/>
        </w:rPr>
        <w:t>COUNCILLOR VACANCY</w:t>
      </w:r>
    </w:p>
    <w:p w14:paraId="42CBD354" w14:textId="77777777" w:rsidR="00CF7BC5" w:rsidRPr="004D1B24" w:rsidRDefault="00CF7BC5" w:rsidP="00CF7BC5">
      <w:pPr>
        <w:pStyle w:val="DefaultParagraphFont"/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D1B24">
        <w:rPr>
          <w:rFonts w:cs="Arial"/>
          <w:b/>
          <w:bCs/>
          <w:sz w:val="36"/>
          <w:szCs w:val="36"/>
        </w:rPr>
        <w:t>PUBLIC NOTICE IS HEREBY GIVEN</w:t>
      </w:r>
    </w:p>
    <w:p w14:paraId="20772405" w14:textId="77777777" w:rsidR="00CF7BC5" w:rsidRDefault="00CF7BC5" w:rsidP="00CF7BC5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jc w:val="both"/>
        <w:rPr>
          <w:rFonts w:cs="Arial"/>
        </w:rPr>
      </w:pPr>
    </w:p>
    <w:p w14:paraId="15AD99E1" w14:textId="64824957" w:rsidR="00CF7BC5" w:rsidRPr="00201FAF" w:rsidRDefault="00CF7BC5" w:rsidP="00CF7BC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201FAF">
        <w:rPr>
          <w:rFonts w:cs="Arial"/>
          <w:sz w:val="28"/>
          <w:szCs w:val="28"/>
        </w:rPr>
        <w:t xml:space="preserve">At the close of nominations on </w:t>
      </w:r>
      <w:r>
        <w:rPr>
          <w:rFonts w:cs="Arial"/>
          <w:sz w:val="28"/>
          <w:szCs w:val="28"/>
        </w:rPr>
        <w:t>3.4.25</w:t>
      </w:r>
      <w:r w:rsidRPr="00201FAF">
        <w:rPr>
          <w:rFonts w:cs="Arial"/>
          <w:sz w:val="28"/>
          <w:szCs w:val="28"/>
        </w:rPr>
        <w:t>, Wem Town Council has vacancies for 2 Councillors in West Ward which can now be filled by co-option</w:t>
      </w:r>
    </w:p>
    <w:p w14:paraId="3FF4F9D8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421BAA5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4"/>
          <w:szCs w:val="24"/>
        </w:rPr>
      </w:pPr>
      <w:r w:rsidRPr="00201FAF">
        <w:rPr>
          <w:rFonts w:cs="Arial"/>
          <w:b/>
          <w:color w:val="FF0000"/>
          <w:sz w:val="24"/>
          <w:szCs w:val="24"/>
        </w:rPr>
        <w:t>Eligibility criteria to be a Councillor</w:t>
      </w:r>
    </w:p>
    <w:p w14:paraId="0D022A5B" w14:textId="77777777" w:rsidR="00CF7BC5" w:rsidRPr="00201FAF" w:rsidRDefault="00CF7BC5" w:rsidP="00CF7BC5">
      <w:pPr>
        <w:pStyle w:val="NoSpacing"/>
      </w:pPr>
    </w:p>
    <w:p w14:paraId="271F9371" w14:textId="77777777" w:rsidR="00CF7BC5" w:rsidRPr="00201FAF" w:rsidRDefault="00CF7BC5" w:rsidP="00CF7BC5">
      <w:pPr>
        <w:pStyle w:val="NoSpacing"/>
      </w:pPr>
      <w:r w:rsidRPr="00201FAF">
        <w:t xml:space="preserve">To be eligible to stand as a councillor you must be qualified by virtue of being a British or Commonwealth Citizen, citizen of the Republic of Ireland or European Union citizen, who has attained the age of 18 years and is: </w:t>
      </w:r>
    </w:p>
    <w:p w14:paraId="01681A3D" w14:textId="77777777" w:rsidR="00CF7BC5" w:rsidRPr="00201FAF" w:rsidRDefault="00CF7BC5" w:rsidP="00CF7BC5">
      <w:pPr>
        <w:pStyle w:val="NoSpacing"/>
      </w:pPr>
      <w:r w:rsidRPr="00201FAF">
        <w:t xml:space="preserve">(a) registered as a local government elector for the parish; and/or who has </w:t>
      </w:r>
    </w:p>
    <w:p w14:paraId="11C354E1" w14:textId="77777777" w:rsidR="00CF7BC5" w:rsidRPr="00201FAF" w:rsidRDefault="00CF7BC5" w:rsidP="00CF7BC5">
      <w:pPr>
        <w:pStyle w:val="NoSpacing"/>
      </w:pPr>
      <w:r w:rsidRPr="00201FAF">
        <w:t xml:space="preserve">(b) during the whole of the twelve months preceding the appointment occupied as owner or tenant land or other premises in the parish; and/or his/her </w:t>
      </w:r>
    </w:p>
    <w:p w14:paraId="0D9BF07E" w14:textId="77777777" w:rsidR="00CF7BC5" w:rsidRPr="00201FAF" w:rsidRDefault="00CF7BC5" w:rsidP="00CF7BC5">
      <w:pPr>
        <w:pStyle w:val="NoSpacing"/>
      </w:pPr>
      <w:r w:rsidRPr="00201FAF">
        <w:t xml:space="preserve">(c) principal or only place of work during those twelve months has been in the parish; and/or has </w:t>
      </w:r>
    </w:p>
    <w:p w14:paraId="3265CBF5" w14:textId="77777777" w:rsidR="00CF7BC5" w:rsidRPr="00201FAF" w:rsidRDefault="00CF7BC5" w:rsidP="00CF7BC5">
      <w:pPr>
        <w:pStyle w:val="NoSpacing"/>
      </w:pPr>
      <w:r w:rsidRPr="00201FAF">
        <w:t xml:space="preserve">(d) during those twelve months resided in the parish or within 4.8 kilometres of </w:t>
      </w:r>
      <w:proofErr w:type="gramStart"/>
      <w:r w:rsidRPr="00201FAF">
        <w:t>it;</w:t>
      </w:r>
      <w:proofErr w:type="gramEnd"/>
    </w:p>
    <w:p w14:paraId="064E3E5A" w14:textId="77777777" w:rsidR="00CF7BC5" w:rsidRDefault="00CF7BC5" w:rsidP="00CF7BC5">
      <w:pPr>
        <w:pStyle w:val="NoSpacing"/>
      </w:pPr>
      <w:r w:rsidRPr="00201FAF">
        <w:t xml:space="preserve">and is not disqualified from holding office by reason of any disqualification set out in Section 80 of the Local Government Act 1972. </w:t>
      </w:r>
    </w:p>
    <w:p w14:paraId="02BAB158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F321FFF" w14:textId="3C67B1E4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01FAF">
        <w:rPr>
          <w:rFonts w:cs="Arial"/>
          <w:sz w:val="24"/>
          <w:szCs w:val="24"/>
        </w:rPr>
        <w:t>Applicants are asked to apply in writing</w:t>
      </w:r>
      <w:r>
        <w:rPr>
          <w:rFonts w:cs="Arial"/>
          <w:sz w:val="24"/>
          <w:szCs w:val="24"/>
        </w:rPr>
        <w:t xml:space="preserve"> using the application form found on </w:t>
      </w:r>
      <w:hyperlink r:id="rId5" w:history="1">
        <w:r w:rsidR="00F077B5" w:rsidRPr="00F077B5">
          <w:rPr>
            <w:rStyle w:val="Hyperlink"/>
            <w:rFonts w:cs="Arial"/>
            <w:sz w:val="24"/>
            <w:szCs w:val="24"/>
          </w:rPr>
          <w:t>Councillor Vacancies and Elections | Wem Town Council</w:t>
        </w:r>
      </w:hyperlink>
      <w:r w:rsidRPr="00201FAF">
        <w:rPr>
          <w:rFonts w:cs="Arial"/>
          <w:sz w:val="24"/>
          <w:szCs w:val="24"/>
        </w:rPr>
        <w:t xml:space="preserve">, setting out why you wish to be considered as a councillor and any qualities or experience that you have that you think would benefit the Town Council. </w:t>
      </w:r>
    </w:p>
    <w:p w14:paraId="51026379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3AF0C58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01FAF">
        <w:rPr>
          <w:rFonts w:cs="Arial"/>
          <w:sz w:val="24"/>
          <w:szCs w:val="24"/>
        </w:rPr>
        <w:t xml:space="preserve">If you have any questions about the process or what is </w:t>
      </w:r>
      <w:proofErr w:type="gramStart"/>
      <w:r w:rsidRPr="00201FAF">
        <w:rPr>
          <w:rFonts w:cs="Arial"/>
          <w:sz w:val="24"/>
          <w:szCs w:val="24"/>
        </w:rPr>
        <w:t>involved</w:t>
      </w:r>
      <w:proofErr w:type="gramEnd"/>
      <w:r w:rsidRPr="00201FAF">
        <w:rPr>
          <w:rFonts w:cs="Arial"/>
          <w:sz w:val="24"/>
          <w:szCs w:val="24"/>
        </w:rPr>
        <w:t xml:space="preserve"> please do not hesitate to contact the Town Clerk on 01939 232733</w:t>
      </w:r>
      <w:r>
        <w:rPr>
          <w:rFonts w:cs="Arial"/>
          <w:sz w:val="24"/>
          <w:szCs w:val="24"/>
        </w:rPr>
        <w:t>.</w:t>
      </w:r>
    </w:p>
    <w:p w14:paraId="4D7981AE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970D7C3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01FAF">
        <w:rPr>
          <w:rFonts w:cs="Arial"/>
          <w:sz w:val="24"/>
          <w:szCs w:val="24"/>
        </w:rPr>
        <w:t>Please note that the due to the pandemic the Council is holding all meetings virtually so access to a computer</w:t>
      </w:r>
      <w:r>
        <w:rPr>
          <w:rFonts w:cs="Arial"/>
          <w:sz w:val="24"/>
          <w:szCs w:val="24"/>
        </w:rPr>
        <w:t>/ mobile phone</w:t>
      </w:r>
      <w:r w:rsidRPr="00201FAF">
        <w:rPr>
          <w:rFonts w:cs="Arial"/>
          <w:sz w:val="24"/>
          <w:szCs w:val="24"/>
        </w:rPr>
        <w:t xml:space="preserve"> would be an advantage although not essential.  </w:t>
      </w:r>
    </w:p>
    <w:p w14:paraId="09122EBB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9977C13" w14:textId="5580BB43" w:rsidR="00CF7BC5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01FAF">
        <w:rPr>
          <w:rFonts w:cs="Arial"/>
          <w:sz w:val="24"/>
          <w:szCs w:val="24"/>
        </w:rPr>
        <w:t xml:space="preserve">Applications must be submitted to the Town Clerk at Wem Town Council, </w:t>
      </w:r>
      <w:r>
        <w:rPr>
          <w:rFonts w:cs="Arial"/>
          <w:sz w:val="24"/>
          <w:szCs w:val="24"/>
        </w:rPr>
        <w:t>Wem Library</w:t>
      </w:r>
      <w:r w:rsidRPr="00201FA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High</w:t>
      </w:r>
      <w:r w:rsidRPr="00201FAF">
        <w:rPr>
          <w:rFonts w:cs="Arial"/>
          <w:sz w:val="24"/>
          <w:szCs w:val="24"/>
        </w:rPr>
        <w:t xml:space="preserve"> Street, Wem SY4 5</w:t>
      </w:r>
      <w:r>
        <w:rPr>
          <w:rFonts w:cs="Arial"/>
          <w:sz w:val="24"/>
          <w:szCs w:val="24"/>
        </w:rPr>
        <w:t>AA</w:t>
      </w:r>
      <w:r w:rsidRPr="00201FAF">
        <w:rPr>
          <w:rFonts w:cs="Arial"/>
          <w:sz w:val="24"/>
          <w:szCs w:val="24"/>
        </w:rPr>
        <w:t xml:space="preserve"> or via email to </w:t>
      </w:r>
      <w:hyperlink r:id="rId6" w:history="1">
        <w:r w:rsidRPr="00D467D2">
          <w:rPr>
            <w:rStyle w:val="Hyperlink"/>
            <w:rFonts w:cs="Arial"/>
            <w:sz w:val="24"/>
            <w:szCs w:val="24"/>
          </w:rPr>
          <w:t>info@wem.gov.uk</w:t>
        </w:r>
      </w:hyperlink>
      <w:r w:rsidRPr="00201FAF">
        <w:rPr>
          <w:rFonts w:cs="Arial"/>
          <w:b/>
          <w:bCs/>
          <w:sz w:val="24"/>
          <w:szCs w:val="24"/>
        </w:rPr>
        <w:t xml:space="preserve"> </w:t>
      </w:r>
    </w:p>
    <w:p w14:paraId="637FAAF5" w14:textId="77777777" w:rsidR="00CF7BC5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CE72D7" w14:textId="6587DC2A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 w:rsidRPr="00201FAF">
        <w:rPr>
          <w:rFonts w:cs="Arial"/>
          <w:b/>
          <w:color w:val="FF0000"/>
          <w:sz w:val="24"/>
          <w:szCs w:val="24"/>
        </w:rPr>
        <w:t xml:space="preserve">The closing date for applications is 16.00 </w:t>
      </w:r>
      <w:r>
        <w:rPr>
          <w:rFonts w:cs="Arial"/>
          <w:b/>
          <w:color w:val="FF0000"/>
          <w:sz w:val="24"/>
          <w:szCs w:val="24"/>
        </w:rPr>
        <w:t>Monday</w:t>
      </w:r>
      <w:r w:rsidRPr="00201FAF">
        <w:rPr>
          <w:rFonts w:cs="Arial"/>
          <w:b/>
          <w:color w:val="FF0000"/>
          <w:sz w:val="24"/>
          <w:szCs w:val="24"/>
        </w:rPr>
        <w:t xml:space="preserve"> 12</w:t>
      </w:r>
      <w:r w:rsidRPr="00201FAF">
        <w:rPr>
          <w:rFonts w:cs="Arial"/>
          <w:b/>
          <w:color w:val="FF0000"/>
          <w:sz w:val="24"/>
          <w:szCs w:val="24"/>
          <w:vertAlign w:val="superscript"/>
        </w:rPr>
        <w:t>th</w:t>
      </w:r>
      <w:r w:rsidRPr="00201FAF">
        <w:rPr>
          <w:rFonts w:cs="Arial"/>
          <w:b/>
          <w:color w:val="FF0000"/>
          <w:sz w:val="24"/>
          <w:szCs w:val="24"/>
        </w:rPr>
        <w:t xml:space="preserve"> May 202</w:t>
      </w:r>
      <w:r>
        <w:rPr>
          <w:rFonts w:cs="Arial"/>
          <w:b/>
          <w:color w:val="FF0000"/>
          <w:sz w:val="24"/>
          <w:szCs w:val="24"/>
        </w:rPr>
        <w:t>5</w:t>
      </w:r>
    </w:p>
    <w:p w14:paraId="121862EC" w14:textId="77777777" w:rsidR="00CF7BC5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C97AFC8" w14:textId="77777777" w:rsidR="00CF7BC5" w:rsidRPr="00201FAF" w:rsidRDefault="00CF7BC5" w:rsidP="00CF7B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6116E0B" w14:textId="26810A8A" w:rsidR="00333BF8" w:rsidRDefault="00CF7BC5" w:rsidP="00CF7BC5">
      <w:pPr>
        <w:pStyle w:val="NoSpacing"/>
      </w:pPr>
      <w:r w:rsidRPr="00201FAF">
        <w:rPr>
          <w:rFonts w:cs="Arial"/>
          <w:sz w:val="24"/>
          <w:szCs w:val="24"/>
        </w:rPr>
        <w:t>Mrs Penny O’Hagan</w:t>
      </w:r>
      <w:r w:rsidRPr="00201FAF">
        <w:rPr>
          <w:rFonts w:cs="Arial"/>
          <w:sz w:val="24"/>
          <w:szCs w:val="24"/>
        </w:rPr>
        <w:br/>
        <w:t>Clerk to the Council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25.4.25</w:t>
      </w:r>
    </w:p>
    <w:sectPr w:rsidR="00333BF8" w:rsidSect="00CF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A59" w14:textId="77777777" w:rsidR="00F077B5" w:rsidRDefault="00F07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48DF" w14:textId="77777777" w:rsidR="00F077B5" w:rsidRDefault="00F07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A73F" w14:textId="77777777" w:rsidR="00F077B5" w:rsidRDefault="00F077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139B" w14:textId="77777777" w:rsidR="00F077B5" w:rsidRDefault="00F07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E108" w14:textId="77777777" w:rsidR="00F077B5" w:rsidRDefault="00F07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5534" w14:textId="77777777" w:rsidR="00F077B5" w:rsidRDefault="00F07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C5"/>
    <w:rsid w:val="000D55FE"/>
    <w:rsid w:val="001337E7"/>
    <w:rsid w:val="002304EF"/>
    <w:rsid w:val="002557FA"/>
    <w:rsid w:val="002975F2"/>
    <w:rsid w:val="00333BF8"/>
    <w:rsid w:val="00364DD9"/>
    <w:rsid w:val="00574E11"/>
    <w:rsid w:val="005C3848"/>
    <w:rsid w:val="005D1ED6"/>
    <w:rsid w:val="00735BCD"/>
    <w:rsid w:val="007E73DB"/>
    <w:rsid w:val="00802092"/>
    <w:rsid w:val="00866FF7"/>
    <w:rsid w:val="008B5363"/>
    <w:rsid w:val="008F5DC0"/>
    <w:rsid w:val="00907E5F"/>
    <w:rsid w:val="00934E80"/>
    <w:rsid w:val="009D1D6C"/>
    <w:rsid w:val="00C00321"/>
    <w:rsid w:val="00CC5452"/>
    <w:rsid w:val="00CF7BC5"/>
    <w:rsid w:val="00D40687"/>
    <w:rsid w:val="00D84B5B"/>
    <w:rsid w:val="00E745EF"/>
    <w:rsid w:val="00F077B5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D7E5C"/>
  <w15:chartTrackingRefBased/>
  <w15:docId w15:val="{2FE91B5F-7081-4FED-84FF-59C9774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C5"/>
    <w:pPr>
      <w:spacing w:after="200" w:line="276" w:lineRule="auto"/>
    </w:pPr>
    <w:rPr>
      <w:rFonts w:ascii="Arial" w:eastAsia="Arial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B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B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B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B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B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B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B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B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B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B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B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B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BC5"/>
    <w:rPr>
      <w:rFonts w:ascii="Arial" w:eastAsia="Arial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7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BC5"/>
    <w:rPr>
      <w:rFonts w:ascii="Arial" w:eastAsia="Arial" w:hAnsi="Arial" w:cs="Times New Roman"/>
      <w:kern w:val="0"/>
      <w14:ligatures w14:val="none"/>
    </w:rPr>
  </w:style>
  <w:style w:type="paragraph" w:styleId="NoSpacing">
    <w:name w:val="No Spacing"/>
    <w:uiPriority w:val="1"/>
    <w:qFormat/>
    <w:rsid w:val="00CF7BC5"/>
    <w:pPr>
      <w:spacing w:after="0" w:line="240" w:lineRule="auto"/>
    </w:pPr>
    <w:rPr>
      <w:rFonts w:ascii="Arial" w:eastAsia="Arial" w:hAnsi="Arial" w:cs="Times New Roman"/>
      <w:kern w:val="0"/>
      <w14:ligatures w14:val="none"/>
    </w:rPr>
  </w:style>
  <w:style w:type="character" w:styleId="Hyperlink">
    <w:name w:val="Hyperlink"/>
    <w:uiPriority w:val="99"/>
    <w:unhideWhenUsed/>
    <w:rsid w:val="00CF7B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info@wem.gov.uk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wem.gov.uk/councillor-vacancies-and-elections" TargetMode="Externa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CEB00F67-D5B2-4E2F-BAA9-287D8CBEADD2}"/>
</file>

<file path=customXml/itemProps2.xml><?xml version="1.0" encoding="utf-8"?>
<ds:datastoreItem xmlns:ds="http://schemas.openxmlformats.org/officeDocument/2006/customXml" ds:itemID="{09217943-B747-424C-BCAC-DF6BBEAB1ADF}"/>
</file>

<file path=customXml/itemProps3.xml><?xml version="1.0" encoding="utf-8"?>
<ds:datastoreItem xmlns:ds="http://schemas.openxmlformats.org/officeDocument/2006/customXml" ds:itemID="{EC52B685-C817-4F29-8BA9-A4FE46726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2025-04-25T12:32:00Z</dcterms:created>
  <dcterms:modified xsi:type="dcterms:W3CDTF">2025-04-25T12:41:00Z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</Properties>
</file>