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C11E" w14:textId="48063364" w:rsidR="00AF1CFC" w:rsidRDefault="00AF1CFC" w:rsidP="00AF1CFC">
      <w:pPr>
        <w:spacing w:after="200" w:line="276" w:lineRule="auto"/>
        <w:jc w:val="center"/>
        <w:rPr>
          <w:rFonts w:ascii="Arial" w:hAnsi="Arial" w:cs="Arial"/>
          <w:b/>
          <w:sz w:val="100"/>
          <w:szCs w:val="100"/>
        </w:rPr>
      </w:pPr>
      <w:bookmarkStart w:id="0" w:name="_Toc359336481"/>
    </w:p>
    <w:p w14:paraId="793D6A0C" w14:textId="77777777" w:rsidR="00AF1CFC" w:rsidRDefault="00AF1CFC" w:rsidP="00AF1CFC">
      <w:pPr>
        <w:spacing w:after="200" w:line="276" w:lineRule="auto"/>
        <w:jc w:val="center"/>
        <w:rPr>
          <w:rFonts w:ascii="Arial" w:hAnsi="Arial" w:cs="Arial"/>
          <w:b/>
          <w:sz w:val="72"/>
          <w:szCs w:val="72"/>
        </w:rPr>
      </w:pPr>
      <w:r>
        <w:rPr>
          <w:rFonts w:ascii="Arial" w:hAnsi="Arial" w:cs="Arial"/>
          <w:b/>
          <w:noProof/>
          <w:sz w:val="72"/>
          <w:szCs w:val="72"/>
          <w:lang w:eastAsia="en-GB"/>
        </w:rPr>
        <w:drawing>
          <wp:inline distT="0" distB="0" distL="0" distR="0" wp14:anchorId="16932CE2" wp14:editId="272D97C5">
            <wp:extent cx="2676525" cy="391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G156-Wem-Logo-Coloured use this one.jpg"/>
                    <pic:cNvPicPr/>
                  </pic:nvPicPr>
                  <pic:blipFill rotWithShape="1">
                    <a:blip r:embed="rId10">
                      <a:extLst>
                        <a:ext uri="{28A0092B-C50C-407E-A947-70E740481C1C}">
                          <a14:useLocalDpi xmlns:a14="http://schemas.microsoft.com/office/drawing/2010/main" val="0"/>
                        </a:ext>
                      </a:extLst>
                    </a:blip>
                    <a:srcRect l="25379" t="24822" r="27395" b="26366"/>
                    <a:stretch/>
                  </pic:blipFill>
                  <pic:spPr bwMode="auto">
                    <a:xfrm>
                      <a:off x="0" y="0"/>
                      <a:ext cx="2676525" cy="3914775"/>
                    </a:xfrm>
                    <a:prstGeom prst="rect">
                      <a:avLst/>
                    </a:prstGeom>
                    <a:ln>
                      <a:noFill/>
                    </a:ln>
                    <a:extLst>
                      <a:ext uri="{53640926-AAD7-44D8-BBD7-CCE9431645EC}">
                        <a14:shadowObscured xmlns:a14="http://schemas.microsoft.com/office/drawing/2010/main"/>
                      </a:ext>
                    </a:extLst>
                  </pic:spPr>
                </pic:pic>
              </a:graphicData>
            </a:graphic>
          </wp:inline>
        </w:drawing>
      </w:r>
    </w:p>
    <w:p w14:paraId="441A3982" w14:textId="77777777" w:rsidR="00AF1CFC" w:rsidRDefault="00AF1CFC" w:rsidP="00AF1CFC">
      <w:pPr>
        <w:spacing w:after="200"/>
        <w:jc w:val="center"/>
        <w:rPr>
          <w:rFonts w:ascii="Arial" w:hAnsi="Arial" w:cs="Arial"/>
          <w:b/>
          <w:sz w:val="72"/>
          <w:szCs w:val="72"/>
        </w:rPr>
      </w:pPr>
      <w:r>
        <w:rPr>
          <w:rFonts w:ascii="Arial" w:hAnsi="Arial" w:cs="Arial"/>
          <w:b/>
          <w:sz w:val="72"/>
          <w:szCs w:val="72"/>
        </w:rPr>
        <w:t>Wem Town Council</w:t>
      </w:r>
    </w:p>
    <w:p w14:paraId="3D1D007A" w14:textId="51AEFF37" w:rsidR="00AF1CFC" w:rsidRDefault="00AF1CFC" w:rsidP="00AF1CFC">
      <w:pPr>
        <w:spacing w:after="200"/>
        <w:jc w:val="center"/>
        <w:rPr>
          <w:rFonts w:ascii="Arial" w:hAnsi="Arial" w:cs="Arial"/>
          <w:b/>
          <w:sz w:val="72"/>
          <w:szCs w:val="72"/>
        </w:rPr>
      </w:pPr>
      <w:r w:rsidRPr="0019013D">
        <w:rPr>
          <w:rFonts w:ascii="Arial" w:hAnsi="Arial" w:cs="Arial"/>
          <w:b/>
          <w:sz w:val="72"/>
          <w:szCs w:val="72"/>
        </w:rPr>
        <w:t>STANDING</w:t>
      </w:r>
      <w:r>
        <w:rPr>
          <w:rFonts w:ascii="Arial" w:hAnsi="Arial" w:cs="Arial"/>
          <w:b/>
          <w:sz w:val="72"/>
          <w:szCs w:val="72"/>
        </w:rPr>
        <w:t xml:space="preserve"> </w:t>
      </w:r>
      <w:r w:rsidRPr="0019013D">
        <w:rPr>
          <w:rFonts w:ascii="Arial" w:hAnsi="Arial" w:cs="Arial"/>
          <w:b/>
          <w:sz w:val="72"/>
          <w:szCs w:val="72"/>
        </w:rPr>
        <w:t>ORDERS</w:t>
      </w:r>
    </w:p>
    <w:p w14:paraId="4181C0BD" w14:textId="0AE1BD18" w:rsidR="00355907" w:rsidRPr="00355907" w:rsidRDefault="00355907" w:rsidP="00AF1CFC">
      <w:pPr>
        <w:spacing w:after="200"/>
        <w:jc w:val="center"/>
        <w:rPr>
          <w:rFonts w:ascii="Arial" w:hAnsi="Arial" w:cs="Arial"/>
          <w:b/>
          <w:sz w:val="52"/>
          <w:szCs w:val="52"/>
        </w:rPr>
      </w:pPr>
      <w:r w:rsidRPr="00355907">
        <w:rPr>
          <w:rFonts w:ascii="Arial" w:hAnsi="Arial" w:cs="Arial"/>
          <w:b/>
          <w:sz w:val="52"/>
          <w:szCs w:val="52"/>
        </w:rPr>
        <w:t>amended 2</w:t>
      </w:r>
      <w:r w:rsidR="008455BE">
        <w:rPr>
          <w:rFonts w:ascii="Arial" w:hAnsi="Arial" w:cs="Arial"/>
          <w:b/>
          <w:sz w:val="52"/>
          <w:szCs w:val="52"/>
        </w:rPr>
        <w:t>8</w:t>
      </w:r>
      <w:r w:rsidRPr="00355907">
        <w:rPr>
          <w:rFonts w:ascii="Arial" w:hAnsi="Arial" w:cs="Arial"/>
          <w:b/>
          <w:sz w:val="52"/>
          <w:szCs w:val="52"/>
        </w:rPr>
        <w:t>.</w:t>
      </w:r>
      <w:r w:rsidR="008455BE">
        <w:rPr>
          <w:rFonts w:ascii="Arial" w:hAnsi="Arial" w:cs="Arial"/>
          <w:b/>
          <w:sz w:val="52"/>
          <w:szCs w:val="52"/>
        </w:rPr>
        <w:t>5</w:t>
      </w:r>
      <w:r w:rsidRPr="00355907">
        <w:rPr>
          <w:rFonts w:ascii="Arial" w:hAnsi="Arial" w:cs="Arial"/>
          <w:b/>
          <w:sz w:val="52"/>
          <w:szCs w:val="52"/>
        </w:rPr>
        <w:t>.</w:t>
      </w:r>
      <w:r w:rsidR="008455BE">
        <w:rPr>
          <w:rFonts w:ascii="Arial" w:hAnsi="Arial" w:cs="Arial"/>
          <w:b/>
          <w:sz w:val="52"/>
          <w:szCs w:val="52"/>
        </w:rPr>
        <w:t>20</w:t>
      </w:r>
    </w:p>
    <w:p w14:paraId="1CA81067" w14:textId="77777777" w:rsidR="00AF1CFC" w:rsidRPr="0032195E" w:rsidRDefault="00AF1CFC" w:rsidP="00AF1CFC">
      <w:pPr>
        <w:pStyle w:val="Heading1"/>
        <w:numPr>
          <w:ilvl w:val="0"/>
          <w:numId w:val="0"/>
        </w:numPr>
        <w:spacing w:before="0" w:after="200" w:line="276" w:lineRule="auto"/>
        <w:jc w:val="center"/>
        <w:rPr>
          <w:rFonts w:ascii="Arial" w:hAnsi="Arial" w:cs="Arial"/>
          <w:b/>
          <w:szCs w:val="22"/>
        </w:rPr>
      </w:pPr>
    </w:p>
    <w:p w14:paraId="768A0F37" w14:textId="77777777" w:rsidR="00AF1CFC" w:rsidRDefault="00AF1CFC" w:rsidP="00AF1CFC">
      <w:pPr>
        <w:rPr>
          <w:rFonts w:ascii="Arial" w:hAnsi="Arial" w:cs="Arial"/>
          <w:b/>
          <w:szCs w:val="22"/>
        </w:rPr>
      </w:pPr>
      <w:r w:rsidRPr="00D13515">
        <w:rPr>
          <w:rFonts w:ascii="Arial" w:hAnsi="Arial" w:cs="Arial"/>
          <w:b/>
          <w:szCs w:val="22"/>
        </w:rPr>
        <w:br w:type="page"/>
      </w:r>
    </w:p>
    <w:tbl>
      <w:tblPr>
        <w:tblStyle w:val="TableGrid"/>
        <w:tblW w:w="0" w:type="auto"/>
        <w:tblLook w:val="04A0" w:firstRow="1" w:lastRow="0" w:firstColumn="1" w:lastColumn="0" w:noHBand="0" w:noVBand="1"/>
      </w:tblPr>
      <w:tblGrid>
        <w:gridCol w:w="7611"/>
        <w:gridCol w:w="1352"/>
      </w:tblGrid>
      <w:tr w:rsidR="00AF1CFC" w:rsidRPr="00B84454" w14:paraId="3A0F4EB8" w14:textId="77777777" w:rsidTr="008B6426">
        <w:tc>
          <w:tcPr>
            <w:tcW w:w="8217" w:type="dxa"/>
          </w:tcPr>
          <w:p w14:paraId="29769BFB" w14:textId="77777777" w:rsidR="00AF1CFC" w:rsidRPr="00B84454" w:rsidRDefault="00AF1CFC" w:rsidP="008B6426">
            <w:pPr>
              <w:autoSpaceDE w:val="0"/>
              <w:autoSpaceDN w:val="0"/>
              <w:adjustRightInd w:val="0"/>
              <w:spacing w:before="60" w:after="60"/>
              <w:jc w:val="center"/>
              <w:rPr>
                <w:rFonts w:ascii="Arial" w:hAnsi="Arial" w:cs="Arial"/>
                <w:b/>
                <w:color w:val="000000" w:themeColor="text1"/>
              </w:rPr>
            </w:pPr>
            <w:bookmarkStart w:id="1" w:name="_Toc357072129"/>
            <w:bookmarkStart w:id="2" w:name="_Toc359318554"/>
            <w:bookmarkStart w:id="3" w:name="_Toc359334502"/>
            <w:bookmarkStart w:id="4" w:name="_Toc359334781"/>
            <w:bookmarkEnd w:id="0"/>
            <w:r w:rsidRPr="00B84454">
              <w:rPr>
                <w:rFonts w:ascii="Arial" w:hAnsi="Arial" w:cs="Arial"/>
                <w:b/>
                <w:color w:val="000000" w:themeColor="text1"/>
              </w:rPr>
              <w:lastRenderedPageBreak/>
              <w:t>Item</w:t>
            </w:r>
          </w:p>
        </w:tc>
        <w:tc>
          <w:tcPr>
            <w:tcW w:w="1412" w:type="dxa"/>
          </w:tcPr>
          <w:p w14:paraId="464AAE58" w14:textId="77777777" w:rsidR="00AF1CFC" w:rsidRPr="00E37432" w:rsidRDefault="00AF1CFC" w:rsidP="008B6426">
            <w:pPr>
              <w:autoSpaceDE w:val="0"/>
              <w:autoSpaceDN w:val="0"/>
              <w:adjustRightInd w:val="0"/>
              <w:spacing w:before="60" w:after="60"/>
              <w:jc w:val="center"/>
              <w:rPr>
                <w:rFonts w:ascii="Arial" w:hAnsi="Arial" w:cs="Arial"/>
                <w:b/>
                <w:color w:val="000000" w:themeColor="text1"/>
                <w:szCs w:val="24"/>
              </w:rPr>
            </w:pPr>
            <w:r w:rsidRPr="00E37432">
              <w:rPr>
                <w:rFonts w:ascii="Arial" w:hAnsi="Arial" w:cs="Arial"/>
                <w:b/>
                <w:color w:val="000000" w:themeColor="text1"/>
                <w:szCs w:val="24"/>
              </w:rPr>
              <w:t>Page No.</w:t>
            </w:r>
          </w:p>
        </w:tc>
      </w:tr>
      <w:tr w:rsidR="00AF1CFC" w14:paraId="3E428AFE" w14:textId="77777777" w:rsidTr="008B6426">
        <w:tc>
          <w:tcPr>
            <w:tcW w:w="8217" w:type="dxa"/>
          </w:tcPr>
          <w:p w14:paraId="784BC022" w14:textId="77777777" w:rsidR="00AF1CFC" w:rsidRDefault="00AF1CFC" w:rsidP="008B6426">
            <w:pPr>
              <w:autoSpaceDE w:val="0"/>
              <w:autoSpaceDN w:val="0"/>
              <w:adjustRightInd w:val="0"/>
              <w:spacing w:before="60" w:after="60"/>
              <w:rPr>
                <w:sz w:val="20"/>
              </w:rPr>
            </w:pPr>
            <w:r>
              <w:rPr>
                <w:rFonts w:ascii="Arial" w:hAnsi="Arial" w:cs="Arial"/>
                <w:color w:val="000000"/>
                <w:szCs w:val="24"/>
              </w:rPr>
              <w:t xml:space="preserve">1. </w:t>
            </w:r>
            <w:r w:rsidRPr="000D520D">
              <w:rPr>
                <w:rFonts w:ascii="Arial" w:hAnsi="Arial" w:cs="Arial"/>
                <w:color w:val="000000"/>
                <w:szCs w:val="24"/>
              </w:rPr>
              <w:t>Rules of debate at meetings</w:t>
            </w:r>
          </w:p>
        </w:tc>
        <w:tc>
          <w:tcPr>
            <w:tcW w:w="1412" w:type="dxa"/>
          </w:tcPr>
          <w:p w14:paraId="0D16C9A6" w14:textId="77777777" w:rsidR="00AF1CFC" w:rsidRPr="00E37432" w:rsidRDefault="00AF1CFC" w:rsidP="008B6426">
            <w:pPr>
              <w:autoSpaceDE w:val="0"/>
              <w:autoSpaceDN w:val="0"/>
              <w:adjustRightInd w:val="0"/>
              <w:spacing w:before="60" w:after="60"/>
              <w:rPr>
                <w:rFonts w:ascii="Arial" w:hAnsi="Arial" w:cs="Arial"/>
                <w:szCs w:val="24"/>
              </w:rPr>
            </w:pPr>
            <w:r w:rsidRPr="00E37432">
              <w:rPr>
                <w:rFonts w:ascii="Arial" w:hAnsi="Arial" w:cs="Arial"/>
                <w:szCs w:val="24"/>
              </w:rPr>
              <w:t>3</w:t>
            </w:r>
          </w:p>
        </w:tc>
      </w:tr>
      <w:tr w:rsidR="00AF1CFC" w14:paraId="02D4D234" w14:textId="77777777" w:rsidTr="008B6426">
        <w:tc>
          <w:tcPr>
            <w:tcW w:w="8217" w:type="dxa"/>
          </w:tcPr>
          <w:p w14:paraId="19DB1A20" w14:textId="77777777" w:rsidR="00AF1CFC" w:rsidRDefault="00AF1CFC" w:rsidP="008B6426">
            <w:pPr>
              <w:autoSpaceDE w:val="0"/>
              <w:autoSpaceDN w:val="0"/>
              <w:adjustRightInd w:val="0"/>
              <w:spacing w:before="60" w:after="60"/>
              <w:rPr>
                <w:sz w:val="20"/>
              </w:rPr>
            </w:pPr>
            <w:r>
              <w:rPr>
                <w:rFonts w:ascii="Arial" w:hAnsi="Arial" w:cs="Arial"/>
                <w:color w:val="000000"/>
                <w:szCs w:val="24"/>
              </w:rPr>
              <w:t xml:space="preserve">2. </w:t>
            </w:r>
            <w:r w:rsidRPr="000D520D">
              <w:rPr>
                <w:rFonts w:ascii="Arial" w:hAnsi="Arial" w:cs="Arial"/>
                <w:color w:val="000000"/>
                <w:szCs w:val="24"/>
              </w:rPr>
              <w:t>Disorderly conduct at meetings</w:t>
            </w:r>
          </w:p>
        </w:tc>
        <w:tc>
          <w:tcPr>
            <w:tcW w:w="1412" w:type="dxa"/>
          </w:tcPr>
          <w:p w14:paraId="05860E07" w14:textId="77777777" w:rsidR="00AF1CFC" w:rsidRPr="00E37432" w:rsidRDefault="00AF1CFC" w:rsidP="008B6426">
            <w:pPr>
              <w:autoSpaceDE w:val="0"/>
              <w:autoSpaceDN w:val="0"/>
              <w:adjustRightInd w:val="0"/>
              <w:spacing w:before="60" w:after="60"/>
              <w:rPr>
                <w:rFonts w:ascii="Arial" w:hAnsi="Arial" w:cs="Arial"/>
                <w:szCs w:val="24"/>
              </w:rPr>
            </w:pPr>
            <w:r w:rsidRPr="00E37432">
              <w:rPr>
                <w:rFonts w:ascii="Arial" w:hAnsi="Arial" w:cs="Arial"/>
                <w:szCs w:val="24"/>
              </w:rPr>
              <w:t>4</w:t>
            </w:r>
          </w:p>
        </w:tc>
      </w:tr>
      <w:tr w:rsidR="00AF1CFC" w14:paraId="25746E5D" w14:textId="77777777" w:rsidTr="008B6426">
        <w:tc>
          <w:tcPr>
            <w:tcW w:w="8217" w:type="dxa"/>
          </w:tcPr>
          <w:p w14:paraId="3990B616" w14:textId="77777777" w:rsidR="00AF1CFC" w:rsidRDefault="00AF1CFC" w:rsidP="008B6426">
            <w:pPr>
              <w:autoSpaceDE w:val="0"/>
              <w:autoSpaceDN w:val="0"/>
              <w:adjustRightInd w:val="0"/>
              <w:spacing w:before="60" w:after="60"/>
              <w:rPr>
                <w:sz w:val="20"/>
              </w:rPr>
            </w:pPr>
            <w:r>
              <w:rPr>
                <w:rFonts w:ascii="Arial" w:hAnsi="Arial" w:cs="Arial"/>
                <w:color w:val="000000"/>
                <w:szCs w:val="24"/>
              </w:rPr>
              <w:t xml:space="preserve">3. </w:t>
            </w:r>
            <w:r w:rsidRPr="000D520D">
              <w:rPr>
                <w:rFonts w:ascii="Arial" w:hAnsi="Arial" w:cs="Arial"/>
                <w:color w:val="000000"/>
                <w:szCs w:val="24"/>
              </w:rPr>
              <w:t>Meetings generally</w:t>
            </w:r>
          </w:p>
        </w:tc>
        <w:tc>
          <w:tcPr>
            <w:tcW w:w="1412" w:type="dxa"/>
          </w:tcPr>
          <w:p w14:paraId="7FA62F60" w14:textId="77777777" w:rsidR="00AF1CFC" w:rsidRPr="00E37432" w:rsidRDefault="00AF1CFC" w:rsidP="008B6426">
            <w:pPr>
              <w:autoSpaceDE w:val="0"/>
              <w:autoSpaceDN w:val="0"/>
              <w:adjustRightInd w:val="0"/>
              <w:spacing w:before="60" w:after="60"/>
              <w:rPr>
                <w:rFonts w:ascii="Arial" w:hAnsi="Arial" w:cs="Arial"/>
                <w:szCs w:val="24"/>
              </w:rPr>
            </w:pPr>
            <w:r w:rsidRPr="00E37432">
              <w:rPr>
                <w:rFonts w:ascii="Arial" w:hAnsi="Arial" w:cs="Arial"/>
                <w:szCs w:val="24"/>
              </w:rPr>
              <w:t>5</w:t>
            </w:r>
          </w:p>
        </w:tc>
      </w:tr>
      <w:tr w:rsidR="00AF1CFC" w14:paraId="7C7AE541" w14:textId="77777777" w:rsidTr="008B6426">
        <w:tc>
          <w:tcPr>
            <w:tcW w:w="8217" w:type="dxa"/>
          </w:tcPr>
          <w:p w14:paraId="7EBA9C41" w14:textId="77777777" w:rsidR="00AF1CFC" w:rsidRDefault="00AF1CFC" w:rsidP="008B6426">
            <w:pPr>
              <w:autoSpaceDE w:val="0"/>
              <w:autoSpaceDN w:val="0"/>
              <w:adjustRightInd w:val="0"/>
              <w:spacing w:before="60" w:after="60"/>
              <w:rPr>
                <w:sz w:val="20"/>
              </w:rPr>
            </w:pPr>
            <w:r>
              <w:rPr>
                <w:rFonts w:ascii="Arial" w:hAnsi="Arial" w:cs="Arial"/>
                <w:color w:val="000000"/>
                <w:szCs w:val="24"/>
              </w:rPr>
              <w:t xml:space="preserve">4. </w:t>
            </w:r>
            <w:r w:rsidRPr="000D520D">
              <w:rPr>
                <w:rFonts w:ascii="Arial" w:hAnsi="Arial" w:cs="Arial"/>
                <w:color w:val="000000"/>
                <w:szCs w:val="24"/>
              </w:rPr>
              <w:t>Committees and sub-committees</w:t>
            </w:r>
          </w:p>
        </w:tc>
        <w:tc>
          <w:tcPr>
            <w:tcW w:w="1412" w:type="dxa"/>
          </w:tcPr>
          <w:p w14:paraId="58096BD6" w14:textId="64134323" w:rsidR="00AF1CFC" w:rsidRPr="00E37432" w:rsidRDefault="00355907" w:rsidP="008B6426">
            <w:pPr>
              <w:autoSpaceDE w:val="0"/>
              <w:autoSpaceDN w:val="0"/>
              <w:adjustRightInd w:val="0"/>
              <w:spacing w:before="60" w:after="60"/>
              <w:rPr>
                <w:rFonts w:ascii="Arial" w:hAnsi="Arial" w:cs="Arial"/>
                <w:szCs w:val="24"/>
              </w:rPr>
            </w:pPr>
            <w:r>
              <w:rPr>
                <w:rFonts w:ascii="Arial" w:hAnsi="Arial" w:cs="Arial"/>
                <w:szCs w:val="24"/>
              </w:rPr>
              <w:t>8</w:t>
            </w:r>
          </w:p>
        </w:tc>
      </w:tr>
      <w:tr w:rsidR="00AF1CFC" w14:paraId="3DCBE070" w14:textId="77777777" w:rsidTr="008B6426">
        <w:tc>
          <w:tcPr>
            <w:tcW w:w="8217" w:type="dxa"/>
          </w:tcPr>
          <w:p w14:paraId="11B9D9C4" w14:textId="77777777" w:rsidR="00AF1CFC" w:rsidRDefault="00AF1CFC" w:rsidP="008B6426">
            <w:pPr>
              <w:autoSpaceDE w:val="0"/>
              <w:autoSpaceDN w:val="0"/>
              <w:adjustRightInd w:val="0"/>
              <w:spacing w:before="60" w:after="60"/>
              <w:rPr>
                <w:sz w:val="20"/>
              </w:rPr>
            </w:pPr>
            <w:r>
              <w:rPr>
                <w:rFonts w:ascii="Arial" w:hAnsi="Arial" w:cs="Arial"/>
                <w:color w:val="000000"/>
                <w:szCs w:val="24"/>
              </w:rPr>
              <w:t xml:space="preserve">5. </w:t>
            </w:r>
            <w:r w:rsidRPr="000D520D">
              <w:rPr>
                <w:rFonts w:ascii="Arial" w:hAnsi="Arial" w:cs="Arial"/>
                <w:color w:val="000000"/>
                <w:szCs w:val="24"/>
              </w:rPr>
              <w:t>Ordinary council meetings</w:t>
            </w:r>
          </w:p>
        </w:tc>
        <w:tc>
          <w:tcPr>
            <w:tcW w:w="1412" w:type="dxa"/>
          </w:tcPr>
          <w:p w14:paraId="21E3DE17" w14:textId="6CE35DD4" w:rsidR="00AF1CFC" w:rsidRPr="00E37432" w:rsidRDefault="00355907" w:rsidP="008B6426">
            <w:pPr>
              <w:autoSpaceDE w:val="0"/>
              <w:autoSpaceDN w:val="0"/>
              <w:adjustRightInd w:val="0"/>
              <w:spacing w:before="60" w:after="60"/>
              <w:rPr>
                <w:rFonts w:ascii="Arial" w:hAnsi="Arial" w:cs="Arial"/>
                <w:szCs w:val="24"/>
              </w:rPr>
            </w:pPr>
            <w:r>
              <w:rPr>
                <w:rFonts w:ascii="Arial" w:hAnsi="Arial" w:cs="Arial"/>
                <w:szCs w:val="24"/>
              </w:rPr>
              <w:t>8</w:t>
            </w:r>
          </w:p>
        </w:tc>
      </w:tr>
      <w:tr w:rsidR="00AF1CFC" w14:paraId="49EFC685" w14:textId="77777777" w:rsidTr="008B6426">
        <w:tc>
          <w:tcPr>
            <w:tcW w:w="8217" w:type="dxa"/>
          </w:tcPr>
          <w:p w14:paraId="516DF87C" w14:textId="77777777" w:rsidR="00AF1CFC" w:rsidRDefault="00AF1CFC" w:rsidP="008B6426">
            <w:pPr>
              <w:tabs>
                <w:tab w:val="left" w:pos="1134"/>
                <w:tab w:val="left" w:pos="8505"/>
              </w:tabs>
              <w:autoSpaceDE w:val="0"/>
              <w:autoSpaceDN w:val="0"/>
              <w:adjustRightInd w:val="0"/>
              <w:spacing w:before="60" w:after="60"/>
              <w:ind w:right="-20"/>
              <w:rPr>
                <w:sz w:val="20"/>
              </w:rPr>
            </w:pPr>
            <w:r>
              <w:t xml:space="preserve">6. </w:t>
            </w:r>
            <w:r w:rsidRPr="00B84454">
              <w:rPr>
                <w:rFonts w:ascii="Arial" w:hAnsi="Arial" w:cs="Arial"/>
                <w:color w:val="000000"/>
                <w:szCs w:val="24"/>
              </w:rPr>
              <w:t xml:space="preserve">Extraordinary meetings of the council and  committees </w:t>
            </w:r>
            <w:r w:rsidRPr="000D520D">
              <w:rPr>
                <w:rFonts w:ascii="Arial" w:hAnsi="Arial" w:cs="Arial"/>
                <w:color w:val="000000"/>
                <w:szCs w:val="24"/>
              </w:rPr>
              <w:t>and sub-committees</w:t>
            </w:r>
          </w:p>
        </w:tc>
        <w:tc>
          <w:tcPr>
            <w:tcW w:w="1412" w:type="dxa"/>
          </w:tcPr>
          <w:p w14:paraId="02E2980C" w14:textId="77777777" w:rsidR="00AF1CFC" w:rsidRPr="00E37432" w:rsidRDefault="00AF1CFC" w:rsidP="008B6426">
            <w:pPr>
              <w:autoSpaceDE w:val="0"/>
              <w:autoSpaceDN w:val="0"/>
              <w:adjustRightInd w:val="0"/>
              <w:spacing w:before="60" w:after="60"/>
              <w:rPr>
                <w:rFonts w:ascii="Arial" w:hAnsi="Arial" w:cs="Arial"/>
                <w:szCs w:val="24"/>
              </w:rPr>
            </w:pPr>
            <w:r>
              <w:rPr>
                <w:rFonts w:ascii="Arial" w:hAnsi="Arial" w:cs="Arial"/>
                <w:szCs w:val="24"/>
              </w:rPr>
              <w:t>10</w:t>
            </w:r>
          </w:p>
        </w:tc>
      </w:tr>
      <w:tr w:rsidR="00AF1CFC" w14:paraId="26BCE2D2" w14:textId="77777777" w:rsidTr="008B6426">
        <w:tc>
          <w:tcPr>
            <w:tcW w:w="8217" w:type="dxa"/>
          </w:tcPr>
          <w:p w14:paraId="0E9FC512" w14:textId="77777777" w:rsidR="00AF1CFC" w:rsidRDefault="00AF1CFC" w:rsidP="008B6426">
            <w:pPr>
              <w:autoSpaceDE w:val="0"/>
              <w:autoSpaceDN w:val="0"/>
              <w:adjustRightInd w:val="0"/>
              <w:spacing w:before="60" w:after="60"/>
              <w:rPr>
                <w:sz w:val="20"/>
              </w:rPr>
            </w:pPr>
            <w:r>
              <w:rPr>
                <w:rFonts w:ascii="Arial" w:hAnsi="Arial" w:cs="Arial"/>
                <w:color w:val="000000"/>
                <w:szCs w:val="24"/>
              </w:rPr>
              <w:t xml:space="preserve">7. </w:t>
            </w:r>
            <w:r w:rsidRPr="000D520D">
              <w:rPr>
                <w:rFonts w:ascii="Arial" w:hAnsi="Arial" w:cs="Arial"/>
                <w:color w:val="000000"/>
                <w:szCs w:val="24"/>
              </w:rPr>
              <w:t>Previous resolutions</w:t>
            </w:r>
          </w:p>
        </w:tc>
        <w:tc>
          <w:tcPr>
            <w:tcW w:w="1412" w:type="dxa"/>
          </w:tcPr>
          <w:p w14:paraId="22580B79" w14:textId="77777777" w:rsidR="00AF1CFC" w:rsidRPr="00E37432" w:rsidRDefault="00AF1CFC" w:rsidP="008B6426">
            <w:pPr>
              <w:autoSpaceDE w:val="0"/>
              <w:autoSpaceDN w:val="0"/>
              <w:adjustRightInd w:val="0"/>
              <w:spacing w:before="60" w:after="60"/>
              <w:rPr>
                <w:rFonts w:ascii="Arial" w:hAnsi="Arial" w:cs="Arial"/>
                <w:szCs w:val="24"/>
              </w:rPr>
            </w:pPr>
            <w:r>
              <w:rPr>
                <w:rFonts w:ascii="Arial" w:hAnsi="Arial" w:cs="Arial"/>
                <w:szCs w:val="24"/>
              </w:rPr>
              <w:t>11</w:t>
            </w:r>
          </w:p>
        </w:tc>
      </w:tr>
      <w:tr w:rsidR="00AF1CFC" w14:paraId="628D40B3" w14:textId="77777777" w:rsidTr="008B6426">
        <w:tc>
          <w:tcPr>
            <w:tcW w:w="8217" w:type="dxa"/>
          </w:tcPr>
          <w:p w14:paraId="37565F2B" w14:textId="77777777" w:rsidR="00AF1CFC" w:rsidRPr="000D520D"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 xml:space="preserve">8. </w:t>
            </w:r>
            <w:r w:rsidRPr="000D520D">
              <w:rPr>
                <w:rFonts w:ascii="Arial" w:hAnsi="Arial" w:cs="Arial"/>
                <w:color w:val="000000"/>
                <w:szCs w:val="24"/>
              </w:rPr>
              <w:t>Voting on appointments</w:t>
            </w:r>
          </w:p>
        </w:tc>
        <w:tc>
          <w:tcPr>
            <w:tcW w:w="1412" w:type="dxa"/>
          </w:tcPr>
          <w:p w14:paraId="078DB60A" w14:textId="77777777" w:rsidR="00AF1CFC" w:rsidRPr="00E37432" w:rsidRDefault="00AF1CFC" w:rsidP="008B6426">
            <w:pPr>
              <w:autoSpaceDE w:val="0"/>
              <w:autoSpaceDN w:val="0"/>
              <w:adjustRightInd w:val="0"/>
              <w:spacing w:before="60" w:after="60"/>
              <w:rPr>
                <w:rFonts w:ascii="Arial" w:hAnsi="Arial" w:cs="Arial"/>
                <w:szCs w:val="24"/>
              </w:rPr>
            </w:pPr>
            <w:r>
              <w:rPr>
                <w:rFonts w:ascii="Arial" w:hAnsi="Arial" w:cs="Arial"/>
                <w:szCs w:val="24"/>
              </w:rPr>
              <w:t>11</w:t>
            </w:r>
          </w:p>
        </w:tc>
      </w:tr>
      <w:tr w:rsidR="00AF1CFC" w14:paraId="173D8CC0" w14:textId="77777777" w:rsidTr="008B6426">
        <w:tc>
          <w:tcPr>
            <w:tcW w:w="8217" w:type="dxa"/>
          </w:tcPr>
          <w:p w14:paraId="5FF7ED2A" w14:textId="77777777" w:rsidR="00AF1CFC" w:rsidRPr="00B84454" w:rsidRDefault="00AF1CFC" w:rsidP="008B6426">
            <w:pPr>
              <w:tabs>
                <w:tab w:val="left" w:pos="1134"/>
                <w:tab w:val="left" w:pos="8505"/>
              </w:tabs>
              <w:autoSpaceDE w:val="0"/>
              <w:autoSpaceDN w:val="0"/>
              <w:adjustRightInd w:val="0"/>
              <w:spacing w:before="60" w:after="60"/>
              <w:ind w:right="-20"/>
              <w:rPr>
                <w:rFonts w:ascii="Arial" w:hAnsi="Arial" w:cs="Arial"/>
                <w:color w:val="000000"/>
                <w:szCs w:val="24"/>
              </w:rPr>
            </w:pPr>
            <w:r>
              <w:t xml:space="preserve">9. </w:t>
            </w:r>
            <w:r w:rsidRPr="00B84454">
              <w:rPr>
                <w:rFonts w:ascii="Arial" w:hAnsi="Arial" w:cs="Arial"/>
                <w:color w:val="000000"/>
                <w:szCs w:val="24"/>
              </w:rPr>
              <w:t>Motions for a meeting that require written notice</w:t>
            </w:r>
          </w:p>
          <w:p w14:paraId="455251CE" w14:textId="77777777" w:rsidR="00AF1CFC" w:rsidRPr="000D520D" w:rsidRDefault="00AF1CFC" w:rsidP="008B6426">
            <w:pPr>
              <w:autoSpaceDE w:val="0"/>
              <w:autoSpaceDN w:val="0"/>
              <w:adjustRightInd w:val="0"/>
              <w:spacing w:before="60" w:after="60"/>
              <w:rPr>
                <w:rFonts w:ascii="Arial" w:hAnsi="Arial" w:cs="Arial"/>
                <w:color w:val="000000"/>
                <w:szCs w:val="24"/>
              </w:rPr>
            </w:pPr>
            <w:r w:rsidRPr="000D520D">
              <w:rPr>
                <w:rFonts w:ascii="Arial" w:hAnsi="Arial" w:cs="Arial"/>
                <w:color w:val="000000"/>
                <w:szCs w:val="24"/>
              </w:rPr>
              <w:t>to be given to the Proper Officer</w:t>
            </w:r>
          </w:p>
        </w:tc>
        <w:tc>
          <w:tcPr>
            <w:tcW w:w="1412" w:type="dxa"/>
          </w:tcPr>
          <w:p w14:paraId="021914BF" w14:textId="77777777" w:rsidR="00AF1CFC" w:rsidRPr="00E37432"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11</w:t>
            </w:r>
          </w:p>
        </w:tc>
      </w:tr>
      <w:tr w:rsidR="00AF1CFC" w14:paraId="629902D7" w14:textId="77777777" w:rsidTr="008B6426">
        <w:tc>
          <w:tcPr>
            <w:tcW w:w="8217" w:type="dxa"/>
          </w:tcPr>
          <w:p w14:paraId="2F4D5F6B" w14:textId="77777777" w:rsidR="00AF1CFC" w:rsidRPr="000D520D"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 xml:space="preserve">10. </w:t>
            </w:r>
            <w:r w:rsidRPr="000D520D">
              <w:rPr>
                <w:rFonts w:ascii="Arial" w:hAnsi="Arial" w:cs="Arial"/>
                <w:color w:val="000000"/>
                <w:szCs w:val="24"/>
              </w:rPr>
              <w:t>Motions at a meeting that do not require written notice</w:t>
            </w:r>
          </w:p>
        </w:tc>
        <w:tc>
          <w:tcPr>
            <w:tcW w:w="1412" w:type="dxa"/>
          </w:tcPr>
          <w:p w14:paraId="46526928" w14:textId="77777777" w:rsidR="00AF1CFC" w:rsidRPr="00E37432"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12</w:t>
            </w:r>
          </w:p>
        </w:tc>
      </w:tr>
      <w:tr w:rsidR="00AF1CFC" w14:paraId="032C4543" w14:textId="77777777" w:rsidTr="008B6426">
        <w:tc>
          <w:tcPr>
            <w:tcW w:w="8217" w:type="dxa"/>
          </w:tcPr>
          <w:p w14:paraId="230ECDBF" w14:textId="77777777" w:rsidR="00AF1CFC" w:rsidRPr="000D520D"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11. Management of Information</w:t>
            </w:r>
          </w:p>
        </w:tc>
        <w:tc>
          <w:tcPr>
            <w:tcW w:w="1412" w:type="dxa"/>
          </w:tcPr>
          <w:p w14:paraId="09F7D17C" w14:textId="77777777" w:rsidR="00AF1CFC" w:rsidRPr="00E37432"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13</w:t>
            </w:r>
          </w:p>
        </w:tc>
      </w:tr>
      <w:tr w:rsidR="00AF1CFC" w14:paraId="09E6D8CE" w14:textId="77777777" w:rsidTr="008B6426">
        <w:tc>
          <w:tcPr>
            <w:tcW w:w="8217" w:type="dxa"/>
          </w:tcPr>
          <w:p w14:paraId="5469CC31" w14:textId="77777777" w:rsidR="00AF1CFC" w:rsidRPr="000D520D"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 xml:space="preserve">12. </w:t>
            </w:r>
            <w:r w:rsidRPr="000D520D">
              <w:rPr>
                <w:rFonts w:ascii="Arial" w:hAnsi="Arial" w:cs="Arial"/>
                <w:color w:val="000000"/>
                <w:szCs w:val="24"/>
              </w:rPr>
              <w:t>Draft minutes</w:t>
            </w:r>
          </w:p>
        </w:tc>
        <w:tc>
          <w:tcPr>
            <w:tcW w:w="1412" w:type="dxa"/>
          </w:tcPr>
          <w:p w14:paraId="79CB5E20" w14:textId="77777777" w:rsidR="00AF1CFC" w:rsidRPr="00E37432"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13</w:t>
            </w:r>
          </w:p>
        </w:tc>
      </w:tr>
      <w:tr w:rsidR="00AF1CFC" w14:paraId="570F5AE8" w14:textId="77777777" w:rsidTr="008B6426">
        <w:tc>
          <w:tcPr>
            <w:tcW w:w="8217" w:type="dxa"/>
          </w:tcPr>
          <w:p w14:paraId="78180EF4" w14:textId="77777777" w:rsidR="00AF1CFC" w:rsidRPr="000D520D"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 xml:space="preserve">13. </w:t>
            </w:r>
            <w:r w:rsidRPr="000D520D">
              <w:rPr>
                <w:rFonts w:ascii="Arial" w:hAnsi="Arial" w:cs="Arial"/>
                <w:color w:val="000000"/>
                <w:szCs w:val="24"/>
              </w:rPr>
              <w:t>Code of conduct and dispensations</w:t>
            </w:r>
          </w:p>
        </w:tc>
        <w:tc>
          <w:tcPr>
            <w:tcW w:w="1412" w:type="dxa"/>
          </w:tcPr>
          <w:p w14:paraId="4E02A8B7" w14:textId="77777777" w:rsidR="00AF1CFC" w:rsidRPr="00E37432"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14</w:t>
            </w:r>
          </w:p>
        </w:tc>
      </w:tr>
      <w:tr w:rsidR="00AF1CFC" w14:paraId="0E547546" w14:textId="77777777" w:rsidTr="008B6426">
        <w:tc>
          <w:tcPr>
            <w:tcW w:w="8217" w:type="dxa"/>
          </w:tcPr>
          <w:p w14:paraId="031F5BBD" w14:textId="77777777" w:rsidR="00AF1CFC" w:rsidRPr="000D520D"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 xml:space="preserve">14. </w:t>
            </w:r>
            <w:r w:rsidRPr="000D520D">
              <w:rPr>
                <w:rFonts w:ascii="Arial" w:hAnsi="Arial" w:cs="Arial"/>
                <w:color w:val="000000"/>
                <w:szCs w:val="24"/>
              </w:rPr>
              <w:t>Code of conduct complaints</w:t>
            </w:r>
          </w:p>
        </w:tc>
        <w:tc>
          <w:tcPr>
            <w:tcW w:w="1412" w:type="dxa"/>
          </w:tcPr>
          <w:p w14:paraId="650F12E3" w14:textId="77777777" w:rsidR="00AF1CFC" w:rsidRPr="00E37432"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15</w:t>
            </w:r>
          </w:p>
        </w:tc>
      </w:tr>
      <w:tr w:rsidR="00AF1CFC" w14:paraId="289D64A3" w14:textId="77777777" w:rsidTr="008B6426">
        <w:tc>
          <w:tcPr>
            <w:tcW w:w="8217" w:type="dxa"/>
          </w:tcPr>
          <w:p w14:paraId="5923AAA3" w14:textId="77777777" w:rsidR="00AF1CFC"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15. Proper Officer</w:t>
            </w:r>
          </w:p>
        </w:tc>
        <w:tc>
          <w:tcPr>
            <w:tcW w:w="1412" w:type="dxa"/>
          </w:tcPr>
          <w:p w14:paraId="48560F7F" w14:textId="5973D22A" w:rsidR="00AF1CFC" w:rsidRPr="00E37432"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1</w:t>
            </w:r>
            <w:r w:rsidR="00355907">
              <w:rPr>
                <w:rFonts w:ascii="Arial" w:hAnsi="Arial" w:cs="Arial"/>
                <w:color w:val="000000"/>
                <w:szCs w:val="24"/>
              </w:rPr>
              <w:t>5</w:t>
            </w:r>
          </w:p>
        </w:tc>
      </w:tr>
      <w:tr w:rsidR="00AF1CFC" w14:paraId="7EFEAEDC" w14:textId="77777777" w:rsidTr="008B6426">
        <w:tc>
          <w:tcPr>
            <w:tcW w:w="8217" w:type="dxa"/>
          </w:tcPr>
          <w:p w14:paraId="392A9177" w14:textId="77777777" w:rsidR="00AF1CFC" w:rsidRPr="000D520D"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 xml:space="preserve">16. </w:t>
            </w:r>
            <w:r w:rsidRPr="000D520D">
              <w:rPr>
                <w:rFonts w:ascii="Arial" w:hAnsi="Arial" w:cs="Arial"/>
                <w:color w:val="000000"/>
                <w:szCs w:val="24"/>
              </w:rPr>
              <w:t xml:space="preserve">Responsible Financial Officer  </w:t>
            </w:r>
          </w:p>
        </w:tc>
        <w:tc>
          <w:tcPr>
            <w:tcW w:w="1412" w:type="dxa"/>
          </w:tcPr>
          <w:p w14:paraId="311B4A50" w14:textId="77777777" w:rsidR="00AF1CFC" w:rsidRPr="00E37432"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17</w:t>
            </w:r>
          </w:p>
        </w:tc>
      </w:tr>
      <w:tr w:rsidR="00AF1CFC" w14:paraId="520E54F1" w14:textId="77777777" w:rsidTr="008B6426">
        <w:tc>
          <w:tcPr>
            <w:tcW w:w="8217" w:type="dxa"/>
          </w:tcPr>
          <w:p w14:paraId="0B8718EC" w14:textId="77777777" w:rsidR="00AF1CFC" w:rsidRPr="000D520D"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 xml:space="preserve">17. </w:t>
            </w:r>
            <w:r w:rsidRPr="000D520D">
              <w:rPr>
                <w:rFonts w:ascii="Arial" w:hAnsi="Arial" w:cs="Arial"/>
                <w:color w:val="000000"/>
                <w:szCs w:val="24"/>
              </w:rPr>
              <w:t>Accounts and accounting statements</w:t>
            </w:r>
          </w:p>
        </w:tc>
        <w:tc>
          <w:tcPr>
            <w:tcW w:w="1412" w:type="dxa"/>
          </w:tcPr>
          <w:p w14:paraId="58D3D7E5" w14:textId="77777777" w:rsidR="00AF1CFC" w:rsidRPr="00E37432"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17</w:t>
            </w:r>
          </w:p>
        </w:tc>
      </w:tr>
      <w:tr w:rsidR="00AF1CFC" w14:paraId="4015321B" w14:textId="77777777" w:rsidTr="008B6426">
        <w:tc>
          <w:tcPr>
            <w:tcW w:w="8217" w:type="dxa"/>
          </w:tcPr>
          <w:p w14:paraId="0ADD78D9" w14:textId="77777777" w:rsidR="00AF1CFC" w:rsidRPr="000D520D"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 xml:space="preserve">18. </w:t>
            </w:r>
            <w:r w:rsidRPr="000D520D">
              <w:rPr>
                <w:rFonts w:ascii="Arial" w:hAnsi="Arial" w:cs="Arial"/>
                <w:color w:val="000000"/>
                <w:szCs w:val="24"/>
              </w:rPr>
              <w:t xml:space="preserve">Financial controls and procurement  </w:t>
            </w:r>
          </w:p>
        </w:tc>
        <w:tc>
          <w:tcPr>
            <w:tcW w:w="1412" w:type="dxa"/>
          </w:tcPr>
          <w:p w14:paraId="6D71C165" w14:textId="77777777" w:rsidR="00AF1CFC" w:rsidRPr="00E37432"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18</w:t>
            </w:r>
          </w:p>
        </w:tc>
      </w:tr>
      <w:tr w:rsidR="00AF1CFC" w14:paraId="25AE27A8" w14:textId="77777777" w:rsidTr="008B6426">
        <w:tc>
          <w:tcPr>
            <w:tcW w:w="8217" w:type="dxa"/>
          </w:tcPr>
          <w:p w14:paraId="08301DBD" w14:textId="77777777" w:rsidR="00AF1CFC" w:rsidRPr="000D520D"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 xml:space="preserve">19. </w:t>
            </w:r>
            <w:r w:rsidRPr="000D520D">
              <w:rPr>
                <w:rFonts w:ascii="Arial" w:hAnsi="Arial" w:cs="Arial"/>
                <w:color w:val="000000"/>
                <w:szCs w:val="24"/>
              </w:rPr>
              <w:t>Handling staff matters</w:t>
            </w:r>
          </w:p>
        </w:tc>
        <w:tc>
          <w:tcPr>
            <w:tcW w:w="1412" w:type="dxa"/>
          </w:tcPr>
          <w:p w14:paraId="38F18CAA" w14:textId="77777777" w:rsidR="00AF1CFC" w:rsidRPr="00E37432"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19</w:t>
            </w:r>
          </w:p>
        </w:tc>
      </w:tr>
      <w:tr w:rsidR="00AF1CFC" w14:paraId="31457C19" w14:textId="77777777" w:rsidTr="008B6426">
        <w:tc>
          <w:tcPr>
            <w:tcW w:w="8217" w:type="dxa"/>
          </w:tcPr>
          <w:p w14:paraId="25341FF7" w14:textId="77777777" w:rsidR="00AF1CFC" w:rsidRPr="000D520D"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20. Responsibilities to provide</w:t>
            </w:r>
            <w:r w:rsidRPr="000D520D">
              <w:rPr>
                <w:rFonts w:ascii="Arial" w:hAnsi="Arial" w:cs="Arial"/>
                <w:color w:val="000000"/>
                <w:szCs w:val="24"/>
              </w:rPr>
              <w:t xml:space="preserve"> information   </w:t>
            </w:r>
          </w:p>
        </w:tc>
        <w:tc>
          <w:tcPr>
            <w:tcW w:w="1412" w:type="dxa"/>
          </w:tcPr>
          <w:p w14:paraId="5BBB0897" w14:textId="77777777" w:rsidR="00AF1CFC" w:rsidRPr="00E37432"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20</w:t>
            </w:r>
          </w:p>
        </w:tc>
      </w:tr>
      <w:tr w:rsidR="00AF1CFC" w14:paraId="10676DD1" w14:textId="77777777" w:rsidTr="008B6426">
        <w:tc>
          <w:tcPr>
            <w:tcW w:w="8217" w:type="dxa"/>
          </w:tcPr>
          <w:p w14:paraId="51B68C7E" w14:textId="77777777" w:rsidR="00AF1CFC"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21. Responsibilities under Data Protection Legislation</w:t>
            </w:r>
            <w:r w:rsidRPr="000D520D">
              <w:rPr>
                <w:rFonts w:ascii="Arial" w:hAnsi="Arial" w:cs="Arial"/>
                <w:color w:val="000000"/>
                <w:szCs w:val="24"/>
              </w:rPr>
              <w:t xml:space="preserve"> </w:t>
            </w:r>
          </w:p>
        </w:tc>
        <w:tc>
          <w:tcPr>
            <w:tcW w:w="1412" w:type="dxa"/>
          </w:tcPr>
          <w:p w14:paraId="6338AD91" w14:textId="77777777" w:rsidR="00AF1CFC" w:rsidRPr="00E37432"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20</w:t>
            </w:r>
          </w:p>
        </w:tc>
      </w:tr>
      <w:tr w:rsidR="00AF1CFC" w14:paraId="76BEC010" w14:textId="77777777" w:rsidTr="008B6426">
        <w:tc>
          <w:tcPr>
            <w:tcW w:w="8217" w:type="dxa"/>
          </w:tcPr>
          <w:p w14:paraId="6AECB21B" w14:textId="77777777" w:rsidR="00AF1CFC" w:rsidRPr="000D520D"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 xml:space="preserve">22. </w:t>
            </w:r>
            <w:r w:rsidRPr="000D520D">
              <w:rPr>
                <w:rFonts w:ascii="Arial" w:hAnsi="Arial" w:cs="Arial"/>
                <w:color w:val="000000"/>
                <w:szCs w:val="24"/>
              </w:rPr>
              <w:t>Relations with the press/media</w:t>
            </w:r>
          </w:p>
        </w:tc>
        <w:tc>
          <w:tcPr>
            <w:tcW w:w="1412" w:type="dxa"/>
          </w:tcPr>
          <w:p w14:paraId="1579A514" w14:textId="77777777" w:rsidR="00AF1CFC" w:rsidRPr="00E37432"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21</w:t>
            </w:r>
          </w:p>
        </w:tc>
      </w:tr>
      <w:tr w:rsidR="00AF1CFC" w14:paraId="541B4AF5" w14:textId="77777777" w:rsidTr="008B6426">
        <w:tc>
          <w:tcPr>
            <w:tcW w:w="8217" w:type="dxa"/>
          </w:tcPr>
          <w:p w14:paraId="0EDB10D0" w14:textId="77777777" w:rsidR="00AF1CFC" w:rsidRPr="000D520D"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 xml:space="preserve">23. </w:t>
            </w:r>
            <w:r w:rsidRPr="000D520D">
              <w:rPr>
                <w:rFonts w:ascii="Arial" w:hAnsi="Arial" w:cs="Arial"/>
                <w:color w:val="000000"/>
                <w:szCs w:val="24"/>
              </w:rPr>
              <w:t>Execution and sealing of legal deeds</w:t>
            </w:r>
          </w:p>
        </w:tc>
        <w:tc>
          <w:tcPr>
            <w:tcW w:w="1412" w:type="dxa"/>
          </w:tcPr>
          <w:p w14:paraId="0520BDBA" w14:textId="77777777" w:rsidR="00AF1CFC" w:rsidRPr="00E37432"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21</w:t>
            </w:r>
          </w:p>
        </w:tc>
      </w:tr>
      <w:tr w:rsidR="00AF1CFC" w14:paraId="5FD5202F" w14:textId="77777777" w:rsidTr="008B6426">
        <w:tc>
          <w:tcPr>
            <w:tcW w:w="8217" w:type="dxa"/>
          </w:tcPr>
          <w:p w14:paraId="3617704C" w14:textId="77777777" w:rsidR="00AF1CFC" w:rsidRPr="000D520D"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 xml:space="preserve">24. </w:t>
            </w:r>
            <w:r w:rsidRPr="00B84454">
              <w:rPr>
                <w:rFonts w:ascii="Arial" w:hAnsi="Arial" w:cs="Arial"/>
                <w:color w:val="000000"/>
                <w:szCs w:val="24"/>
              </w:rPr>
              <w:t xml:space="preserve">Communicating with </w:t>
            </w:r>
            <w:r w:rsidRPr="000D520D">
              <w:rPr>
                <w:rFonts w:ascii="Arial" w:hAnsi="Arial" w:cs="Arial"/>
                <w:color w:val="000000"/>
                <w:szCs w:val="24"/>
              </w:rPr>
              <w:t xml:space="preserve">Unitary councillors        </w:t>
            </w:r>
          </w:p>
        </w:tc>
        <w:tc>
          <w:tcPr>
            <w:tcW w:w="1412" w:type="dxa"/>
          </w:tcPr>
          <w:p w14:paraId="3C3BDE8A" w14:textId="77777777" w:rsidR="00AF1CFC" w:rsidRPr="00E37432" w:rsidRDefault="00AF1CFC" w:rsidP="008B6426">
            <w:pPr>
              <w:tabs>
                <w:tab w:val="left" w:pos="1134"/>
                <w:tab w:val="left" w:pos="8505"/>
              </w:tabs>
              <w:autoSpaceDE w:val="0"/>
              <w:autoSpaceDN w:val="0"/>
              <w:adjustRightInd w:val="0"/>
              <w:spacing w:before="60" w:after="60"/>
              <w:ind w:right="-20"/>
              <w:rPr>
                <w:rFonts w:ascii="Arial" w:hAnsi="Arial" w:cs="Arial"/>
                <w:color w:val="000000"/>
                <w:szCs w:val="24"/>
              </w:rPr>
            </w:pPr>
            <w:r>
              <w:rPr>
                <w:rFonts w:ascii="Arial" w:hAnsi="Arial" w:cs="Arial"/>
                <w:color w:val="000000"/>
                <w:szCs w:val="24"/>
              </w:rPr>
              <w:t>21</w:t>
            </w:r>
          </w:p>
        </w:tc>
      </w:tr>
      <w:tr w:rsidR="00AF1CFC" w14:paraId="72A30427" w14:textId="77777777" w:rsidTr="008B6426">
        <w:tc>
          <w:tcPr>
            <w:tcW w:w="8217" w:type="dxa"/>
          </w:tcPr>
          <w:p w14:paraId="0E4092EE" w14:textId="77777777" w:rsidR="00AF1CFC" w:rsidRPr="000D520D"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 xml:space="preserve">25. </w:t>
            </w:r>
            <w:r w:rsidRPr="00B84454">
              <w:rPr>
                <w:rFonts w:ascii="Arial" w:hAnsi="Arial" w:cs="Arial"/>
                <w:color w:val="000000"/>
                <w:szCs w:val="24"/>
              </w:rPr>
              <w:t>Restrictions on councillor activities</w:t>
            </w:r>
          </w:p>
        </w:tc>
        <w:tc>
          <w:tcPr>
            <w:tcW w:w="1412" w:type="dxa"/>
          </w:tcPr>
          <w:p w14:paraId="5E515E7F" w14:textId="386256E1" w:rsidR="00AF1CFC" w:rsidRPr="00E37432" w:rsidRDefault="00AF1CFC" w:rsidP="008B6426">
            <w:pPr>
              <w:tabs>
                <w:tab w:val="left" w:pos="1134"/>
                <w:tab w:val="left" w:pos="8505"/>
              </w:tabs>
              <w:autoSpaceDE w:val="0"/>
              <w:autoSpaceDN w:val="0"/>
              <w:adjustRightInd w:val="0"/>
              <w:spacing w:before="60" w:after="60"/>
              <w:ind w:right="-20"/>
              <w:rPr>
                <w:rFonts w:ascii="Arial" w:hAnsi="Arial" w:cs="Arial"/>
                <w:color w:val="000000"/>
                <w:szCs w:val="24"/>
              </w:rPr>
            </w:pPr>
            <w:r>
              <w:rPr>
                <w:rFonts w:ascii="Arial" w:hAnsi="Arial" w:cs="Arial"/>
                <w:color w:val="000000"/>
                <w:szCs w:val="24"/>
              </w:rPr>
              <w:t>2</w:t>
            </w:r>
            <w:r w:rsidR="00355907">
              <w:rPr>
                <w:rFonts w:ascii="Arial" w:hAnsi="Arial" w:cs="Arial"/>
                <w:color w:val="000000"/>
                <w:szCs w:val="24"/>
              </w:rPr>
              <w:t>1</w:t>
            </w:r>
          </w:p>
        </w:tc>
      </w:tr>
      <w:tr w:rsidR="00AF1CFC" w14:paraId="14749917" w14:textId="77777777" w:rsidTr="008B6426">
        <w:tc>
          <w:tcPr>
            <w:tcW w:w="8217" w:type="dxa"/>
          </w:tcPr>
          <w:p w14:paraId="72E33A16" w14:textId="77777777" w:rsidR="00AF1CFC" w:rsidRPr="000D520D"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26. Honorary Townsman</w:t>
            </w:r>
          </w:p>
        </w:tc>
        <w:tc>
          <w:tcPr>
            <w:tcW w:w="1412" w:type="dxa"/>
          </w:tcPr>
          <w:p w14:paraId="123849D1" w14:textId="77777777" w:rsidR="00AF1CFC" w:rsidRPr="00E37432" w:rsidRDefault="00AF1CFC" w:rsidP="008B6426">
            <w:pPr>
              <w:tabs>
                <w:tab w:val="left" w:pos="1134"/>
                <w:tab w:val="left" w:pos="8505"/>
              </w:tabs>
              <w:autoSpaceDE w:val="0"/>
              <w:autoSpaceDN w:val="0"/>
              <w:adjustRightInd w:val="0"/>
              <w:spacing w:before="60" w:after="60"/>
              <w:ind w:right="-20"/>
              <w:rPr>
                <w:rFonts w:ascii="Arial" w:hAnsi="Arial" w:cs="Arial"/>
                <w:color w:val="000000"/>
                <w:szCs w:val="24"/>
              </w:rPr>
            </w:pPr>
            <w:r>
              <w:rPr>
                <w:rFonts w:ascii="Arial" w:hAnsi="Arial" w:cs="Arial"/>
                <w:color w:val="000000"/>
                <w:szCs w:val="24"/>
              </w:rPr>
              <w:t>22</w:t>
            </w:r>
          </w:p>
        </w:tc>
      </w:tr>
      <w:tr w:rsidR="00AF1CFC" w14:paraId="35E6CF5B" w14:textId="77777777" w:rsidTr="008B6426">
        <w:tc>
          <w:tcPr>
            <w:tcW w:w="8217" w:type="dxa"/>
          </w:tcPr>
          <w:p w14:paraId="5821C9BE" w14:textId="77777777" w:rsidR="00AF1CFC" w:rsidRPr="000D520D" w:rsidRDefault="00AF1CFC"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 xml:space="preserve">27. </w:t>
            </w:r>
            <w:r w:rsidRPr="000D520D">
              <w:rPr>
                <w:rFonts w:ascii="Arial" w:hAnsi="Arial" w:cs="Arial"/>
                <w:color w:val="000000"/>
                <w:szCs w:val="24"/>
              </w:rPr>
              <w:t>Standing orders generally</w:t>
            </w:r>
          </w:p>
        </w:tc>
        <w:tc>
          <w:tcPr>
            <w:tcW w:w="1412" w:type="dxa"/>
          </w:tcPr>
          <w:p w14:paraId="23455551" w14:textId="77777777" w:rsidR="00AF1CFC" w:rsidRPr="00E37432" w:rsidRDefault="00AF1CFC" w:rsidP="008B6426">
            <w:pPr>
              <w:tabs>
                <w:tab w:val="left" w:pos="8505"/>
              </w:tabs>
              <w:autoSpaceDE w:val="0"/>
              <w:autoSpaceDN w:val="0"/>
              <w:adjustRightInd w:val="0"/>
              <w:spacing w:before="60" w:after="60"/>
              <w:ind w:right="-20"/>
              <w:jc w:val="both"/>
              <w:rPr>
                <w:rFonts w:ascii="Arial" w:hAnsi="Arial" w:cs="Arial"/>
                <w:color w:val="000000"/>
                <w:szCs w:val="24"/>
              </w:rPr>
            </w:pPr>
            <w:r>
              <w:rPr>
                <w:rFonts w:ascii="Arial" w:hAnsi="Arial" w:cs="Arial"/>
                <w:color w:val="000000"/>
                <w:szCs w:val="24"/>
              </w:rPr>
              <w:t>22</w:t>
            </w:r>
          </w:p>
        </w:tc>
      </w:tr>
      <w:tr w:rsidR="00FE4490" w14:paraId="79E14FBE" w14:textId="77777777" w:rsidTr="008B6426">
        <w:tc>
          <w:tcPr>
            <w:tcW w:w="8217" w:type="dxa"/>
          </w:tcPr>
          <w:p w14:paraId="2BAFF576" w14:textId="3704D79D" w:rsidR="00FE4490" w:rsidRDefault="00FE4490" w:rsidP="008B6426">
            <w:pPr>
              <w:autoSpaceDE w:val="0"/>
              <w:autoSpaceDN w:val="0"/>
              <w:adjustRightInd w:val="0"/>
              <w:spacing w:before="60" w:after="60"/>
              <w:rPr>
                <w:rFonts w:ascii="Arial" w:hAnsi="Arial" w:cs="Arial"/>
                <w:color w:val="000000"/>
                <w:szCs w:val="24"/>
              </w:rPr>
            </w:pPr>
            <w:r>
              <w:rPr>
                <w:rFonts w:ascii="Arial" w:hAnsi="Arial" w:cs="Arial"/>
                <w:color w:val="000000"/>
                <w:szCs w:val="24"/>
              </w:rPr>
              <w:t>28. Addendum</w:t>
            </w:r>
            <w:r w:rsidR="009F3008">
              <w:rPr>
                <w:rFonts w:ascii="Arial" w:hAnsi="Arial" w:cs="Arial"/>
                <w:color w:val="000000"/>
                <w:szCs w:val="24"/>
              </w:rPr>
              <w:t xml:space="preserve"> adopted 28.5.20</w:t>
            </w:r>
            <w:r>
              <w:rPr>
                <w:rFonts w:ascii="Arial" w:hAnsi="Arial" w:cs="Arial"/>
                <w:color w:val="000000"/>
                <w:szCs w:val="24"/>
              </w:rPr>
              <w:t xml:space="preserve"> </w:t>
            </w:r>
          </w:p>
        </w:tc>
        <w:tc>
          <w:tcPr>
            <w:tcW w:w="1412" w:type="dxa"/>
          </w:tcPr>
          <w:p w14:paraId="186871C5" w14:textId="0CE229E7" w:rsidR="00FE4490" w:rsidRDefault="009F3008" w:rsidP="008B6426">
            <w:pPr>
              <w:tabs>
                <w:tab w:val="left" w:pos="8505"/>
              </w:tabs>
              <w:autoSpaceDE w:val="0"/>
              <w:autoSpaceDN w:val="0"/>
              <w:adjustRightInd w:val="0"/>
              <w:spacing w:before="60" w:after="60"/>
              <w:ind w:right="-20"/>
              <w:jc w:val="both"/>
              <w:rPr>
                <w:rFonts w:ascii="Arial" w:hAnsi="Arial" w:cs="Arial"/>
                <w:color w:val="000000"/>
                <w:szCs w:val="24"/>
              </w:rPr>
            </w:pPr>
            <w:r>
              <w:rPr>
                <w:rFonts w:ascii="Arial" w:hAnsi="Arial" w:cs="Arial"/>
                <w:color w:val="000000"/>
                <w:szCs w:val="24"/>
              </w:rPr>
              <w:t>22</w:t>
            </w:r>
          </w:p>
        </w:tc>
      </w:tr>
    </w:tbl>
    <w:p w14:paraId="72ADA21C" w14:textId="77777777" w:rsidR="00AF1CFC" w:rsidRDefault="00AF1CFC" w:rsidP="00AF1CF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359336483"/>
      <w:bookmarkStart w:id="6" w:name="_Toc509571990"/>
    </w:p>
    <w:p w14:paraId="0A30F407" w14:textId="77777777" w:rsidR="00AF1CFC" w:rsidRPr="009C290A" w:rsidRDefault="00AF1CFC" w:rsidP="00AF1CFC">
      <w:pPr>
        <w:rPr>
          <w:rFonts w:ascii="Arial" w:hAnsi="Arial" w:cs="Arial"/>
          <w:b/>
          <w:bCs/>
          <w:sz w:val="44"/>
          <w:szCs w:val="44"/>
        </w:rPr>
      </w:pPr>
      <w:r w:rsidRPr="009C290A">
        <w:rPr>
          <w:rFonts w:ascii="Arial" w:hAnsi="Arial" w:cs="Arial"/>
          <w:sz w:val="22"/>
        </w:rPr>
        <w:lastRenderedPageBreak/>
        <w:t>In these standing orders the expression Mayor means the Chairman of the Council but any power or duty assigned to the Mayor in relation to the conduct</w:t>
      </w:r>
      <w:r w:rsidRPr="009C290A">
        <w:rPr>
          <w:rFonts w:ascii="Arial" w:hAnsi="Arial" w:cs="Arial"/>
          <w:b/>
          <w:sz w:val="22"/>
        </w:rPr>
        <w:t xml:space="preserve"> </w:t>
      </w:r>
      <w:r w:rsidRPr="009C290A">
        <w:rPr>
          <w:rFonts w:ascii="Arial" w:hAnsi="Arial" w:cs="Arial"/>
          <w:sz w:val="22"/>
        </w:rPr>
        <w:t>of a meeting may be exercised by the person presiding at the meeting</w:t>
      </w:r>
      <w:r w:rsidRPr="009C290A">
        <w:rPr>
          <w:rFonts w:ascii="Arial" w:hAnsi="Arial" w:cs="Arial"/>
          <w:sz w:val="20"/>
        </w:rPr>
        <w:t>.</w:t>
      </w:r>
    </w:p>
    <w:p w14:paraId="130E5ABB" w14:textId="77777777" w:rsidR="00AF1CFC" w:rsidRDefault="00AF1CFC" w:rsidP="00AF1CFC">
      <w:pPr>
        <w:pStyle w:val="Heading1"/>
        <w:numPr>
          <w:ilvl w:val="0"/>
          <w:numId w:val="0"/>
        </w:numPr>
        <w:spacing w:before="0" w:after="200" w:line="276" w:lineRule="auto"/>
        <w:rPr>
          <w:rFonts w:ascii="Arial" w:hAnsi="Arial" w:cs="Arial"/>
          <w:b/>
          <w:szCs w:val="22"/>
        </w:rPr>
      </w:pPr>
    </w:p>
    <w:p w14:paraId="28BB7587" w14:textId="77777777" w:rsidR="00AF1CFC" w:rsidRPr="00D13515" w:rsidRDefault="00AF1CFC" w:rsidP="00AF1CFC">
      <w:pPr>
        <w:pStyle w:val="Heading1"/>
        <w:numPr>
          <w:ilvl w:val="0"/>
          <w:numId w:val="0"/>
        </w:numPr>
        <w:spacing w:before="0" w:after="200" w:line="276" w:lineRule="auto"/>
        <w:rPr>
          <w:rFonts w:ascii="Arial" w:hAnsi="Arial" w:cs="Arial"/>
          <w:b/>
          <w:szCs w:val="22"/>
        </w:rPr>
      </w:pPr>
      <w:r>
        <w:rPr>
          <w:rFonts w:ascii="Arial" w:hAnsi="Arial" w:cs="Arial"/>
          <w:b/>
          <w:szCs w:val="22"/>
        </w:rPr>
        <w:t xml:space="preserve">1. </w:t>
      </w:r>
      <w:r w:rsidRPr="00D13515">
        <w:rPr>
          <w:rFonts w:ascii="Arial" w:hAnsi="Arial" w:cs="Arial"/>
          <w:b/>
          <w:szCs w:val="22"/>
        </w:rPr>
        <w:t>RULES OF DEBATE AT MEETINGS</w:t>
      </w:r>
      <w:bookmarkEnd w:id="1"/>
      <w:bookmarkEnd w:id="2"/>
      <w:bookmarkEnd w:id="3"/>
      <w:bookmarkEnd w:id="4"/>
      <w:bookmarkEnd w:id="5"/>
      <w:bookmarkEnd w:id="6"/>
    </w:p>
    <w:p w14:paraId="3A987B5C" w14:textId="77777777" w:rsidR="00AF1CFC" w:rsidRPr="00D13515" w:rsidRDefault="00AF1CFC" w:rsidP="00AF1CFC">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06C13E8F" w14:textId="77777777" w:rsidR="00AF1CFC" w:rsidRPr="00D13515" w:rsidRDefault="00AF1CFC" w:rsidP="00AF1CFC">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3E89A806" w14:textId="77777777" w:rsidR="00AF1CFC" w:rsidRPr="00D13515" w:rsidRDefault="00AF1CFC" w:rsidP="00AF1CFC">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41FFD13C" w14:textId="77777777" w:rsidR="00AF1CFC" w:rsidRPr="00D13515" w:rsidRDefault="00AF1CFC" w:rsidP="00AF1CFC">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0E0AC996" w14:textId="77777777" w:rsidR="00AF1CFC" w:rsidRPr="00D13515" w:rsidRDefault="00AF1CFC" w:rsidP="00AF1CFC">
      <w:pPr>
        <w:numPr>
          <w:ilvl w:val="0"/>
          <w:numId w:val="7"/>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4EE42A5A" w14:textId="77777777" w:rsidR="00AF1CFC" w:rsidRPr="00D13515" w:rsidRDefault="00AF1CFC" w:rsidP="00AF1CFC">
      <w:pPr>
        <w:numPr>
          <w:ilvl w:val="0"/>
          <w:numId w:val="7"/>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 (as amended) becomes the substantive motion upon which further amendment(s) may be moved.</w:t>
      </w:r>
    </w:p>
    <w:p w14:paraId="223994A4" w14:textId="77777777" w:rsidR="00AF1CFC" w:rsidRPr="00D13515" w:rsidRDefault="00AF1CFC" w:rsidP="00AF1CFC">
      <w:pPr>
        <w:numPr>
          <w:ilvl w:val="0"/>
          <w:numId w:val="7"/>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1608182B" w14:textId="77777777" w:rsidR="00AF1CFC" w:rsidRPr="00D13515" w:rsidRDefault="00AF1CFC" w:rsidP="00AF1CFC">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4F93F320" w14:textId="77777777" w:rsidR="00AF1CFC" w:rsidRPr="00D13515" w:rsidRDefault="00AF1CFC" w:rsidP="00AF1CFC">
      <w:pPr>
        <w:numPr>
          <w:ilvl w:val="0"/>
          <w:numId w:val="7"/>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 of the meeting.</w:t>
      </w:r>
    </w:p>
    <w:p w14:paraId="79E2F3BB" w14:textId="77777777" w:rsidR="00AF1CFC" w:rsidRPr="00D13515" w:rsidRDefault="00AF1CFC" w:rsidP="00AF1CFC">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12AD365C" w14:textId="77777777" w:rsidR="00AF1CFC" w:rsidRPr="00D13515" w:rsidRDefault="00AF1CFC" w:rsidP="00AF1CFC">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1A0B30C8" w14:textId="77777777" w:rsidR="00AF1CFC" w:rsidRPr="00D13515" w:rsidRDefault="00AF1CFC" w:rsidP="00AF1CFC">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3A5B1577" w14:textId="77777777" w:rsidR="00AF1CFC" w:rsidRPr="00D13515" w:rsidRDefault="00AF1CFC" w:rsidP="00AF1CFC">
      <w:pPr>
        <w:numPr>
          <w:ilvl w:val="0"/>
          <w:numId w:val="7"/>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53534188" w14:textId="77777777" w:rsidR="00AF1CFC" w:rsidRPr="00D13515" w:rsidRDefault="00AF1CFC" w:rsidP="00AF1CFC">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 either at the end of debate on 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3C05ED4D" w14:textId="77777777" w:rsidR="00AF1CFC" w:rsidRPr="00D13515" w:rsidRDefault="00AF1CFC" w:rsidP="00AF1CFC">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4A6D7638" w14:textId="77777777" w:rsidR="00AF1CFC" w:rsidRPr="00D13515" w:rsidRDefault="00AF1CFC" w:rsidP="00AF1CFC">
      <w:pPr>
        <w:pStyle w:val="ListParagraph"/>
        <w:widowControl w:val="0"/>
        <w:numPr>
          <w:ilvl w:val="0"/>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645D149D" w14:textId="77777777" w:rsidR="00AF1CFC" w:rsidRPr="00D13515" w:rsidRDefault="00AF1CFC" w:rsidP="00AF1CFC">
      <w:pPr>
        <w:pStyle w:val="ListParagraph"/>
        <w:widowControl w:val="0"/>
        <w:numPr>
          <w:ilvl w:val="0"/>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61ECB5CE" w14:textId="77777777" w:rsidR="00AF1CFC" w:rsidRPr="00D13515" w:rsidRDefault="00AF1CFC" w:rsidP="00AF1CFC">
      <w:pPr>
        <w:pStyle w:val="ListParagraph"/>
        <w:widowControl w:val="0"/>
        <w:numPr>
          <w:ilvl w:val="0"/>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510799D2" w14:textId="77777777" w:rsidR="00AF1CFC" w:rsidRPr="00D13515" w:rsidRDefault="00AF1CFC" w:rsidP="00AF1CFC">
      <w:pPr>
        <w:pStyle w:val="ListParagraph"/>
        <w:widowControl w:val="0"/>
        <w:numPr>
          <w:ilvl w:val="0"/>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2BA4DC0A" w14:textId="77777777" w:rsidR="00AF1CFC" w:rsidRPr="00D13515" w:rsidRDefault="00AF1CFC" w:rsidP="00AF1CFC">
      <w:pPr>
        <w:pStyle w:val="ListParagraph"/>
        <w:widowControl w:val="0"/>
        <w:numPr>
          <w:ilvl w:val="0"/>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Pr>
          <w:rFonts w:ascii="Arial" w:hAnsi="Arial" w:cs="Arial"/>
          <w:color w:val="000000"/>
          <w:sz w:val="22"/>
          <w:szCs w:val="22"/>
          <w:lang w:bidi="en-US"/>
        </w:rPr>
        <w:t xml:space="preserve"> exercise </w:t>
      </w:r>
      <w:r w:rsidRPr="00D13515">
        <w:rPr>
          <w:rFonts w:ascii="Arial" w:hAnsi="Arial" w:cs="Arial"/>
          <w:color w:val="000000"/>
          <w:sz w:val="22"/>
          <w:szCs w:val="22"/>
          <w:lang w:bidi="en-US"/>
        </w:rPr>
        <w:t>a right of reply.</w:t>
      </w:r>
    </w:p>
    <w:p w14:paraId="6E9A41CC" w14:textId="77777777" w:rsidR="00AF1CFC" w:rsidRPr="00D13515" w:rsidRDefault="00AF1CFC" w:rsidP="00AF1CFC">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2EDB2AF8" w14:textId="77777777" w:rsidR="00AF1CFC" w:rsidRPr="00D13515" w:rsidRDefault="00AF1CFC" w:rsidP="00AF1CFC">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290C2950" w14:textId="77777777" w:rsidR="00AF1CFC" w:rsidRPr="00D13515" w:rsidRDefault="00AF1CFC" w:rsidP="00AF1CFC">
      <w:pPr>
        <w:widowControl w:val="0"/>
        <w:numPr>
          <w:ilvl w:val="0"/>
          <w:numId w:val="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5299A4E6" w14:textId="77777777" w:rsidR="00AF1CFC" w:rsidRPr="00D13515" w:rsidRDefault="00AF1CFC" w:rsidP="00AF1CFC">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6B57E64A" w14:textId="77777777" w:rsidR="00AF1CFC" w:rsidRPr="00D13515" w:rsidRDefault="00AF1CFC" w:rsidP="00AF1CFC">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262AA3D0" w14:textId="77777777" w:rsidR="00AF1CFC" w:rsidRPr="00D13515" w:rsidRDefault="00AF1CFC" w:rsidP="00AF1CFC">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4CDB3103" w14:textId="77777777" w:rsidR="00AF1CFC" w:rsidRPr="00D13515" w:rsidRDefault="00AF1CFC" w:rsidP="00AF1CFC">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FF420C0" w14:textId="77777777" w:rsidR="00AF1CFC" w:rsidRPr="00D13515" w:rsidRDefault="00AF1CFC" w:rsidP="00AF1CFC">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399255E" w14:textId="77777777" w:rsidR="00AF1CFC" w:rsidRPr="00D13515" w:rsidRDefault="00AF1CFC" w:rsidP="00AF1CFC">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453B42CB" w14:textId="77777777" w:rsidR="00AF1CFC" w:rsidRPr="00D13515" w:rsidRDefault="00AF1CFC" w:rsidP="00AF1CFC">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0D7E2FB4" w14:textId="77777777" w:rsidR="00AF1CFC" w:rsidRPr="00D13515" w:rsidRDefault="00AF1CFC" w:rsidP="00AF1CFC">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CF8CA95" w14:textId="77777777" w:rsidR="00AF1CFC" w:rsidRPr="00D13515" w:rsidRDefault="00AF1CFC" w:rsidP="00AF1CFC">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2F8086D4" w14:textId="77777777" w:rsidR="00AF1CFC" w:rsidRPr="00D13515" w:rsidRDefault="00AF1CFC" w:rsidP="00AF1CFC">
      <w:pPr>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70C13E8A" w14:textId="77777777" w:rsidR="00AF1CFC" w:rsidRDefault="00AF1CFC" w:rsidP="00AF1CFC">
      <w:pPr>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w:t>
      </w:r>
      <w:r w:rsidRPr="002F4C61">
        <w:rPr>
          <w:rFonts w:ascii="Arial" w:hAnsi="Arial" w:cs="Arial"/>
          <w:sz w:val="22"/>
          <w:szCs w:val="22"/>
          <w:lang w:bidi="en-US"/>
        </w:rPr>
        <w:t xml:space="preserve">shall relate only to the motion under discussion and shall not exceed 3 minutes without </w:t>
      </w:r>
      <w:r w:rsidRPr="00D13515">
        <w:rPr>
          <w:rFonts w:ascii="Arial" w:hAnsi="Arial" w:cs="Arial"/>
          <w:color w:val="000000"/>
          <w:sz w:val="22"/>
          <w:szCs w:val="22"/>
          <w:lang w:bidi="en-US"/>
        </w:rPr>
        <w:t>the consent of the chairman of the meeting.</w:t>
      </w:r>
    </w:p>
    <w:p w14:paraId="408937EF" w14:textId="77777777" w:rsidR="00AF1CFC" w:rsidRDefault="00AF1CFC" w:rsidP="00AF1CF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B3392C7" w14:textId="77777777" w:rsidR="00AF1CFC" w:rsidRPr="00D13515" w:rsidRDefault="00AF1CFC" w:rsidP="00AF1CFC">
      <w:pPr>
        <w:pStyle w:val="Heading1"/>
        <w:numPr>
          <w:ilvl w:val="0"/>
          <w:numId w:val="0"/>
        </w:numPr>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Pr>
          <w:rFonts w:ascii="Arial" w:hAnsi="Arial" w:cs="Arial"/>
          <w:b/>
          <w:szCs w:val="22"/>
        </w:rPr>
        <w:t xml:space="preserve">2.  </w:t>
      </w:r>
      <w:r w:rsidRPr="00D13515">
        <w:rPr>
          <w:rFonts w:ascii="Arial" w:hAnsi="Arial" w:cs="Arial"/>
          <w:b/>
          <w:szCs w:val="22"/>
        </w:rPr>
        <w:t>DISORDERLY CONDUCT AT MEETINGS</w:t>
      </w:r>
      <w:bookmarkEnd w:id="7"/>
      <w:bookmarkEnd w:id="8"/>
      <w:bookmarkEnd w:id="9"/>
      <w:bookmarkEnd w:id="10"/>
      <w:bookmarkEnd w:id="11"/>
      <w:bookmarkEnd w:id="12"/>
    </w:p>
    <w:p w14:paraId="3492DD05" w14:textId="77777777" w:rsidR="00AF1CFC" w:rsidRPr="00D13515" w:rsidRDefault="00AF1CFC" w:rsidP="00AF1CFC">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offensively or improperly. If this standing order is ignored, the chairman of the meeting </w:t>
      </w:r>
      <w:r w:rsidRPr="00D13515">
        <w:rPr>
          <w:rFonts w:ascii="Arial" w:hAnsi="Arial" w:cs="Arial"/>
          <w:color w:val="000000"/>
          <w:sz w:val="22"/>
          <w:szCs w:val="22"/>
          <w:lang w:bidi="en-US"/>
        </w:rPr>
        <w:lastRenderedPageBreak/>
        <w:t>shall request such person(s) to moderate or improve their conduct.</w:t>
      </w:r>
    </w:p>
    <w:p w14:paraId="0135E50F" w14:textId="77777777" w:rsidR="00AF1CFC" w:rsidRPr="00D13515" w:rsidRDefault="00AF1CFC" w:rsidP="00AF1CFC">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0BA11491" w14:textId="77777777" w:rsidR="00AF1CFC" w:rsidRPr="00D13515" w:rsidRDefault="00AF1CFC" w:rsidP="00AF1CFC">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3D9EC748" w14:textId="77777777" w:rsidR="00AF1CFC" w:rsidRPr="00D13515" w:rsidRDefault="00AF1CFC" w:rsidP="00AF1CF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F4FFAE0" w14:textId="77777777" w:rsidR="00AF1CFC" w:rsidRPr="00D13515" w:rsidRDefault="00AF1CFC" w:rsidP="00AF1CFC">
      <w:pPr>
        <w:pStyle w:val="Heading1"/>
        <w:numPr>
          <w:ilvl w:val="0"/>
          <w:numId w:val="0"/>
        </w:numPr>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Pr>
          <w:rFonts w:ascii="Arial" w:hAnsi="Arial" w:cs="Arial"/>
          <w:b/>
          <w:szCs w:val="22"/>
        </w:rPr>
        <w:t xml:space="preserve">3. </w:t>
      </w:r>
      <w:r w:rsidRPr="00D13515">
        <w:rPr>
          <w:rFonts w:ascii="Arial" w:hAnsi="Arial" w:cs="Arial"/>
          <w:b/>
          <w:szCs w:val="22"/>
        </w:rPr>
        <w:t>MEETINGS GENERALLY</w:t>
      </w:r>
      <w:bookmarkEnd w:id="13"/>
      <w:bookmarkEnd w:id="14"/>
      <w:bookmarkEnd w:id="15"/>
      <w:bookmarkEnd w:id="16"/>
      <w:bookmarkEnd w:id="17"/>
      <w:bookmarkEnd w:id="18"/>
    </w:p>
    <w:p w14:paraId="0A5819C7" w14:textId="77777777" w:rsidR="00AF1CFC" w:rsidRPr="00D13515" w:rsidRDefault="00AF1CFC" w:rsidP="00AF1CFC">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70E195D2" w14:textId="77777777" w:rsidR="00AF1CFC" w:rsidRPr="00D13515" w:rsidRDefault="00AF1CFC" w:rsidP="00AF1CFC">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93D91C7" w14:textId="77777777" w:rsidR="00AF1CFC" w:rsidRPr="00D13515" w:rsidRDefault="00AF1CFC" w:rsidP="00AF1CFC">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A0E35C3" w14:textId="77777777" w:rsidR="00AF1CFC" w:rsidRPr="00D13515" w:rsidRDefault="00AF1CFC" w:rsidP="00AF1CF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AF1CFC" w:rsidRPr="00D13515" w14:paraId="1869A990" w14:textId="77777777" w:rsidTr="008B6426">
        <w:tc>
          <w:tcPr>
            <w:tcW w:w="425" w:type="dxa"/>
            <w:shd w:val="clear" w:color="auto" w:fill="auto"/>
          </w:tcPr>
          <w:p w14:paraId="3E317C11"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B71662E" w14:textId="77777777" w:rsidR="00AF1CFC" w:rsidRPr="00D13515" w:rsidRDefault="00AF1CFC" w:rsidP="00AF1CFC">
            <w:pPr>
              <w:widowControl w:val="0"/>
              <w:numPr>
                <w:ilvl w:val="0"/>
                <w:numId w:val="38"/>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AF1CFC" w:rsidRPr="00D13515" w14:paraId="18B8277E" w14:textId="77777777" w:rsidTr="008B6426">
        <w:tc>
          <w:tcPr>
            <w:tcW w:w="425" w:type="dxa"/>
            <w:shd w:val="clear" w:color="auto" w:fill="auto"/>
          </w:tcPr>
          <w:p w14:paraId="289AAB4B"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0AA15A4"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80D13AA" w14:textId="77777777" w:rsidR="00AF1CFC" w:rsidRPr="00D13515" w:rsidRDefault="00AF1CFC" w:rsidP="00AF1CFC">
            <w:pPr>
              <w:widowControl w:val="0"/>
              <w:numPr>
                <w:ilvl w:val="0"/>
                <w:numId w:val="38"/>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AF1CFC" w:rsidRPr="00D13515" w14:paraId="6EA50508" w14:textId="77777777" w:rsidTr="008B6426">
        <w:tc>
          <w:tcPr>
            <w:tcW w:w="425" w:type="dxa"/>
            <w:shd w:val="clear" w:color="auto" w:fill="auto"/>
          </w:tcPr>
          <w:p w14:paraId="6BCFD23B"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EC109E3" w14:textId="77777777" w:rsidR="00AF1CFC" w:rsidRPr="00D13515" w:rsidRDefault="00AF1CFC" w:rsidP="00AF1CFC">
            <w:pPr>
              <w:widowControl w:val="0"/>
              <w:numPr>
                <w:ilvl w:val="0"/>
                <w:numId w:val="3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AF1CFC" w:rsidRPr="00D13515" w14:paraId="2DD3763C" w14:textId="77777777" w:rsidTr="008B6426">
        <w:tc>
          <w:tcPr>
            <w:tcW w:w="425" w:type="dxa"/>
            <w:shd w:val="clear" w:color="auto" w:fill="auto"/>
          </w:tcPr>
          <w:p w14:paraId="4BBEED41"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6A0BF6F"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FDD09F3" w14:textId="77777777" w:rsidR="00AF1CFC" w:rsidRPr="00D13515" w:rsidRDefault="00AF1CFC" w:rsidP="00AF1CFC">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AF1CFC" w:rsidRPr="00D13515" w14:paraId="2B096617" w14:textId="77777777" w:rsidTr="008B6426">
        <w:tc>
          <w:tcPr>
            <w:tcW w:w="425" w:type="dxa"/>
            <w:shd w:val="clear" w:color="auto" w:fill="auto"/>
          </w:tcPr>
          <w:p w14:paraId="246BB62A"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3381EFB" w14:textId="77777777" w:rsidR="00AF1CFC" w:rsidRPr="00D13515" w:rsidRDefault="00AF1CFC" w:rsidP="00AF1CFC">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AF1CFC" w:rsidRPr="00D13515" w14:paraId="010CA542" w14:textId="77777777" w:rsidTr="008B6426">
        <w:tc>
          <w:tcPr>
            <w:tcW w:w="425" w:type="dxa"/>
            <w:shd w:val="clear" w:color="auto" w:fill="auto"/>
          </w:tcPr>
          <w:p w14:paraId="229E5135"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E9E115B" w14:textId="77777777" w:rsidR="00AF1CFC" w:rsidRPr="002F4C61" w:rsidRDefault="00AF1CFC" w:rsidP="00AF1CFC">
            <w:pPr>
              <w:widowControl w:val="0"/>
              <w:numPr>
                <w:ilvl w:val="0"/>
                <w:numId w:val="38"/>
              </w:numPr>
              <w:suppressAutoHyphens/>
              <w:autoSpaceDE w:val="0"/>
              <w:autoSpaceDN w:val="0"/>
              <w:adjustRightInd w:val="0"/>
              <w:spacing w:after="200" w:line="276" w:lineRule="auto"/>
              <w:textAlignment w:val="center"/>
              <w:rPr>
                <w:rFonts w:ascii="Arial" w:hAnsi="Arial" w:cs="Arial"/>
                <w:sz w:val="22"/>
                <w:szCs w:val="22"/>
                <w:lang w:bidi="en-US"/>
              </w:rPr>
            </w:pPr>
            <w:r w:rsidRPr="002F4C61">
              <w:rPr>
                <w:rFonts w:ascii="Arial" w:hAnsi="Arial" w:cs="Arial"/>
                <w:sz w:val="22"/>
                <w:szCs w:val="22"/>
                <w:lang w:bidi="en-US"/>
              </w:rPr>
              <w:t>The period of time designated for public participation at a meeting in accordance with standing order 3(e) shall not exceed 15 minutes unless directed by the chairman of the meeting.</w:t>
            </w:r>
          </w:p>
        </w:tc>
      </w:tr>
      <w:tr w:rsidR="00AF1CFC" w:rsidRPr="00D13515" w14:paraId="443EDBFC" w14:textId="77777777" w:rsidTr="008B6426">
        <w:trPr>
          <w:trHeight w:val="683"/>
        </w:trPr>
        <w:tc>
          <w:tcPr>
            <w:tcW w:w="425" w:type="dxa"/>
            <w:shd w:val="clear" w:color="auto" w:fill="auto"/>
          </w:tcPr>
          <w:p w14:paraId="5D2C763E"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DC11B3E" w14:textId="77777777" w:rsidR="00AF1CFC" w:rsidRPr="002F4C61" w:rsidRDefault="00AF1CFC" w:rsidP="00AF1CFC">
            <w:pPr>
              <w:widowControl w:val="0"/>
              <w:numPr>
                <w:ilvl w:val="0"/>
                <w:numId w:val="38"/>
              </w:numPr>
              <w:suppressAutoHyphens/>
              <w:autoSpaceDE w:val="0"/>
              <w:autoSpaceDN w:val="0"/>
              <w:adjustRightInd w:val="0"/>
              <w:spacing w:after="200" w:line="276" w:lineRule="auto"/>
              <w:textAlignment w:val="center"/>
              <w:rPr>
                <w:rFonts w:ascii="Arial" w:hAnsi="Arial" w:cs="Arial"/>
                <w:sz w:val="22"/>
                <w:szCs w:val="22"/>
                <w:lang w:bidi="en-US"/>
              </w:rPr>
            </w:pPr>
            <w:r w:rsidRPr="002F4C61">
              <w:rPr>
                <w:rFonts w:ascii="Arial" w:hAnsi="Arial" w:cs="Arial"/>
                <w:sz w:val="22"/>
                <w:szCs w:val="22"/>
                <w:lang w:bidi="en-US"/>
              </w:rPr>
              <w:t>Subject to standing order 3(f), a member of the public shall not speak for more than 3 minutes.</w:t>
            </w:r>
          </w:p>
        </w:tc>
      </w:tr>
      <w:tr w:rsidR="00AF1CFC" w:rsidRPr="00D13515" w14:paraId="462DE527" w14:textId="77777777" w:rsidTr="008B6426">
        <w:tc>
          <w:tcPr>
            <w:tcW w:w="425" w:type="dxa"/>
            <w:shd w:val="clear" w:color="auto" w:fill="auto"/>
          </w:tcPr>
          <w:p w14:paraId="3A8A30CF"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27F3C01" w14:textId="77777777" w:rsidR="00AF1CFC" w:rsidRPr="00D13515" w:rsidRDefault="00AF1CFC" w:rsidP="00AF1CFC">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chairman of the meeting </w:t>
            </w:r>
            <w:r w:rsidRPr="00D13515">
              <w:rPr>
                <w:rFonts w:ascii="Arial" w:hAnsi="Arial" w:cs="Arial"/>
                <w:color w:val="000000"/>
                <w:sz w:val="22"/>
                <w:szCs w:val="22"/>
                <w:lang w:bidi="en-US"/>
              </w:rPr>
              <w:lastRenderedPageBreak/>
              <w:t>may direct that a written or oral response be given.</w:t>
            </w:r>
          </w:p>
        </w:tc>
      </w:tr>
      <w:tr w:rsidR="00AF1CFC" w:rsidRPr="00D13515" w14:paraId="05BB2C24" w14:textId="77777777" w:rsidTr="008B6426">
        <w:tc>
          <w:tcPr>
            <w:tcW w:w="425" w:type="dxa"/>
            <w:shd w:val="clear" w:color="auto" w:fill="auto"/>
          </w:tcPr>
          <w:p w14:paraId="69BCED7F"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FF0034C" w14:textId="77777777" w:rsidR="00AF1CFC" w:rsidRPr="00D13515" w:rsidRDefault="00AF1CFC" w:rsidP="00AF1CFC">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AF1CFC" w:rsidRPr="00D13515" w14:paraId="5D382CD5" w14:textId="77777777" w:rsidTr="008B6426">
        <w:tc>
          <w:tcPr>
            <w:tcW w:w="425" w:type="dxa"/>
            <w:shd w:val="clear" w:color="auto" w:fill="auto"/>
          </w:tcPr>
          <w:p w14:paraId="78991706"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41538FE" w14:textId="77777777" w:rsidR="00AF1CFC" w:rsidRPr="00D13515" w:rsidRDefault="00AF1CFC" w:rsidP="00AF1CFC">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AF1CFC" w:rsidRPr="00D13515" w14:paraId="4D2B3495" w14:textId="77777777" w:rsidTr="008B6426">
        <w:tc>
          <w:tcPr>
            <w:tcW w:w="425" w:type="dxa"/>
            <w:shd w:val="clear" w:color="auto" w:fill="auto"/>
          </w:tcPr>
          <w:p w14:paraId="4F1CC8EF"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E5565B3" w14:textId="77777777" w:rsidR="00AF1CFC" w:rsidRPr="00D13515" w:rsidRDefault="00AF1CFC" w:rsidP="00AF1CFC">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AF1CFC" w:rsidRPr="00D13515" w14:paraId="4A10B6B3" w14:textId="77777777" w:rsidTr="008B6426">
        <w:tc>
          <w:tcPr>
            <w:tcW w:w="425" w:type="dxa"/>
            <w:shd w:val="clear" w:color="auto" w:fill="auto"/>
          </w:tcPr>
          <w:p w14:paraId="0D8D0695"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6423C6C"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614E136" w14:textId="77777777" w:rsidR="00AF1CFC" w:rsidRPr="00D13515" w:rsidRDefault="00AF1CFC" w:rsidP="00AF1CFC">
            <w:pPr>
              <w:pStyle w:val="ListParagraph"/>
              <w:numPr>
                <w:ilvl w:val="0"/>
                <w:numId w:val="38"/>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AF1CFC" w:rsidRPr="00D13515" w14:paraId="286339AE" w14:textId="77777777" w:rsidTr="008B6426">
        <w:tc>
          <w:tcPr>
            <w:tcW w:w="425" w:type="dxa"/>
            <w:shd w:val="clear" w:color="auto" w:fill="auto"/>
          </w:tcPr>
          <w:p w14:paraId="7E3DC1F2"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24667B6"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2058245" w14:textId="77777777" w:rsidR="00AF1CFC" w:rsidRPr="00D13515" w:rsidRDefault="00AF1CFC" w:rsidP="00AF1CF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AF1CFC" w:rsidRPr="00D13515" w14:paraId="662A3C92" w14:textId="77777777" w:rsidTr="008B6426">
        <w:tc>
          <w:tcPr>
            <w:tcW w:w="425" w:type="dxa"/>
            <w:shd w:val="clear" w:color="auto" w:fill="auto"/>
          </w:tcPr>
          <w:p w14:paraId="01A88CED"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A3319DE"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5743536" w14:textId="77777777" w:rsidR="00AF1CFC" w:rsidRPr="00D13515" w:rsidRDefault="00AF1CFC" w:rsidP="00AF1CF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AF1CFC" w:rsidRPr="00D13515" w14:paraId="1C18EB43" w14:textId="77777777" w:rsidTr="008B6426">
        <w:tc>
          <w:tcPr>
            <w:tcW w:w="425" w:type="dxa"/>
            <w:shd w:val="clear" w:color="auto" w:fill="auto"/>
          </w:tcPr>
          <w:p w14:paraId="7D6292B7"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9A362FA" w14:textId="77777777" w:rsidR="00AF1CFC" w:rsidRPr="00D13515" w:rsidRDefault="00AF1CFC" w:rsidP="00AF1CF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w:t>
            </w:r>
            <w:r>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may in his absence be done by, to or before the </w:t>
            </w:r>
            <w:r>
              <w:rPr>
                <w:rFonts w:ascii="Arial" w:hAnsi="Arial" w:cs="Arial"/>
                <w:b/>
                <w:bCs/>
                <w:color w:val="000000"/>
                <w:sz w:val="22"/>
                <w:szCs w:val="22"/>
                <w:lang w:bidi="en-US"/>
              </w:rPr>
              <w:t>Deputy</w:t>
            </w:r>
            <w:r w:rsidRPr="00D13515">
              <w:rPr>
                <w:rFonts w:ascii="Arial" w:hAnsi="Arial" w:cs="Arial"/>
                <w:b/>
                <w:bCs/>
                <w:color w:val="000000"/>
                <w:sz w:val="22"/>
                <w:szCs w:val="22"/>
                <w:lang w:bidi="en-US"/>
              </w:rPr>
              <w:t>-</w:t>
            </w:r>
            <w:r>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(if there is one).</w:t>
            </w:r>
          </w:p>
        </w:tc>
      </w:tr>
      <w:tr w:rsidR="00AF1CFC" w:rsidRPr="00D13515" w14:paraId="49AB5A86" w14:textId="77777777" w:rsidTr="008B6426">
        <w:tc>
          <w:tcPr>
            <w:tcW w:w="425" w:type="dxa"/>
            <w:shd w:val="clear" w:color="auto" w:fill="auto"/>
          </w:tcPr>
          <w:p w14:paraId="03062609"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DEDDFB1" w14:textId="77777777" w:rsidR="00AF1CFC" w:rsidRPr="00D13515" w:rsidRDefault="00AF1CFC" w:rsidP="00AF1CF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if present, shall preside at a meeting. If the </w:t>
            </w:r>
            <w:r>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is absent from a meeting, the </w:t>
            </w:r>
            <w:r>
              <w:rPr>
                <w:rFonts w:ascii="Arial" w:hAnsi="Arial" w:cs="Arial"/>
                <w:b/>
                <w:bCs/>
                <w:color w:val="000000"/>
                <w:sz w:val="22"/>
                <w:szCs w:val="22"/>
                <w:lang w:bidi="en-US"/>
              </w:rPr>
              <w:t>Deputy</w:t>
            </w:r>
            <w:r w:rsidRPr="00D13515">
              <w:rPr>
                <w:rFonts w:ascii="Arial" w:hAnsi="Arial" w:cs="Arial"/>
                <w:b/>
                <w:bCs/>
                <w:color w:val="000000"/>
                <w:sz w:val="22"/>
                <w:szCs w:val="22"/>
                <w:lang w:bidi="en-US"/>
              </w:rPr>
              <w:t>-</w:t>
            </w:r>
            <w:r>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(if there is one) if present, shall preside. If both the </w:t>
            </w:r>
            <w:r>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and the </w:t>
            </w:r>
            <w:r>
              <w:rPr>
                <w:rFonts w:ascii="Arial" w:hAnsi="Arial" w:cs="Arial"/>
                <w:b/>
                <w:bCs/>
                <w:color w:val="000000"/>
                <w:sz w:val="22"/>
                <w:szCs w:val="22"/>
                <w:lang w:bidi="en-US"/>
              </w:rPr>
              <w:t>Deputy</w:t>
            </w:r>
            <w:r w:rsidRPr="00D13515">
              <w:rPr>
                <w:rFonts w:ascii="Arial" w:hAnsi="Arial" w:cs="Arial"/>
                <w:b/>
                <w:bCs/>
                <w:color w:val="000000"/>
                <w:sz w:val="22"/>
                <w:szCs w:val="22"/>
                <w:lang w:bidi="en-US"/>
              </w:rPr>
              <w:t>-</w:t>
            </w:r>
            <w:r>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AF1CFC" w:rsidRPr="00D13515" w14:paraId="613F655F" w14:textId="77777777" w:rsidTr="008B6426">
        <w:tc>
          <w:tcPr>
            <w:tcW w:w="425" w:type="dxa"/>
            <w:shd w:val="clear" w:color="auto" w:fill="auto"/>
          </w:tcPr>
          <w:p w14:paraId="4DBCB3A0"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B43DF02"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5CF406B"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AE729E8" w14:textId="77777777" w:rsidR="00AF1CFC" w:rsidRPr="00D13515" w:rsidRDefault="00AF1CFC" w:rsidP="00AF1CF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AF1CFC" w:rsidRPr="00D13515" w14:paraId="3B34D52B" w14:textId="77777777" w:rsidTr="008B6426">
        <w:tc>
          <w:tcPr>
            <w:tcW w:w="425" w:type="dxa"/>
            <w:shd w:val="clear" w:color="auto" w:fill="auto"/>
          </w:tcPr>
          <w:p w14:paraId="5820E146"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06F2CA0"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40FA2B5"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6E1D685" w14:textId="77777777" w:rsidR="00AF1CFC" w:rsidRPr="00D13515" w:rsidRDefault="00AF1CFC" w:rsidP="00AF1CF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40EF6650" w14:textId="77777777" w:rsidR="00AF1CFC" w:rsidRPr="00D13515" w:rsidRDefault="00AF1CFC" w:rsidP="008B6426">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 and (i) for the different rules that apply in the election of the Chairman of the Council at the annual meeting of the Council.</w:t>
            </w:r>
          </w:p>
        </w:tc>
      </w:tr>
      <w:tr w:rsidR="00AF1CFC" w:rsidRPr="00D13515" w14:paraId="24F26324" w14:textId="77777777" w:rsidTr="008B6426">
        <w:tc>
          <w:tcPr>
            <w:tcW w:w="425" w:type="dxa"/>
            <w:shd w:val="clear" w:color="auto" w:fill="auto"/>
          </w:tcPr>
          <w:p w14:paraId="74E29EBF"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4F0F435" w14:textId="77777777" w:rsidR="002F4C61" w:rsidRDefault="00AF1CFC" w:rsidP="00AF1CF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w:t>
            </w:r>
            <w:r w:rsidRPr="00D13515">
              <w:rPr>
                <w:rFonts w:ascii="Arial" w:hAnsi="Arial" w:cs="Arial"/>
                <w:b/>
                <w:bCs/>
                <w:color w:val="000000"/>
                <w:sz w:val="22"/>
                <w:szCs w:val="22"/>
                <w:lang w:bidi="en-US"/>
              </w:rPr>
              <w:lastRenderedPageBreak/>
              <w:t>by a show of hands.</w:t>
            </w:r>
            <w:r w:rsidR="002F4C61">
              <w:rPr>
                <w:rFonts w:ascii="Arial" w:hAnsi="Arial" w:cs="Arial"/>
                <w:b/>
                <w:bCs/>
                <w:color w:val="000000"/>
                <w:sz w:val="22"/>
                <w:szCs w:val="22"/>
                <w:lang w:bidi="en-US"/>
              </w:rPr>
              <w:t xml:space="preserve"> </w:t>
            </w:r>
            <w:r w:rsidR="002F4C61" w:rsidRPr="002F4C61">
              <w:rPr>
                <w:rFonts w:ascii="Arial" w:hAnsi="Arial" w:cs="Arial"/>
                <w:color w:val="000000"/>
                <w:sz w:val="22"/>
                <w:szCs w:val="22"/>
                <w:lang w:bidi="en-US"/>
              </w:rPr>
              <w:t>Except in the following circumstances</w:t>
            </w:r>
            <w:r w:rsidR="002F4C61">
              <w:rPr>
                <w:rFonts w:ascii="Arial" w:hAnsi="Arial" w:cs="Arial"/>
                <w:color w:val="000000"/>
                <w:sz w:val="22"/>
                <w:szCs w:val="22"/>
                <w:lang w:bidi="en-US"/>
              </w:rPr>
              <w:t xml:space="preserve"> when voting can be by  secret ballot</w:t>
            </w:r>
          </w:p>
          <w:p w14:paraId="1AD5619C" w14:textId="77777777" w:rsidR="002F4C61" w:rsidRDefault="002F4C61" w:rsidP="002F4C61">
            <w:pPr>
              <w:pStyle w:val="ListParagraph"/>
              <w:widowControl w:val="0"/>
              <w:numPr>
                <w:ilvl w:val="0"/>
                <w:numId w:val="43"/>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Election of Mayor or Deputy Mayor</w:t>
            </w:r>
          </w:p>
          <w:p w14:paraId="070E54AC" w14:textId="77777777" w:rsidR="002F4C61" w:rsidRDefault="002F4C61" w:rsidP="002F4C61">
            <w:pPr>
              <w:pStyle w:val="ListParagraph"/>
              <w:widowControl w:val="0"/>
              <w:numPr>
                <w:ilvl w:val="0"/>
                <w:numId w:val="43"/>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Voting on Honorary Townsman Awards</w:t>
            </w:r>
          </w:p>
          <w:p w14:paraId="4BD30A66" w14:textId="77777777" w:rsidR="002F4C61" w:rsidRDefault="002F4C61" w:rsidP="002F4C61">
            <w:pPr>
              <w:pStyle w:val="ListParagraph"/>
              <w:widowControl w:val="0"/>
              <w:numPr>
                <w:ilvl w:val="0"/>
                <w:numId w:val="43"/>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Voting on Co-option Applications</w:t>
            </w:r>
          </w:p>
          <w:p w14:paraId="7A42C291" w14:textId="77777777" w:rsidR="002F4C61" w:rsidRDefault="002F4C61" w:rsidP="002F4C61">
            <w:pPr>
              <w:pStyle w:val="ListParagraph"/>
              <w:widowControl w:val="0"/>
              <w:suppressAutoHyphens/>
              <w:autoSpaceDE w:val="0"/>
              <w:autoSpaceDN w:val="0"/>
              <w:adjustRightInd w:val="0"/>
              <w:spacing w:after="200" w:line="276" w:lineRule="auto"/>
              <w:ind w:left="735"/>
              <w:textAlignment w:val="center"/>
              <w:rPr>
                <w:rFonts w:ascii="Arial" w:hAnsi="Arial" w:cs="Arial"/>
                <w:color w:val="000000"/>
                <w:sz w:val="22"/>
                <w:szCs w:val="22"/>
                <w:lang w:bidi="en-US"/>
              </w:rPr>
            </w:pPr>
            <w:r>
              <w:rPr>
                <w:rFonts w:ascii="Arial" w:hAnsi="Arial" w:cs="Arial"/>
                <w:color w:val="000000"/>
                <w:sz w:val="22"/>
                <w:szCs w:val="22"/>
                <w:lang w:bidi="en-US"/>
              </w:rPr>
              <w:t>In the aforementioned cases the Town Clerk shall act as Returning Officer</w:t>
            </w:r>
          </w:p>
          <w:p w14:paraId="6E2F3ADF" w14:textId="77777777" w:rsidR="002F4C61" w:rsidRPr="00D13515" w:rsidRDefault="00AF1CFC" w:rsidP="002F4C61">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AF1CFC" w:rsidRPr="00D13515" w14:paraId="4E8D1927" w14:textId="77777777" w:rsidTr="008B6426">
        <w:tc>
          <w:tcPr>
            <w:tcW w:w="425" w:type="dxa"/>
            <w:shd w:val="clear" w:color="auto" w:fill="auto"/>
          </w:tcPr>
          <w:p w14:paraId="01D225BD"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FE65F9" w14:textId="77777777" w:rsidR="00AF1CFC" w:rsidRPr="00D13515" w:rsidRDefault="00AF1CFC" w:rsidP="00AF1CF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3B9B0901" w14:textId="77777777" w:rsidR="00AF1CFC" w:rsidRPr="00D13515" w:rsidRDefault="00AF1CFC" w:rsidP="00AF1CFC">
            <w:pPr>
              <w:widowControl w:val="0"/>
              <w:numPr>
                <w:ilvl w:val="0"/>
                <w:numId w:val="39"/>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45B54C65" w14:textId="77777777" w:rsidR="00AF1CFC" w:rsidRPr="00D13515" w:rsidRDefault="00AF1CFC" w:rsidP="00AF1CFC">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who are present </w:t>
            </w:r>
            <w:r w:rsidRPr="00D13515">
              <w:rPr>
                <w:rFonts w:ascii="Arial" w:hAnsi="Arial" w:cs="Arial"/>
                <w:color w:val="000000"/>
                <w:sz w:val="22"/>
                <w:szCs w:val="22"/>
                <w:lang w:bidi="en-US"/>
              </w:rPr>
              <w:t xml:space="preserve">and the names of councillors who are absent; </w:t>
            </w:r>
          </w:p>
          <w:p w14:paraId="5740A125" w14:textId="77777777" w:rsidR="00AF1CFC" w:rsidRPr="00D13515" w:rsidRDefault="00AF1CFC" w:rsidP="00AF1CFC">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572FC34" w14:textId="77777777" w:rsidR="00AF1CFC" w:rsidRPr="00D13515" w:rsidRDefault="00AF1CFC" w:rsidP="00AF1CFC">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 (if any) to councillors and non-councillors with voting rights;</w:t>
            </w:r>
          </w:p>
          <w:p w14:paraId="07424916" w14:textId="77777777" w:rsidR="00AF1CFC" w:rsidRPr="00D13515" w:rsidRDefault="00AF1CFC" w:rsidP="00AF1CFC">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4FA7D94" w14:textId="77777777" w:rsidR="00AF1CFC" w:rsidRPr="00D13515" w:rsidRDefault="00AF1CFC" w:rsidP="00AF1CFC">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68B04D29" w14:textId="77777777" w:rsidR="00AF1CFC" w:rsidRPr="00D13515" w:rsidRDefault="00AF1CFC" w:rsidP="00AF1CFC">
            <w:pPr>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AF1CFC" w:rsidRPr="00D13515" w14:paraId="0B42C789" w14:textId="77777777" w:rsidTr="008B6426">
        <w:tc>
          <w:tcPr>
            <w:tcW w:w="425" w:type="dxa"/>
            <w:shd w:val="clear" w:color="auto" w:fill="auto"/>
          </w:tcPr>
          <w:p w14:paraId="160ABF4B"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55956B8"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F60ACB5"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7ACE69C0"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BBBEE53"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3B2BE7E" w14:textId="77777777" w:rsidR="00AF1CFC" w:rsidRPr="00D13515" w:rsidRDefault="00AF1CFC" w:rsidP="00AF1CF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Pr>
                <w:rFonts w:ascii="Arial" w:hAnsi="Arial" w:cs="Arial"/>
                <w:b/>
                <w:bCs/>
                <w:color w:val="000000"/>
                <w:sz w:val="22"/>
                <w:szCs w:val="22"/>
                <w:lang w:bidi="en-US"/>
              </w:rPr>
              <w:t>.</w:t>
            </w:r>
          </w:p>
        </w:tc>
      </w:tr>
      <w:tr w:rsidR="00AF1CFC" w:rsidRPr="00D13515" w14:paraId="34124514" w14:textId="77777777" w:rsidTr="008B6426">
        <w:tc>
          <w:tcPr>
            <w:tcW w:w="425" w:type="dxa"/>
            <w:shd w:val="clear" w:color="auto" w:fill="auto"/>
          </w:tcPr>
          <w:p w14:paraId="1BED8B7E"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0D2783"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AB16BB0"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37D0106" w14:textId="77777777" w:rsidR="00AF1CFC" w:rsidRPr="00D13515" w:rsidRDefault="00AF1CFC" w:rsidP="00AF1CF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1D9D3BF7" w14:textId="77777777" w:rsidR="00AF1CFC" w:rsidRPr="00D13515" w:rsidRDefault="00AF1CFC" w:rsidP="008B6426">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r w:rsidR="00AF1CFC" w:rsidRPr="00D13515" w14:paraId="57D1ED86" w14:textId="77777777" w:rsidTr="008B6426">
        <w:tc>
          <w:tcPr>
            <w:tcW w:w="425" w:type="dxa"/>
            <w:shd w:val="clear" w:color="auto" w:fill="auto"/>
          </w:tcPr>
          <w:p w14:paraId="3BF0DBA5"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2271871"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0E1762D"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747F6EFE" w14:textId="77777777" w:rsidR="00AF1CFC" w:rsidRPr="002F4C61" w:rsidRDefault="00AF1CFC" w:rsidP="00AF1CF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sz w:val="22"/>
                <w:szCs w:val="22"/>
                <w:lang w:bidi="en-US"/>
              </w:rPr>
            </w:pPr>
            <w:r w:rsidRPr="002F4C61">
              <w:rPr>
                <w:rFonts w:ascii="Arial" w:hAnsi="Arial" w:cs="Arial"/>
                <w:b/>
                <w:bCs/>
                <w:sz w:val="22"/>
                <w:szCs w:val="22"/>
                <w:lang w:bidi="en-US"/>
              </w:rPr>
              <w:t>If a meeting is or becomes inquorate no business shall be transacted</w:t>
            </w:r>
            <w:r w:rsidRPr="002F4C61">
              <w:rPr>
                <w:rFonts w:ascii="Arial" w:hAnsi="Arial" w:cs="Arial"/>
                <w:sz w:val="22"/>
                <w:szCs w:val="22"/>
                <w:lang w:bidi="en-US"/>
              </w:rPr>
              <w:t xml:space="preserve"> and the meeting shall be closed. The business on the agenda for the meeting shall be adjourned to another meeting. </w:t>
            </w:r>
          </w:p>
        </w:tc>
      </w:tr>
      <w:tr w:rsidR="00AF1CFC" w:rsidRPr="00D13515" w14:paraId="432D2C3E" w14:textId="77777777" w:rsidTr="008B6426">
        <w:tc>
          <w:tcPr>
            <w:tcW w:w="425" w:type="dxa"/>
            <w:shd w:val="clear" w:color="auto" w:fill="auto"/>
          </w:tcPr>
          <w:p w14:paraId="2B921336"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F7B6D1" w14:textId="77777777" w:rsidR="00AF1CFC" w:rsidRPr="002F4C61" w:rsidRDefault="00AF1CFC" w:rsidP="00AF1CFC">
            <w:pPr>
              <w:pStyle w:val="ListParagraph"/>
              <w:widowControl w:val="0"/>
              <w:numPr>
                <w:ilvl w:val="0"/>
                <w:numId w:val="38"/>
              </w:numPr>
              <w:suppressAutoHyphens/>
              <w:autoSpaceDE w:val="0"/>
              <w:autoSpaceDN w:val="0"/>
              <w:adjustRightInd w:val="0"/>
              <w:spacing w:after="200" w:line="276" w:lineRule="auto"/>
              <w:textAlignment w:val="center"/>
              <w:rPr>
                <w:rFonts w:ascii="Arial" w:hAnsi="Arial" w:cs="Arial"/>
                <w:sz w:val="22"/>
                <w:szCs w:val="22"/>
                <w:lang w:bidi="en-US"/>
              </w:rPr>
            </w:pPr>
            <w:r w:rsidRPr="002F4C61">
              <w:rPr>
                <w:rFonts w:ascii="Arial" w:hAnsi="Arial" w:cs="Arial"/>
                <w:sz w:val="22"/>
                <w:szCs w:val="22"/>
                <w:lang w:bidi="en-US"/>
              </w:rPr>
              <w:t>A meeting shall not exceed a period of 2 hours.</w:t>
            </w:r>
          </w:p>
        </w:tc>
      </w:tr>
    </w:tbl>
    <w:p w14:paraId="370728D5" w14:textId="77777777" w:rsidR="00AF1CFC" w:rsidRPr="00D13515" w:rsidRDefault="00AF1CFC" w:rsidP="00AF1CFC">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8B632D8" w14:textId="77777777" w:rsidR="00AF1CFC" w:rsidRPr="00D13515" w:rsidRDefault="00AF1CFC" w:rsidP="00AF1CFC">
      <w:pPr>
        <w:pStyle w:val="Heading1"/>
        <w:numPr>
          <w:ilvl w:val="0"/>
          <w:numId w:val="0"/>
        </w:numPr>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Pr>
          <w:rFonts w:ascii="Arial" w:hAnsi="Arial" w:cs="Arial"/>
          <w:b/>
          <w:szCs w:val="22"/>
        </w:rPr>
        <w:t xml:space="preserve">4. </w:t>
      </w:r>
      <w:r w:rsidRPr="00D13515">
        <w:rPr>
          <w:rFonts w:ascii="Arial" w:hAnsi="Arial" w:cs="Arial"/>
          <w:b/>
          <w:szCs w:val="22"/>
        </w:rPr>
        <w:t>COMMITTEES AND SUB-COMMITTEES</w:t>
      </w:r>
      <w:bookmarkEnd w:id="29"/>
      <w:bookmarkEnd w:id="30"/>
      <w:bookmarkEnd w:id="31"/>
      <w:bookmarkEnd w:id="32"/>
      <w:bookmarkEnd w:id="33"/>
      <w:bookmarkEnd w:id="34"/>
    </w:p>
    <w:p w14:paraId="70C95C89" w14:textId="77777777" w:rsidR="00AF1CFC" w:rsidRPr="00D13515" w:rsidRDefault="00AF1CFC" w:rsidP="00AF1CFC">
      <w:pPr>
        <w:pStyle w:val="ListParagraph"/>
        <w:widowControl w:val="0"/>
        <w:numPr>
          <w:ilvl w:val="0"/>
          <w:numId w:val="25"/>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Council determines otherwise, a committee may appoint a sub-committee whose terms of reference and members shall be determined by the committee.</w:t>
      </w:r>
    </w:p>
    <w:p w14:paraId="77EFEC53" w14:textId="77777777" w:rsidR="00AF1CFC" w:rsidRPr="00D13515" w:rsidRDefault="00AF1CFC" w:rsidP="00AF1CFC">
      <w:pPr>
        <w:pStyle w:val="ListParagraph"/>
        <w:widowControl w:val="0"/>
        <w:numPr>
          <w:ilvl w:val="0"/>
          <w:numId w:val="25"/>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and controls the finances of the Council.</w:t>
      </w:r>
    </w:p>
    <w:p w14:paraId="4A4A3665" w14:textId="77777777" w:rsidR="00AF1CFC" w:rsidRPr="00D13515" w:rsidRDefault="00AF1CFC" w:rsidP="00AF1CFC">
      <w:pPr>
        <w:pStyle w:val="ListParagraph"/>
        <w:widowControl w:val="0"/>
        <w:numPr>
          <w:ilvl w:val="0"/>
          <w:numId w:val="25"/>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Council determines otherwise, all the members of an advisory committee and a sub-committee of the advisory committee may be non-councillors.</w:t>
      </w:r>
    </w:p>
    <w:p w14:paraId="1C159F7A" w14:textId="77777777" w:rsidR="00AF1CFC" w:rsidRPr="00D13515" w:rsidRDefault="00AF1CFC" w:rsidP="00AF1CFC">
      <w:pPr>
        <w:pStyle w:val="ListParagraph"/>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may appoint standing committees or other committees as may be necessary, and:</w:t>
      </w:r>
    </w:p>
    <w:p w14:paraId="0493DC8C" w14:textId="77777777" w:rsidR="00AF1CFC" w:rsidRPr="00D13515" w:rsidRDefault="00AF1CFC" w:rsidP="00AF1CFC">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37809671" w14:textId="77777777" w:rsidR="00AF1CFC" w:rsidRPr="00D13515" w:rsidRDefault="00AF1CFC" w:rsidP="00AF1CFC">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the next annual meeting of the Council;</w:t>
      </w:r>
    </w:p>
    <w:p w14:paraId="5B182DA3" w14:textId="77777777" w:rsidR="00AF1CFC" w:rsidRPr="00D13515" w:rsidRDefault="00AF1CFC" w:rsidP="00AF1CFC">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99BB615" w14:textId="77777777" w:rsidR="00AF1CFC" w:rsidRPr="00D13515" w:rsidRDefault="00AF1CFC" w:rsidP="00AF1CFC">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75A524BC" w14:textId="77777777" w:rsidR="00AF1CFC" w:rsidRPr="00D13515" w:rsidRDefault="00AF1CFC" w:rsidP="00AF1CFC">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5B7F29B8" w14:textId="77777777" w:rsidR="00AF1CFC" w:rsidRPr="00D13515" w:rsidRDefault="00AF1CFC" w:rsidP="00AF1CFC">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 in both cases, shall be no less than three;</w:t>
      </w:r>
    </w:p>
    <w:p w14:paraId="38706790" w14:textId="77777777" w:rsidR="00AF1CFC" w:rsidRPr="00D13515" w:rsidRDefault="00AF1CFC" w:rsidP="00AF1CFC">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4B41D27C" w14:textId="77777777" w:rsidR="00AF1CFC" w:rsidRPr="00D13515" w:rsidRDefault="00AF1CFC" w:rsidP="00AF1CFC">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3734AA5A" w14:textId="77777777" w:rsidR="00AF1CFC" w:rsidRPr="00D13515" w:rsidRDefault="00AF1CFC" w:rsidP="00AF1CFC">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A780739" w14:textId="77777777" w:rsidR="00AF1CFC" w:rsidRPr="00D13515" w:rsidRDefault="00AF1CFC" w:rsidP="00AF1CFC">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 or a sub-committee.</w:t>
      </w:r>
    </w:p>
    <w:p w14:paraId="69BA0F50" w14:textId="77777777" w:rsidR="00AF1CFC" w:rsidRPr="00D13515" w:rsidRDefault="00AF1CFC" w:rsidP="00AF1CF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1EA68C6" w14:textId="77777777" w:rsidR="00AF1CFC" w:rsidRPr="00D13515" w:rsidRDefault="00AF1CFC" w:rsidP="00AF1CFC">
      <w:pPr>
        <w:pStyle w:val="Heading1"/>
        <w:numPr>
          <w:ilvl w:val="0"/>
          <w:numId w:val="0"/>
        </w:numPr>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Pr>
          <w:rFonts w:ascii="Arial" w:hAnsi="Arial" w:cs="Arial"/>
          <w:b/>
          <w:szCs w:val="22"/>
        </w:rPr>
        <w:t xml:space="preserve">5. </w:t>
      </w:r>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38C23F4F" w14:textId="77777777" w:rsidR="00AF1CFC" w:rsidRPr="00D13515" w:rsidRDefault="00AF1CFC" w:rsidP="00AF1CFC">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the annual meeting of the Council shall be held on or within 14 days following the day on which the councillors elected take office.</w:t>
      </w:r>
    </w:p>
    <w:p w14:paraId="0F038934" w14:textId="77777777" w:rsidR="00AF1CFC" w:rsidRPr="00D13515" w:rsidRDefault="00AF1CFC" w:rsidP="00AF1CFC">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Pr>
          <w:rFonts w:ascii="Arial" w:hAnsi="Arial" w:cs="Arial"/>
          <w:b/>
          <w:bCs/>
          <w:color w:val="000000"/>
          <w:sz w:val="22"/>
          <w:szCs w:val="22"/>
          <w:lang w:bidi="en-US"/>
        </w:rPr>
        <w:t xml:space="preserve"> year, the annual meeting of the</w:t>
      </w:r>
      <w:r w:rsidRPr="00D13515">
        <w:rPr>
          <w:rFonts w:ascii="Arial" w:hAnsi="Arial" w:cs="Arial"/>
          <w:b/>
          <w:bCs/>
          <w:color w:val="000000"/>
          <w:sz w:val="22"/>
          <w:szCs w:val="22"/>
          <w:lang w:bidi="en-US"/>
        </w:rPr>
        <w:t xml:space="preserve"> Council shall </w:t>
      </w:r>
      <w:r w:rsidRPr="00D13515">
        <w:rPr>
          <w:rFonts w:ascii="Arial" w:hAnsi="Arial" w:cs="Arial"/>
          <w:b/>
          <w:bCs/>
          <w:color w:val="000000"/>
          <w:sz w:val="22"/>
          <w:szCs w:val="22"/>
          <w:lang w:bidi="en-US"/>
        </w:rPr>
        <w:lastRenderedPageBreak/>
        <w:t>be held on such day in May as the Council decides.</w:t>
      </w:r>
    </w:p>
    <w:p w14:paraId="15B338A8" w14:textId="77777777" w:rsidR="00AF1CFC" w:rsidRPr="00D13515" w:rsidRDefault="00AF1CFC" w:rsidP="00AF1CFC">
      <w:pPr>
        <w:widowControl w:val="0"/>
        <w:numPr>
          <w:ilvl w:val="0"/>
          <w:numId w:val="3"/>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fixed, the annual meeting of the Council shall take place at 6pm.</w:t>
      </w:r>
    </w:p>
    <w:p w14:paraId="17913151" w14:textId="77777777" w:rsidR="00AF1CFC" w:rsidRPr="00D13515" w:rsidRDefault="00AF1CFC" w:rsidP="00AF1CFC">
      <w:pPr>
        <w:widowControl w:val="0"/>
        <w:numPr>
          <w:ilvl w:val="0"/>
          <w:numId w:val="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addition to the annual meeting of the Council, at least three other ordinary meetings shall be held in each year on such dates and times as the Council decides.</w:t>
      </w:r>
    </w:p>
    <w:p w14:paraId="381DB151" w14:textId="77777777" w:rsidR="00AF1CFC" w:rsidRPr="00D13515" w:rsidRDefault="00AF1CFC" w:rsidP="00AF1CFC">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first business conducted at the annual meeting of the Council shall be the election of the Chairman and </w:t>
      </w:r>
      <w:r>
        <w:rPr>
          <w:rFonts w:ascii="Arial" w:hAnsi="Arial" w:cs="Arial"/>
          <w:b/>
          <w:bCs/>
          <w:color w:val="000000"/>
          <w:sz w:val="22"/>
          <w:szCs w:val="22"/>
          <w:lang w:bidi="en-US"/>
        </w:rPr>
        <w:t>Deputy</w:t>
      </w:r>
      <w:r w:rsidRPr="00D13515">
        <w:rPr>
          <w:rFonts w:ascii="Arial" w:hAnsi="Arial" w:cs="Arial"/>
          <w:b/>
          <w:bCs/>
          <w:color w:val="000000"/>
          <w:sz w:val="22"/>
          <w:szCs w:val="22"/>
          <w:lang w:bidi="en-US"/>
        </w:rPr>
        <w:t>-</w:t>
      </w:r>
      <w:r>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(if there is one) of the Council.</w:t>
      </w:r>
    </w:p>
    <w:p w14:paraId="66282F70" w14:textId="77777777" w:rsidR="00AF1CFC" w:rsidRPr="00D13515" w:rsidRDefault="00AF1CFC" w:rsidP="00AF1CFC">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unless he has resigned or becomes disqualified, shall continue in office and preside at the annual meeting until his successor is elected at the next annual meeting of the Council. </w:t>
      </w:r>
    </w:p>
    <w:p w14:paraId="2EB0D2AD" w14:textId="77777777" w:rsidR="00AF1CFC" w:rsidRPr="00D13515" w:rsidRDefault="00AF1CFC" w:rsidP="00AF1CFC">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Pr>
          <w:rFonts w:ascii="Arial" w:hAnsi="Arial" w:cs="Arial"/>
          <w:b/>
          <w:bCs/>
          <w:color w:val="000000"/>
          <w:sz w:val="22"/>
          <w:szCs w:val="22"/>
          <w:lang w:bidi="en-US"/>
        </w:rPr>
        <w:t>Deputy</w:t>
      </w:r>
      <w:r w:rsidRPr="00D13515">
        <w:rPr>
          <w:rFonts w:ascii="Arial" w:hAnsi="Arial" w:cs="Arial"/>
          <w:b/>
          <w:bCs/>
          <w:color w:val="000000"/>
          <w:sz w:val="22"/>
          <w:szCs w:val="22"/>
          <w:lang w:bidi="en-US"/>
        </w:rPr>
        <w:t>-</w:t>
      </w:r>
      <w:r>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if there is one, unless he resigns or becomes disqualified, shall hold office until immediately after the election of the </w:t>
      </w:r>
      <w:r>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at the next annual meeting of the Council.</w:t>
      </w:r>
    </w:p>
    <w:p w14:paraId="508EFB68" w14:textId="77777777" w:rsidR="00AF1CFC" w:rsidRPr="00D13515" w:rsidRDefault="00AF1CFC" w:rsidP="00AF1CFC">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has not been re-elected as a member of the Council, he shall preside at the </w:t>
      </w:r>
      <w:r>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w:t>
      </w:r>
      <w:r>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has been elected. The current </w:t>
      </w:r>
      <w:r>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shall not have an original vote in respect of the election of the new </w:t>
      </w:r>
      <w:r>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but shall give a casting vote in the case of an equality of votes.</w:t>
      </w:r>
    </w:p>
    <w:p w14:paraId="184FA657" w14:textId="77777777" w:rsidR="00AF1CFC" w:rsidRPr="00D13515" w:rsidRDefault="00AF1CFC" w:rsidP="00AF1CFC">
      <w:pPr>
        <w:widowControl w:val="0"/>
        <w:numPr>
          <w:ilvl w:val="0"/>
          <w:numId w:val="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has been re-elected as a member of the Council, he shall preside at the </w:t>
      </w:r>
      <w:r>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w:t>
      </w:r>
      <w:r>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has been elected. He may exercise an original vote in respect of the election of the new </w:t>
      </w:r>
      <w:r>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and shall give a casting vote in the case of an equality of votes.</w:t>
      </w:r>
    </w:p>
    <w:p w14:paraId="42AD1E1D" w14:textId="77777777" w:rsidR="00AF1CFC" w:rsidRPr="00D13515" w:rsidRDefault="00AF1CFC" w:rsidP="00AF1CFC">
      <w:pPr>
        <w:widowControl w:val="0"/>
        <w:numPr>
          <w:ilvl w:val="0"/>
          <w:numId w:val="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w:t>
      </w:r>
      <w:r>
        <w:rPr>
          <w:rFonts w:ascii="Arial" w:hAnsi="Arial" w:cs="Arial"/>
          <w:color w:val="000000"/>
          <w:sz w:val="22"/>
          <w:szCs w:val="22"/>
          <w:lang w:bidi="en-US"/>
        </w:rPr>
        <w:t>Mayor</w:t>
      </w:r>
      <w:r w:rsidRPr="00D13515">
        <w:rPr>
          <w:rFonts w:ascii="Arial" w:hAnsi="Arial" w:cs="Arial"/>
          <w:color w:val="000000"/>
          <w:sz w:val="22"/>
          <w:szCs w:val="22"/>
          <w:lang w:bidi="en-US"/>
        </w:rPr>
        <w:t xml:space="preserve"> of the Council and </w:t>
      </w:r>
      <w:r>
        <w:rPr>
          <w:rFonts w:ascii="Arial" w:hAnsi="Arial" w:cs="Arial"/>
          <w:color w:val="000000"/>
          <w:sz w:val="22"/>
          <w:szCs w:val="22"/>
          <w:lang w:bidi="en-US"/>
        </w:rPr>
        <w:t>Deputy</w:t>
      </w:r>
      <w:r w:rsidRPr="00D13515">
        <w:rPr>
          <w:rFonts w:ascii="Arial" w:hAnsi="Arial" w:cs="Arial"/>
          <w:color w:val="000000"/>
          <w:sz w:val="22"/>
          <w:szCs w:val="22"/>
          <w:lang w:bidi="en-US"/>
        </w:rPr>
        <w:t>-</w:t>
      </w:r>
      <w:r>
        <w:rPr>
          <w:rFonts w:ascii="Arial" w:hAnsi="Arial" w:cs="Arial"/>
          <w:color w:val="000000"/>
          <w:sz w:val="22"/>
          <w:szCs w:val="22"/>
          <w:lang w:bidi="en-US"/>
        </w:rPr>
        <w:t>Mayor</w:t>
      </w:r>
      <w:r w:rsidRPr="00D13515">
        <w:rPr>
          <w:rFonts w:ascii="Arial" w:hAnsi="Arial" w:cs="Arial"/>
          <w:color w:val="000000"/>
          <w:sz w:val="22"/>
          <w:szCs w:val="22"/>
          <w:lang w:bidi="en-US"/>
        </w:rPr>
        <w:t xml:space="preserve"> (if there is one) of the Council at the annual meeting, the business shall include:</w:t>
      </w:r>
    </w:p>
    <w:p w14:paraId="06691575" w14:textId="77777777" w:rsidR="00AF1CFC" w:rsidRPr="00D13515" w:rsidRDefault="00AF1CFC" w:rsidP="00AF1CFC">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an election year, delivery by the </w:t>
      </w:r>
      <w:r>
        <w:rPr>
          <w:rFonts w:ascii="Arial" w:hAnsi="Arial" w:cs="Arial"/>
          <w:b/>
          <w:color w:val="000000"/>
          <w:sz w:val="22"/>
          <w:szCs w:val="22"/>
          <w:lang w:bidi="en-US"/>
        </w:rPr>
        <w:t>Mayor</w:t>
      </w:r>
      <w:r w:rsidRPr="00D13515">
        <w:rPr>
          <w:rFonts w:ascii="Arial" w:hAnsi="Arial" w:cs="Arial"/>
          <w:b/>
          <w:color w:val="000000"/>
          <w:sz w:val="22"/>
          <w:szCs w:val="22"/>
          <w:lang w:bidi="en-US"/>
        </w:rPr>
        <w:t xml:space="preserve"> of the Council and councillors of their accepta</w:t>
      </w:r>
      <w:r>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at a later date. In a year which is not an election year, delivery by the </w:t>
      </w:r>
      <w:r>
        <w:rPr>
          <w:rFonts w:ascii="Arial" w:hAnsi="Arial" w:cs="Arial"/>
          <w:b/>
          <w:color w:val="000000"/>
          <w:sz w:val="22"/>
          <w:szCs w:val="22"/>
          <w:lang w:bidi="en-US"/>
        </w:rPr>
        <w:t>Mayor</w:t>
      </w:r>
      <w:r w:rsidRPr="00D13515">
        <w:rPr>
          <w:rFonts w:ascii="Arial" w:hAnsi="Arial" w:cs="Arial"/>
          <w:b/>
          <w:color w:val="000000"/>
          <w:sz w:val="22"/>
          <w:szCs w:val="22"/>
          <w:lang w:bidi="en-US"/>
        </w:rPr>
        <w:t xml:space="preserve"> of the Council of his acceptance of office form unless the Council resolves for this to be done at a later date;</w:t>
      </w:r>
    </w:p>
    <w:p w14:paraId="0868D198" w14:textId="77777777" w:rsidR="00AF1CFC" w:rsidRPr="00D13515" w:rsidRDefault="00AF1CFC" w:rsidP="00AF1CFC">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 of the Council;</w:t>
      </w:r>
    </w:p>
    <w:p w14:paraId="383D6E84" w14:textId="77777777" w:rsidR="00AF1CFC" w:rsidRPr="00D13515" w:rsidRDefault="00AF1CFC" w:rsidP="00AF1CFC">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27C57D92" w14:textId="77777777" w:rsidR="00AF1CFC" w:rsidRPr="00D13515" w:rsidRDefault="00AF1CFC" w:rsidP="00AF1CFC">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5E6F05AE" w14:textId="77777777" w:rsidR="00AF1CFC" w:rsidRPr="00D13515" w:rsidRDefault="00AF1CFC" w:rsidP="00AF1CFC">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6439D487" w14:textId="77777777" w:rsidR="00AF1CFC" w:rsidRPr="00D13515" w:rsidRDefault="00AF1CFC" w:rsidP="00AF1CFC">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199B2399" w14:textId="77777777" w:rsidR="00AF1CFC" w:rsidRPr="00D13515" w:rsidRDefault="00AF1CFC" w:rsidP="00AF1CFC">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Appointment of members to existing committees;</w:t>
      </w:r>
    </w:p>
    <w:p w14:paraId="6FB17547" w14:textId="77777777" w:rsidR="00AF1CFC" w:rsidRPr="00D13515" w:rsidRDefault="00AF1CFC" w:rsidP="00AF1CFC">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05ED16B0" w14:textId="77777777" w:rsidR="00AF1CFC" w:rsidRPr="00D13515" w:rsidRDefault="00AF1CFC" w:rsidP="00AF1CFC">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738C1502" w14:textId="77777777" w:rsidR="00AF1CFC" w:rsidRPr="00D13515" w:rsidRDefault="00AF1CFC" w:rsidP="00AF1CFC">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 (including legal agreements) with other local authorities, not-for-profit bodies and businesses.</w:t>
      </w:r>
    </w:p>
    <w:p w14:paraId="600EDAF8" w14:textId="77777777" w:rsidR="00AF1CFC" w:rsidRPr="00D13515" w:rsidRDefault="00AF1CFC" w:rsidP="00AF1CFC">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34F35601" w14:textId="77777777" w:rsidR="00AF1CFC" w:rsidRPr="00D13515" w:rsidRDefault="00AF1CFC" w:rsidP="00AF1CFC">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arrangements with a view to the Council becoming eligible to exercise the general power of competence in the future;</w:t>
      </w:r>
    </w:p>
    <w:p w14:paraId="76372C24" w14:textId="77777777" w:rsidR="00AF1CFC" w:rsidRPr="00D13515" w:rsidRDefault="00AF1CFC" w:rsidP="00AF1CFC">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3DA561BB" w14:textId="77777777" w:rsidR="00AF1CFC" w:rsidRPr="00D13515" w:rsidRDefault="00AF1CFC" w:rsidP="00AF1CFC">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Pr>
          <w:rFonts w:ascii="Arial" w:hAnsi="Arial" w:cs="Arial"/>
          <w:color w:val="000000"/>
          <w:sz w:val="22"/>
          <w:szCs w:val="22"/>
          <w:lang w:bidi="en-US"/>
        </w:rPr>
        <w:t xml:space="preserve"> cover in respect of all insurable</w:t>
      </w:r>
      <w:r w:rsidRPr="00D13515">
        <w:rPr>
          <w:rFonts w:ascii="Arial" w:hAnsi="Arial" w:cs="Arial"/>
          <w:color w:val="000000"/>
          <w:sz w:val="22"/>
          <w:szCs w:val="22"/>
          <w:lang w:bidi="en-US"/>
        </w:rPr>
        <w:t xml:space="preserve"> risks;</w:t>
      </w:r>
    </w:p>
    <w:p w14:paraId="0CA31821" w14:textId="77777777" w:rsidR="00AF1CFC" w:rsidRPr="00D13515" w:rsidRDefault="00AF1CFC" w:rsidP="00AF1CFC">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and/or staff subscriptions to other bodies;</w:t>
      </w:r>
    </w:p>
    <w:p w14:paraId="67E1719E" w14:textId="77777777" w:rsidR="00AF1CFC" w:rsidRPr="00D13515" w:rsidRDefault="00AF1CFC" w:rsidP="00AF1CFC">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complaints procedure;</w:t>
      </w:r>
    </w:p>
    <w:p w14:paraId="4ED0AD1D" w14:textId="77777777" w:rsidR="00AF1CFC" w:rsidRPr="00D13515" w:rsidRDefault="00AF1CFC" w:rsidP="00AF1CFC">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policies, procedures and practices in respect of its obligations under freedom of information and data protection legislation (</w:t>
      </w:r>
      <w:r w:rsidRPr="00D13515">
        <w:rPr>
          <w:rFonts w:ascii="Arial" w:hAnsi="Arial" w:cs="Arial"/>
          <w:i/>
          <w:color w:val="000000"/>
          <w:sz w:val="22"/>
          <w:szCs w:val="22"/>
          <w:lang w:bidi="en-US"/>
        </w:rPr>
        <w:t>see also standing orders 11, 20 and 21</w:t>
      </w:r>
      <w:r w:rsidRPr="00D13515">
        <w:rPr>
          <w:rFonts w:ascii="Arial" w:hAnsi="Arial" w:cs="Arial"/>
          <w:color w:val="000000"/>
          <w:sz w:val="22"/>
          <w:szCs w:val="22"/>
          <w:lang w:bidi="en-US"/>
        </w:rPr>
        <w:t>);</w:t>
      </w:r>
    </w:p>
    <w:p w14:paraId="368E0EE6" w14:textId="77777777" w:rsidR="00AF1CFC" w:rsidRPr="00D13515" w:rsidRDefault="00AF1CFC" w:rsidP="00AF1CFC">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policy for dealing with the press/media;</w:t>
      </w:r>
    </w:p>
    <w:p w14:paraId="02DE4D79" w14:textId="77777777" w:rsidR="00AF1CFC" w:rsidRPr="00D13515" w:rsidRDefault="00AF1CFC" w:rsidP="00AF1CFC">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employment policies and procedures;</w:t>
      </w:r>
    </w:p>
    <w:p w14:paraId="254ECC1D" w14:textId="77777777" w:rsidR="00AF1CFC" w:rsidRPr="00D13515" w:rsidRDefault="00AF1CFC" w:rsidP="00AF1CFC">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Council’s expenditure incurred under s.137 of the Local Government Act 1972 or the general power of competence.</w:t>
      </w:r>
    </w:p>
    <w:p w14:paraId="5AF92E02" w14:textId="77777777" w:rsidR="00AF1CFC" w:rsidRPr="00D13515" w:rsidRDefault="00AF1CFC" w:rsidP="00AF1CFC">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Pr>
          <w:rFonts w:ascii="Arial" w:hAnsi="Arial" w:cs="Arial"/>
          <w:color w:val="000000"/>
          <w:sz w:val="22"/>
          <w:szCs w:val="22"/>
          <w:lang w:bidi="en-US"/>
        </w:rPr>
        <w:t xml:space="preserve"> ordinary meetings of the</w:t>
      </w:r>
      <w:r w:rsidRPr="00D13515">
        <w:rPr>
          <w:rFonts w:ascii="Arial" w:hAnsi="Arial" w:cs="Arial"/>
          <w:color w:val="000000"/>
          <w:sz w:val="22"/>
          <w:szCs w:val="22"/>
          <w:lang w:bidi="en-US"/>
        </w:rPr>
        <w:t xml:space="preserve"> Council up to and including t</w:t>
      </w:r>
      <w:r>
        <w:rPr>
          <w:rFonts w:ascii="Arial" w:hAnsi="Arial" w:cs="Arial"/>
          <w:color w:val="000000"/>
          <w:sz w:val="22"/>
          <w:szCs w:val="22"/>
          <w:lang w:bidi="en-US"/>
        </w:rPr>
        <w:t>he next annual meeting of</w:t>
      </w:r>
      <w:r w:rsidRPr="00D13515">
        <w:rPr>
          <w:rFonts w:ascii="Arial" w:hAnsi="Arial" w:cs="Arial"/>
          <w:color w:val="000000"/>
          <w:sz w:val="22"/>
          <w:szCs w:val="22"/>
          <w:lang w:bidi="en-US"/>
        </w:rPr>
        <w:t xml:space="preserve"> </w:t>
      </w:r>
      <w:r>
        <w:rPr>
          <w:rFonts w:ascii="Arial" w:hAnsi="Arial" w:cs="Arial"/>
          <w:color w:val="000000"/>
          <w:sz w:val="22"/>
          <w:szCs w:val="22"/>
          <w:lang w:bidi="en-US"/>
        </w:rPr>
        <w:t xml:space="preserve">the </w:t>
      </w:r>
      <w:r w:rsidRPr="00D13515">
        <w:rPr>
          <w:rFonts w:ascii="Arial" w:hAnsi="Arial" w:cs="Arial"/>
          <w:color w:val="000000"/>
          <w:sz w:val="22"/>
          <w:szCs w:val="22"/>
          <w:lang w:bidi="en-US"/>
        </w:rPr>
        <w:t xml:space="preserve">Council. </w:t>
      </w:r>
    </w:p>
    <w:p w14:paraId="2466D96C" w14:textId="77777777" w:rsidR="00AF1CFC" w:rsidRPr="00D13515" w:rsidRDefault="00AF1CFC" w:rsidP="00AF1CFC">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8AFBDC8" w14:textId="77777777" w:rsidR="00AF1CFC" w:rsidRPr="00D13515" w:rsidRDefault="00AF1CFC" w:rsidP="00AF1CFC">
      <w:pPr>
        <w:pStyle w:val="Heading1"/>
        <w:numPr>
          <w:ilvl w:val="0"/>
          <w:numId w:val="0"/>
        </w:numPr>
        <w:spacing w:before="0" w:after="200" w:line="276" w:lineRule="auto"/>
        <w:ind w:left="142"/>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Pr>
          <w:rFonts w:ascii="Arial" w:hAnsi="Arial" w:cs="Arial"/>
          <w:b/>
          <w:szCs w:val="22"/>
        </w:rPr>
        <w:t xml:space="preserve">6. </w:t>
      </w:r>
      <w:r w:rsidRPr="00D13515">
        <w:rPr>
          <w:rFonts w:ascii="Arial" w:hAnsi="Arial" w:cs="Arial"/>
          <w:b/>
          <w:szCs w:val="22"/>
        </w:rPr>
        <w:t>EXTRAORDINARY MEETINGS</w:t>
      </w:r>
      <w:bookmarkEnd w:id="42"/>
      <w:r>
        <w:rPr>
          <w:rFonts w:ascii="Arial" w:hAnsi="Arial" w:cs="Arial"/>
          <w:b/>
          <w:szCs w:val="22"/>
        </w:rPr>
        <w:t xml:space="preserve"> OF THE COUNCIL, COMMITTEES AND SUB </w:t>
      </w:r>
      <w:r w:rsidRPr="00D13515">
        <w:rPr>
          <w:rFonts w:ascii="Arial" w:hAnsi="Arial" w:cs="Arial"/>
          <w:b/>
          <w:szCs w:val="22"/>
        </w:rPr>
        <w:t>COMMITTEES</w:t>
      </w:r>
      <w:bookmarkEnd w:id="43"/>
      <w:bookmarkEnd w:id="44"/>
      <w:bookmarkEnd w:id="45"/>
      <w:bookmarkEnd w:id="46"/>
      <w:bookmarkEnd w:id="47"/>
    </w:p>
    <w:p w14:paraId="29106851" w14:textId="77777777" w:rsidR="00AF1CFC" w:rsidRPr="00D13515" w:rsidRDefault="00AF1CFC" w:rsidP="00AF1CFC">
      <w:pPr>
        <w:widowControl w:val="0"/>
        <w:numPr>
          <w:ilvl w:val="0"/>
          <w:numId w:val="15"/>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may convene an extraordinary meeting of the Council at any time. </w:t>
      </w:r>
    </w:p>
    <w:p w14:paraId="757EA9EA" w14:textId="77777777" w:rsidR="00AF1CFC" w:rsidRPr="00D13515" w:rsidRDefault="00AF1CFC" w:rsidP="00AF1CFC">
      <w:pPr>
        <w:widowControl w:val="0"/>
        <w:numPr>
          <w:ilvl w:val="0"/>
          <w:numId w:val="1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If the </w:t>
      </w:r>
      <w:r>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does not</w:t>
      </w:r>
      <w:r>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17496295" w14:textId="77777777" w:rsidR="00AF1CFC" w:rsidRPr="00D13515" w:rsidRDefault="00AF1CFC" w:rsidP="00AF1CFC">
      <w:pPr>
        <w:widowControl w:val="0"/>
        <w:numPr>
          <w:ilvl w:val="0"/>
          <w:numId w:val="1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Pr>
          <w:rFonts w:ascii="Arial" w:hAnsi="Arial" w:cs="Arial"/>
          <w:color w:val="000000"/>
          <w:sz w:val="22"/>
          <w:szCs w:val="22"/>
          <w:lang w:bidi="en-US"/>
        </w:rPr>
        <w:t>chairman</w:t>
      </w:r>
      <w:r w:rsidRPr="00D13515">
        <w:rPr>
          <w:rFonts w:ascii="Arial" w:hAnsi="Arial" w:cs="Arial"/>
          <w:color w:val="000000"/>
          <w:sz w:val="22"/>
          <w:szCs w:val="22"/>
          <w:lang w:bidi="en-US"/>
        </w:rPr>
        <w:t xml:space="preserve"> of a committee [or a sub-committee] may convene an extraordinary meeting of the committee [or the sub-committee] at any time. </w:t>
      </w:r>
    </w:p>
    <w:p w14:paraId="7557A93F" w14:textId="77777777" w:rsidR="00AF1CFC" w:rsidRPr="002F4C61" w:rsidRDefault="00AF1CFC" w:rsidP="00AF1CFC">
      <w:pPr>
        <w:widowControl w:val="0"/>
        <w:numPr>
          <w:ilvl w:val="0"/>
          <w:numId w:val="15"/>
        </w:numPr>
        <w:suppressAutoHyphens/>
        <w:autoSpaceDE w:val="0"/>
        <w:autoSpaceDN w:val="0"/>
        <w:adjustRightInd w:val="0"/>
        <w:spacing w:after="200" w:line="276" w:lineRule="auto"/>
        <w:textAlignment w:val="center"/>
        <w:rPr>
          <w:rFonts w:ascii="Arial" w:hAnsi="Arial" w:cs="Arial"/>
          <w:sz w:val="22"/>
          <w:szCs w:val="22"/>
          <w:lang w:bidi="en-US"/>
        </w:rPr>
      </w:pPr>
      <w:r w:rsidRPr="00D13515">
        <w:rPr>
          <w:rFonts w:ascii="Arial" w:hAnsi="Arial" w:cs="Arial"/>
          <w:color w:val="000000"/>
          <w:sz w:val="22"/>
          <w:szCs w:val="22"/>
          <w:lang w:bidi="en-US"/>
        </w:rPr>
        <w:lastRenderedPageBreak/>
        <w:t xml:space="preserve">If the chairman of a </w:t>
      </w:r>
      <w:r w:rsidRPr="002F4C61">
        <w:rPr>
          <w:rFonts w:ascii="Arial" w:hAnsi="Arial" w:cs="Arial"/>
          <w:sz w:val="22"/>
          <w:szCs w:val="22"/>
          <w:lang w:bidi="en-US"/>
        </w:rPr>
        <w:t xml:space="preserve">committee [or a sub-committee] does not call an extraordinary meeting within 5 days of having been requested to do so by 4 members of the committee [or the sub-committee], any 4 members of the committee [or the sub-committee] may convene an extraordinary meeting of the committee [or a sub-committee]. </w:t>
      </w:r>
    </w:p>
    <w:p w14:paraId="3F04BBCA" w14:textId="77777777" w:rsidR="00AF1CFC" w:rsidRPr="002F4C61" w:rsidRDefault="00AF1CFC" w:rsidP="00AF1CFC">
      <w:pPr>
        <w:pStyle w:val="ListParagraph"/>
        <w:spacing w:after="200" w:line="276" w:lineRule="auto"/>
        <w:rPr>
          <w:rFonts w:ascii="Arial" w:hAnsi="Arial" w:cs="Arial"/>
          <w:sz w:val="22"/>
          <w:szCs w:val="22"/>
          <w:lang w:bidi="en-US"/>
        </w:rPr>
      </w:pPr>
    </w:p>
    <w:p w14:paraId="33A50F6C" w14:textId="77777777" w:rsidR="00AF1CFC" w:rsidRPr="002F4C61" w:rsidRDefault="00AF1CFC" w:rsidP="00AF1CFC">
      <w:pPr>
        <w:pStyle w:val="Heading1"/>
        <w:numPr>
          <w:ilvl w:val="0"/>
          <w:numId w:val="0"/>
        </w:numPr>
        <w:spacing w:before="0" w:after="200" w:line="276" w:lineRule="auto"/>
        <w:rPr>
          <w:rFonts w:ascii="Arial" w:hAnsi="Arial" w:cs="Arial"/>
          <w:b/>
          <w:color w:val="auto"/>
          <w:szCs w:val="22"/>
        </w:rPr>
      </w:pPr>
      <w:bookmarkStart w:id="48" w:name="_Toc359318561"/>
      <w:bookmarkStart w:id="49" w:name="_Toc359334509"/>
      <w:bookmarkStart w:id="50" w:name="_Toc359334788"/>
      <w:bookmarkStart w:id="51" w:name="_Toc359336490"/>
      <w:bookmarkStart w:id="52" w:name="_Toc509571996"/>
      <w:r w:rsidRPr="002F4C61">
        <w:rPr>
          <w:rFonts w:ascii="Arial" w:hAnsi="Arial" w:cs="Arial"/>
          <w:b/>
          <w:color w:val="auto"/>
          <w:szCs w:val="22"/>
        </w:rPr>
        <w:t>7. PREVIOUS RESOLUTIONS</w:t>
      </w:r>
      <w:bookmarkEnd w:id="35"/>
      <w:bookmarkEnd w:id="48"/>
      <w:bookmarkEnd w:id="49"/>
      <w:bookmarkEnd w:id="50"/>
      <w:bookmarkEnd w:id="51"/>
      <w:bookmarkEnd w:id="52"/>
    </w:p>
    <w:p w14:paraId="5E4D704F" w14:textId="77777777" w:rsidR="00AF1CFC" w:rsidRPr="00D13515" w:rsidRDefault="00AF1CFC" w:rsidP="00AF1CFC">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F4C61">
        <w:rPr>
          <w:rFonts w:ascii="Arial" w:hAnsi="Arial" w:cs="Arial"/>
          <w:sz w:val="22"/>
          <w:szCs w:val="22"/>
          <w:lang w:bidi="en-US"/>
        </w:rPr>
        <w:t xml:space="preserve">A resolution shall not be reversed within six months except either by a special motion, which requires written notice by at least 4 councillors to be given to the Proper Officer in accordance with standing order 9, or by a motion moved </w:t>
      </w:r>
      <w:r w:rsidRPr="00D13515">
        <w:rPr>
          <w:rFonts w:ascii="Arial" w:hAnsi="Arial" w:cs="Arial"/>
          <w:color w:val="000000"/>
          <w:sz w:val="22"/>
          <w:szCs w:val="22"/>
          <w:lang w:bidi="en-US"/>
        </w:rPr>
        <w:t>in pursuance of the recommendation of a committee or a sub-committee.</w:t>
      </w:r>
    </w:p>
    <w:p w14:paraId="5BDA6AE1" w14:textId="77777777" w:rsidR="00AF1CFC" w:rsidRDefault="00AF1CFC" w:rsidP="00AF1CFC">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When a motion moved pursuant to standing order 7(a) has been disposed of, no similar motion may be moved for a further six months.</w:t>
      </w:r>
    </w:p>
    <w:p w14:paraId="65430DF5" w14:textId="77777777" w:rsidR="00AF1CFC" w:rsidRPr="00247B24" w:rsidRDefault="00AF1CFC" w:rsidP="00AF1CF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87B5023" w14:textId="77777777" w:rsidR="00AF1CFC" w:rsidRPr="00D13515" w:rsidRDefault="00AF1CFC" w:rsidP="00AF1CFC">
      <w:pPr>
        <w:pStyle w:val="Heading1"/>
        <w:numPr>
          <w:ilvl w:val="0"/>
          <w:numId w:val="0"/>
        </w:numPr>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Pr>
          <w:rFonts w:ascii="Arial" w:hAnsi="Arial" w:cs="Arial"/>
          <w:b/>
          <w:szCs w:val="22"/>
        </w:rPr>
        <w:t xml:space="preserve">8. </w:t>
      </w:r>
      <w:r w:rsidRPr="00D13515">
        <w:rPr>
          <w:rFonts w:ascii="Arial" w:hAnsi="Arial" w:cs="Arial"/>
          <w:b/>
          <w:szCs w:val="22"/>
        </w:rPr>
        <w:t>VOTING ON APPOINTMENTS</w:t>
      </w:r>
      <w:bookmarkEnd w:id="53"/>
      <w:bookmarkEnd w:id="54"/>
      <w:bookmarkEnd w:id="55"/>
      <w:bookmarkEnd w:id="56"/>
      <w:bookmarkEnd w:id="57"/>
      <w:bookmarkEnd w:id="58"/>
    </w:p>
    <w:p w14:paraId="0DBE2A48" w14:textId="77777777" w:rsidR="00AF1CFC" w:rsidRPr="00D13515" w:rsidRDefault="00AF1CFC" w:rsidP="00AF1CFC">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5368BE48" w14:textId="77777777" w:rsidR="00AF1CFC" w:rsidRPr="00D13515" w:rsidRDefault="00AF1CFC" w:rsidP="00AF1CFC">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458BDD9" w14:textId="77777777" w:rsidR="00AF1CFC" w:rsidRPr="00D13515" w:rsidRDefault="00AF1CFC" w:rsidP="00AF1CFC">
      <w:pPr>
        <w:pStyle w:val="Heading1"/>
        <w:numPr>
          <w:ilvl w:val="0"/>
          <w:numId w:val="0"/>
        </w:numPr>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Pr>
          <w:rFonts w:ascii="Arial" w:hAnsi="Arial" w:cs="Arial"/>
          <w:b/>
          <w:szCs w:val="22"/>
        </w:rPr>
        <w:t xml:space="preserve">9. </w:t>
      </w:r>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14:paraId="0B782B0A" w14:textId="77777777" w:rsidR="00AF1CFC" w:rsidRPr="002F4C61" w:rsidRDefault="00AF1CFC" w:rsidP="00AF1CFC">
      <w:pPr>
        <w:numPr>
          <w:ilvl w:val="0"/>
          <w:numId w:val="5"/>
        </w:numPr>
        <w:tabs>
          <w:tab w:val="clear" w:pos="1134"/>
          <w:tab w:val="num" w:pos="567"/>
        </w:tabs>
        <w:spacing w:after="200" w:line="276" w:lineRule="auto"/>
        <w:ind w:left="567"/>
        <w:rPr>
          <w:rFonts w:ascii="Arial" w:hAnsi="Arial" w:cs="Arial"/>
          <w:sz w:val="22"/>
          <w:szCs w:val="22"/>
          <w:lang w:bidi="en-US"/>
        </w:rPr>
      </w:pPr>
      <w:r w:rsidRPr="00D13515">
        <w:rPr>
          <w:rFonts w:ascii="Arial" w:hAnsi="Arial" w:cs="Arial"/>
          <w:color w:val="000000"/>
          <w:sz w:val="22"/>
          <w:szCs w:val="22"/>
          <w:lang w:bidi="en-US"/>
        </w:rPr>
        <w:t>A motion shall</w:t>
      </w:r>
      <w:r>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 xml:space="preserve">and in any event shall relate to the performance of the Council’s statutory functions, powers and obligations or an issue which specifically affects </w:t>
      </w:r>
      <w:r w:rsidRPr="002F4C61">
        <w:rPr>
          <w:rFonts w:ascii="Arial" w:hAnsi="Arial" w:cs="Arial"/>
          <w:sz w:val="22"/>
          <w:szCs w:val="22"/>
          <w:lang w:bidi="en-US"/>
        </w:rPr>
        <w:t xml:space="preserve">the Council’s area or its residents. </w:t>
      </w:r>
    </w:p>
    <w:p w14:paraId="1C17E631" w14:textId="77777777" w:rsidR="00AF1CFC" w:rsidRPr="00D13515" w:rsidRDefault="00AF1CFC" w:rsidP="00AF1CFC">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F4C61">
        <w:rPr>
          <w:rFonts w:ascii="Arial" w:hAnsi="Arial" w:cs="Arial"/>
          <w:sz w:val="22"/>
          <w:szCs w:val="22"/>
          <w:lang w:bidi="en-US"/>
        </w:rPr>
        <w:t xml:space="preserve">No motion may be moved at a meeting unless it is on the agenda and the mover has given written notice of its wording to the Proper Officer at least 10 clear days before </w:t>
      </w:r>
      <w:r w:rsidRPr="00D13515">
        <w:rPr>
          <w:rFonts w:ascii="Arial" w:hAnsi="Arial" w:cs="Arial"/>
          <w:color w:val="000000"/>
          <w:sz w:val="22"/>
          <w:szCs w:val="22"/>
          <w:lang w:bidi="en-US"/>
        </w:rPr>
        <w:t>the meeting. Clear days do not include the day of the notice or the day of the meeting.</w:t>
      </w:r>
    </w:p>
    <w:p w14:paraId="5BE6AB2F" w14:textId="77777777" w:rsidR="00AF1CFC" w:rsidRPr="00D13515" w:rsidRDefault="00AF1CFC" w:rsidP="00AF1CFC">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may, before including a motion on the agenda received in accordance with standing order 9(b), correct obvious grammatical or typographical errors in the wording of the motion. </w:t>
      </w:r>
    </w:p>
    <w:p w14:paraId="3B420B8E" w14:textId="77777777" w:rsidR="00AF1CFC" w:rsidRPr="00D13515" w:rsidRDefault="00AF1CFC" w:rsidP="00AF1CFC">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Pr>
          <w:rFonts w:ascii="Arial" w:hAnsi="Arial" w:cs="Arial"/>
          <w:color w:val="000000"/>
          <w:sz w:val="22"/>
          <w:szCs w:val="22"/>
          <w:lang w:bidi="en-US"/>
        </w:rPr>
        <w:t>,</w:t>
      </w:r>
      <w:r w:rsidRPr="00D13515">
        <w:rPr>
          <w:rFonts w:ascii="Arial" w:hAnsi="Arial" w:cs="Arial"/>
          <w:color w:val="000000"/>
          <w:sz w:val="22"/>
          <w:szCs w:val="22"/>
          <w:lang w:bidi="en-US"/>
        </w:rPr>
        <w:t xml:space="preserve"> </w:t>
      </w:r>
      <w:r>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Pr="002F4C61">
        <w:rPr>
          <w:rFonts w:ascii="Arial" w:hAnsi="Arial" w:cs="Arial"/>
          <w:sz w:val="22"/>
          <w:szCs w:val="22"/>
          <w:lang w:bidi="en-US"/>
        </w:rPr>
        <w:t xml:space="preserve">7 clear days before the meeting. </w:t>
      </w:r>
    </w:p>
    <w:p w14:paraId="6FC22C7C" w14:textId="77777777" w:rsidR="00AF1CFC" w:rsidRPr="00D13515" w:rsidRDefault="00AF1CFC" w:rsidP="00AF1CFC">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w:t>
      </w:r>
      <w:r w:rsidRPr="00D13515">
        <w:rPr>
          <w:rFonts w:ascii="Arial" w:hAnsi="Arial" w:cs="Arial"/>
          <w:color w:val="000000"/>
          <w:sz w:val="22"/>
          <w:szCs w:val="22"/>
          <w:lang w:bidi="en-US"/>
        </w:rPr>
        <w:lastRenderedPageBreak/>
        <w:t xml:space="preserve">Officer shall consult with the chairman of the forthcoming meeting or, as the case may be, the councillors who have convened the meeting, to consider whether the motion shall be included in the agenda or rejected. </w:t>
      </w:r>
    </w:p>
    <w:p w14:paraId="07319274" w14:textId="77777777" w:rsidR="00AF1CFC" w:rsidRPr="00D13515" w:rsidRDefault="00AF1CFC" w:rsidP="00AF1CFC">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Pr="00D13515">
        <w:rPr>
          <w:rFonts w:ascii="Arial" w:hAnsi="Arial" w:cs="Arial"/>
          <w:color w:val="000000"/>
          <w:sz w:val="22"/>
          <w:szCs w:val="22"/>
          <w:lang w:bidi="en-US"/>
        </w:rPr>
        <w:t xml:space="preserve">he decision of the Proper Officer as to whether or not to include the motion on the agenda shall be final. </w:t>
      </w:r>
    </w:p>
    <w:p w14:paraId="13CC13EE" w14:textId="77777777" w:rsidR="00AF1CFC" w:rsidRPr="002F4C61" w:rsidRDefault="00AF1CFC" w:rsidP="00AF1CFC">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iCs/>
          <w:sz w:val="22"/>
          <w:szCs w:val="22"/>
          <w:lang w:bidi="en-US"/>
        </w:rPr>
      </w:pPr>
      <w:r w:rsidRPr="002F4C61">
        <w:rPr>
          <w:rFonts w:ascii="Arial" w:hAnsi="Arial" w:cs="Arial"/>
          <w:iCs/>
          <w:sz w:val="22"/>
          <w:szCs w:val="22"/>
          <w:lang w:bidi="en-US"/>
        </w:rPr>
        <w:t>Motions received shall be recorded and numbered in the order that they are received.</w:t>
      </w:r>
    </w:p>
    <w:p w14:paraId="1725563F" w14:textId="77777777" w:rsidR="00AF1CFC" w:rsidRPr="002F4C61" w:rsidRDefault="00AF1CFC" w:rsidP="00AF1CFC">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iCs/>
          <w:sz w:val="22"/>
          <w:szCs w:val="22"/>
          <w:lang w:bidi="en-US"/>
        </w:rPr>
      </w:pPr>
      <w:r w:rsidRPr="002F4C61">
        <w:rPr>
          <w:rFonts w:ascii="Arial" w:hAnsi="Arial" w:cs="Arial"/>
          <w:iCs/>
          <w:sz w:val="22"/>
          <w:szCs w:val="22"/>
          <w:lang w:bidi="en-US"/>
        </w:rPr>
        <w:t>Motions rejected shall be recorded</w:t>
      </w:r>
      <w:r w:rsidRPr="002F4C61">
        <w:rPr>
          <w:rFonts w:ascii="Arial" w:hAnsi="Arial" w:cs="Arial"/>
          <w:iCs/>
          <w:sz w:val="22"/>
          <w:szCs w:val="22"/>
        </w:rPr>
        <w:t xml:space="preserve"> </w:t>
      </w:r>
      <w:r w:rsidRPr="002F4C61">
        <w:rPr>
          <w:rFonts w:ascii="Arial" w:hAnsi="Arial" w:cs="Arial"/>
          <w:iCs/>
          <w:sz w:val="22"/>
          <w:szCs w:val="22"/>
          <w:lang w:bidi="en-US"/>
        </w:rPr>
        <w:t xml:space="preserve">with an explanation by the Proper Officer of the reason for rejection. </w:t>
      </w:r>
    </w:p>
    <w:p w14:paraId="0E6A7EFD" w14:textId="77777777" w:rsidR="00AF1CFC" w:rsidRPr="00D13515" w:rsidRDefault="00AF1CFC" w:rsidP="00AF1CF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6966A0E" w14:textId="77777777" w:rsidR="00AF1CFC" w:rsidRPr="00D13515" w:rsidRDefault="00AF1CFC" w:rsidP="00AF1CFC">
      <w:pPr>
        <w:pStyle w:val="Heading1"/>
        <w:numPr>
          <w:ilvl w:val="0"/>
          <w:numId w:val="0"/>
        </w:numPr>
        <w:spacing w:before="0" w:after="200" w:line="276" w:lineRule="auto"/>
        <w:ind w:left="851" w:hanging="851"/>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Pr>
          <w:rFonts w:ascii="Arial" w:hAnsi="Arial" w:cs="Arial"/>
          <w:b/>
          <w:szCs w:val="22"/>
        </w:rPr>
        <w:t xml:space="preserve">10. </w:t>
      </w:r>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736F7320" w14:textId="77777777" w:rsidR="00AF1CFC" w:rsidRPr="00D13515" w:rsidRDefault="00AF1CFC" w:rsidP="00AF1CFC">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Pr>
          <w:rFonts w:ascii="Arial" w:hAnsi="Arial" w:cs="Arial"/>
          <w:color w:val="000000"/>
          <w:sz w:val="22"/>
          <w:szCs w:val="22"/>
          <w:lang w:bidi="en-US"/>
        </w:rPr>
        <w:t>en notice to the Proper Officer:</w:t>
      </w:r>
    </w:p>
    <w:p w14:paraId="15A07CE0" w14:textId="77777777" w:rsidR="00AF1CFC" w:rsidRPr="00D13515" w:rsidRDefault="00AF1CFC" w:rsidP="00AF1CFC">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48E366BB" w14:textId="77777777" w:rsidR="00AF1CFC" w:rsidRPr="00D13515" w:rsidRDefault="00AF1CFC" w:rsidP="00AF1CFC">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56E8E71A" w14:textId="77777777" w:rsidR="00AF1CFC" w:rsidRPr="00D13515" w:rsidRDefault="00AF1CFC" w:rsidP="00AF1CFC">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3FF6C21D" w14:textId="77777777" w:rsidR="00AF1CFC" w:rsidRPr="00D13515" w:rsidRDefault="00AF1CFC" w:rsidP="00AF1CFC">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8819B10" w14:textId="77777777" w:rsidR="00AF1CFC" w:rsidRPr="00D13515" w:rsidRDefault="00AF1CFC" w:rsidP="00AF1CFC">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1F26AE6C" w14:textId="77777777" w:rsidR="00AF1CFC" w:rsidRPr="00D13515" w:rsidRDefault="00AF1CFC" w:rsidP="00AF1CFC">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29FE3795" w14:textId="77777777" w:rsidR="00AF1CFC" w:rsidRPr="00D13515" w:rsidRDefault="00AF1CFC" w:rsidP="00AF1CFC">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18A71A82" w14:textId="77777777" w:rsidR="00AF1CFC" w:rsidRPr="00D13515" w:rsidRDefault="00AF1CFC" w:rsidP="00AF1CFC">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5DB0BCB9" w14:textId="77777777" w:rsidR="00AF1CFC" w:rsidRPr="00D13515" w:rsidRDefault="00AF1CFC" w:rsidP="00AF1CFC">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6044FAB1" w14:textId="77777777" w:rsidR="00AF1CFC" w:rsidRPr="00D13515" w:rsidRDefault="00AF1CFC" w:rsidP="00AF1CFC">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152514F" w14:textId="77777777" w:rsidR="00AF1CFC" w:rsidRPr="00D13515" w:rsidRDefault="00AF1CFC" w:rsidP="00AF1CFC">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5E062AF3" w14:textId="77777777" w:rsidR="00AF1CFC" w:rsidRPr="00D13515" w:rsidRDefault="00AF1CFC" w:rsidP="00AF1CFC">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DAA91A8" w14:textId="77777777" w:rsidR="00AF1CFC" w:rsidRPr="00D13515" w:rsidRDefault="00AF1CFC" w:rsidP="00AF1CFC">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03A2AAA8" w14:textId="77777777" w:rsidR="00AF1CFC" w:rsidRPr="00D13515" w:rsidRDefault="00AF1CFC" w:rsidP="00AF1CFC">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1279B398" w14:textId="77777777" w:rsidR="00AF1CFC" w:rsidRPr="00D13515" w:rsidRDefault="00AF1CFC" w:rsidP="00AF1CFC">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61EB8969" w14:textId="77777777" w:rsidR="00AF1CFC" w:rsidRPr="00D13515" w:rsidRDefault="00AF1CFC" w:rsidP="00AF1CFC">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4036E04" w14:textId="77777777" w:rsidR="00AF1CFC" w:rsidRPr="00D13515" w:rsidRDefault="00AF1CFC" w:rsidP="00AF1CFC">
      <w:pPr>
        <w:widowControl w:val="0"/>
        <w:numPr>
          <w:ilvl w:val="1"/>
          <w:numId w:val="23"/>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close the meeting. </w:t>
      </w:r>
    </w:p>
    <w:p w14:paraId="32A0665F" w14:textId="77777777" w:rsidR="00AF1CFC" w:rsidRPr="00D13515" w:rsidRDefault="00AF1CFC" w:rsidP="00AF1CF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E8418F6" w14:textId="77777777" w:rsidR="00AF1CFC" w:rsidRDefault="00AF1CFC" w:rsidP="00AF1CFC">
      <w:pPr>
        <w:pStyle w:val="Heading1"/>
        <w:numPr>
          <w:ilvl w:val="0"/>
          <w:numId w:val="0"/>
        </w:numPr>
        <w:spacing w:before="0" w:after="200" w:line="276" w:lineRule="auto"/>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Pr>
          <w:rFonts w:ascii="Arial" w:hAnsi="Arial" w:cs="Arial"/>
          <w:b/>
          <w:szCs w:val="22"/>
        </w:rPr>
        <w:lastRenderedPageBreak/>
        <w:t xml:space="preserve">11. </w:t>
      </w:r>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3CBE7606" w14:textId="77777777" w:rsidR="00AF1CFC" w:rsidRDefault="00AF1CFC" w:rsidP="00AF1CFC">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p>
    <w:p w14:paraId="71C2AA28" w14:textId="77777777" w:rsidR="00AF1CFC" w:rsidRPr="00D13515" w:rsidRDefault="00AF1CFC" w:rsidP="00AF1CFC">
      <w:pPr>
        <w:widowControl w:val="0"/>
        <w:numPr>
          <w:ilvl w:val="0"/>
          <w:numId w:val="2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5406A289" w14:textId="77777777" w:rsidR="00AF1CFC" w:rsidRPr="00D13515" w:rsidRDefault="00AF1CFC" w:rsidP="00AF1CFC">
      <w:pPr>
        <w:pStyle w:val="ListParagraph"/>
        <w:numPr>
          <w:ilvl w:val="0"/>
          <w:numId w:val="24"/>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1D965217" w14:textId="77777777" w:rsidR="00AF1CFC" w:rsidRPr="00D13515" w:rsidRDefault="00AF1CFC" w:rsidP="00AF1CFC">
      <w:pPr>
        <w:widowControl w:val="0"/>
        <w:numPr>
          <w:ilvl w:val="0"/>
          <w:numId w:val="2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agenda, papers that support the agenda and the minutes of a meeting shall not disclose or otherwise undermine confidential information or personal data without legal justification. </w:t>
      </w:r>
    </w:p>
    <w:p w14:paraId="2AD7FA8C" w14:textId="77777777" w:rsidR="00AF1CFC" w:rsidRPr="00D13515" w:rsidRDefault="00AF1CFC" w:rsidP="00AF1CFC">
      <w:pPr>
        <w:widowControl w:val="0"/>
        <w:numPr>
          <w:ilvl w:val="0"/>
          <w:numId w:val="2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 information or personal data without legal justification.</w:t>
      </w:r>
    </w:p>
    <w:p w14:paraId="3AB39D8F" w14:textId="77777777" w:rsidR="00AF1CFC" w:rsidRPr="00D13515" w:rsidRDefault="00AF1CFC" w:rsidP="00AF1CFC">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7B0427B" w14:textId="77777777" w:rsidR="00AF1CFC" w:rsidRPr="00D13515" w:rsidRDefault="00AF1CFC" w:rsidP="00AF1CFC">
      <w:pPr>
        <w:pStyle w:val="Heading1"/>
        <w:numPr>
          <w:ilvl w:val="0"/>
          <w:numId w:val="0"/>
        </w:numPr>
        <w:spacing w:before="0" w:after="200" w:line="276" w:lineRule="auto"/>
        <w:ind w:left="851" w:hanging="851"/>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Pr>
          <w:rFonts w:ascii="Arial" w:hAnsi="Arial" w:cs="Arial"/>
          <w:b/>
          <w:szCs w:val="22"/>
        </w:rPr>
        <w:t xml:space="preserve">12. </w:t>
      </w:r>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5FF31FC1" w14:textId="77777777" w:rsidR="00AF1CFC" w:rsidRPr="00D13515" w:rsidRDefault="00AF1CFC" w:rsidP="00AF1CFC">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D161C5D" w14:textId="77777777" w:rsidR="00AF1CFC" w:rsidRPr="00D13515" w:rsidRDefault="00AF1CFC" w:rsidP="00AF1CFC">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44AC8D2" w14:textId="77777777" w:rsidR="00AF1CFC" w:rsidRPr="00D13515" w:rsidRDefault="00AF1CFC" w:rsidP="00AF1CFC">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406DA22" w14:textId="77777777" w:rsidR="00AF1CFC" w:rsidRPr="00EE2E3E" w:rsidRDefault="00AF1CFC" w:rsidP="00AF1CFC">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AF1CFC" w:rsidRPr="00D13515" w14:paraId="72A31FCF" w14:textId="77777777" w:rsidTr="008B6426">
        <w:tc>
          <w:tcPr>
            <w:tcW w:w="490" w:type="dxa"/>
          </w:tcPr>
          <w:p w14:paraId="75EB2CE1" w14:textId="77777777" w:rsidR="00AF1CFC" w:rsidRPr="00D13515" w:rsidRDefault="00AF1CFC" w:rsidP="008B6426">
            <w:pPr>
              <w:spacing w:after="200" w:line="276" w:lineRule="auto"/>
              <w:contextualSpacing/>
              <w:rPr>
                <w:rFonts w:ascii="Arial" w:hAnsi="Arial" w:cs="Arial"/>
              </w:rPr>
            </w:pPr>
          </w:p>
        </w:tc>
        <w:tc>
          <w:tcPr>
            <w:tcW w:w="8414" w:type="dxa"/>
          </w:tcPr>
          <w:p w14:paraId="5A25AE78" w14:textId="77777777" w:rsidR="00AF1CFC" w:rsidRPr="00D13515" w:rsidRDefault="00AF1CFC" w:rsidP="00AF1CFC">
            <w:pPr>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AF1CFC" w:rsidRPr="00D13515" w14:paraId="15E323BD" w14:textId="77777777" w:rsidTr="008B6426">
        <w:tc>
          <w:tcPr>
            <w:tcW w:w="490" w:type="dxa"/>
          </w:tcPr>
          <w:p w14:paraId="77084FD1" w14:textId="77777777" w:rsidR="00AF1CFC" w:rsidRPr="00D13515" w:rsidRDefault="00AF1CFC" w:rsidP="008B6426">
            <w:pPr>
              <w:spacing w:after="200" w:line="276" w:lineRule="auto"/>
              <w:contextualSpacing/>
              <w:rPr>
                <w:rFonts w:ascii="Arial" w:hAnsi="Arial" w:cs="Arial"/>
              </w:rPr>
            </w:pPr>
          </w:p>
        </w:tc>
        <w:tc>
          <w:tcPr>
            <w:tcW w:w="8414" w:type="dxa"/>
          </w:tcPr>
          <w:p w14:paraId="14EAFC70" w14:textId="77777777" w:rsidR="00AF1CFC" w:rsidRPr="00D13515" w:rsidRDefault="00AF1CFC" w:rsidP="00AF1CFC">
            <w:pPr>
              <w:widowControl w:val="0"/>
              <w:numPr>
                <w:ilvl w:val="0"/>
                <w:numId w:val="10"/>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Pr>
                <w:rFonts w:ascii="Arial" w:hAnsi="Arial" w:cs="Arial"/>
                <w:color w:val="000000"/>
                <w:sz w:val="22"/>
                <w:szCs w:val="22"/>
                <w:lang w:bidi="en-US"/>
              </w:rPr>
              <w:t>)</w:t>
            </w:r>
            <w:r w:rsidRPr="00D13515">
              <w:rPr>
                <w:rFonts w:ascii="Arial" w:hAnsi="Arial" w:cs="Arial"/>
                <w:color w:val="000000"/>
                <w:sz w:val="22"/>
                <w:szCs w:val="22"/>
                <w:lang w:bidi="en-US"/>
              </w:rPr>
              <w:t>(i).</w:t>
            </w:r>
          </w:p>
        </w:tc>
      </w:tr>
      <w:tr w:rsidR="00AF1CFC" w:rsidRPr="00D13515" w14:paraId="124E7F0B" w14:textId="77777777" w:rsidTr="008B6426">
        <w:tc>
          <w:tcPr>
            <w:tcW w:w="490" w:type="dxa"/>
          </w:tcPr>
          <w:p w14:paraId="45DED556" w14:textId="77777777" w:rsidR="00AF1CFC" w:rsidRPr="00D13515" w:rsidRDefault="00AF1CFC" w:rsidP="008B6426">
            <w:pPr>
              <w:spacing w:after="200" w:line="276" w:lineRule="auto"/>
              <w:contextualSpacing/>
              <w:rPr>
                <w:rFonts w:ascii="Arial" w:hAnsi="Arial" w:cs="Arial"/>
              </w:rPr>
            </w:pPr>
          </w:p>
        </w:tc>
        <w:tc>
          <w:tcPr>
            <w:tcW w:w="8414" w:type="dxa"/>
          </w:tcPr>
          <w:p w14:paraId="10AB2F9E" w14:textId="77777777" w:rsidR="00AF1CFC" w:rsidRPr="00D13515" w:rsidRDefault="00AF1CFC" w:rsidP="00AF1CFC">
            <w:pPr>
              <w:widowControl w:val="0"/>
              <w:numPr>
                <w:ilvl w:val="0"/>
                <w:numId w:val="10"/>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AF1CFC" w:rsidRPr="00D13515" w14:paraId="6A9D628D" w14:textId="77777777" w:rsidTr="008B6426">
        <w:tc>
          <w:tcPr>
            <w:tcW w:w="490" w:type="dxa"/>
          </w:tcPr>
          <w:p w14:paraId="686C76C6" w14:textId="77777777" w:rsidR="00AF1CFC" w:rsidRPr="00D13515" w:rsidRDefault="00AF1CFC" w:rsidP="008B6426">
            <w:pPr>
              <w:spacing w:after="200" w:line="276" w:lineRule="auto"/>
              <w:contextualSpacing/>
              <w:rPr>
                <w:rFonts w:ascii="Arial" w:hAnsi="Arial" w:cs="Arial"/>
              </w:rPr>
            </w:pPr>
          </w:p>
        </w:tc>
        <w:tc>
          <w:tcPr>
            <w:tcW w:w="8414" w:type="dxa"/>
          </w:tcPr>
          <w:p w14:paraId="24158976" w14:textId="77777777" w:rsidR="00AF1CFC" w:rsidRPr="00D13515" w:rsidRDefault="00AF1CFC" w:rsidP="00AF1CFC">
            <w:pPr>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69472D2F" w14:textId="77777777" w:rsidR="00AF1CFC" w:rsidRPr="00D13515" w:rsidRDefault="00AF1CFC" w:rsidP="008B6426">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   ) held on [date] in respect of ( </w:t>
            </w:r>
            <w:r>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xml:space="preserve">) were a correct record but his view was not upheld by the meeting and the minutes </w:t>
            </w:r>
            <w:r w:rsidRPr="00D13515">
              <w:rPr>
                <w:rFonts w:ascii="Arial" w:hAnsi="Arial" w:cs="Arial"/>
                <w:color w:val="000000"/>
                <w:spacing w:val="-2"/>
                <w:sz w:val="22"/>
                <w:szCs w:val="22"/>
                <w:lang w:bidi="en-US"/>
              </w:rPr>
              <w:lastRenderedPageBreak/>
              <w:t>are confirmed as an accurate record of the proceedings.”</w:t>
            </w:r>
          </w:p>
        </w:tc>
      </w:tr>
      <w:tr w:rsidR="00AF1CFC" w:rsidRPr="00D13515" w14:paraId="14B13FA1" w14:textId="77777777" w:rsidTr="008B6426">
        <w:tc>
          <w:tcPr>
            <w:tcW w:w="490" w:type="dxa"/>
          </w:tcPr>
          <w:p w14:paraId="32DAAC71"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0A163023"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0417454" w14:textId="77777777" w:rsidR="00AF1CFC" w:rsidRPr="00D13515" w:rsidRDefault="00AF1CFC" w:rsidP="008B6426">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A18642D" w14:textId="77777777" w:rsidR="00AF1CFC" w:rsidRPr="00D13515" w:rsidRDefault="00AF1CFC" w:rsidP="008B6426">
            <w:pPr>
              <w:spacing w:after="200" w:line="276" w:lineRule="auto"/>
              <w:contextualSpacing/>
              <w:rPr>
                <w:rFonts w:ascii="Arial" w:hAnsi="Arial" w:cs="Arial"/>
              </w:rPr>
            </w:pPr>
          </w:p>
        </w:tc>
        <w:tc>
          <w:tcPr>
            <w:tcW w:w="8414" w:type="dxa"/>
          </w:tcPr>
          <w:p w14:paraId="54C7EBE3" w14:textId="77777777" w:rsidR="00AF1CFC" w:rsidRPr="00D13515" w:rsidRDefault="00AF1CFC" w:rsidP="00AF1CFC">
            <w:pPr>
              <w:widowControl w:val="0"/>
              <w:numPr>
                <w:ilvl w:val="0"/>
                <w:numId w:val="10"/>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AF1CFC" w:rsidRPr="00D13515" w14:paraId="4B101469" w14:textId="77777777" w:rsidTr="008B6426">
        <w:tc>
          <w:tcPr>
            <w:tcW w:w="490" w:type="dxa"/>
          </w:tcPr>
          <w:p w14:paraId="6EE2C6FF" w14:textId="77777777" w:rsidR="00AF1CFC" w:rsidRPr="00D13515" w:rsidRDefault="00AF1CFC" w:rsidP="008B6426">
            <w:pPr>
              <w:spacing w:after="200" w:line="276" w:lineRule="auto"/>
              <w:contextualSpacing/>
              <w:rPr>
                <w:rFonts w:ascii="Arial" w:hAnsi="Arial" w:cs="Arial"/>
              </w:rPr>
            </w:pPr>
          </w:p>
        </w:tc>
        <w:tc>
          <w:tcPr>
            <w:tcW w:w="8414" w:type="dxa"/>
          </w:tcPr>
          <w:p w14:paraId="0CF917BB" w14:textId="77777777" w:rsidR="00AF1CFC" w:rsidRPr="00D13515" w:rsidRDefault="00AF1CFC" w:rsidP="00AF1CFC">
            <w:pPr>
              <w:widowControl w:val="0"/>
              <w:numPr>
                <w:ilvl w:val="0"/>
                <w:numId w:val="10"/>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14:paraId="42EBD1D1" w14:textId="77777777" w:rsidR="00AF1CFC" w:rsidRPr="00D13515" w:rsidRDefault="00AF1CFC" w:rsidP="00AF1CF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BDD1850" w14:textId="77777777" w:rsidR="00AF1CFC" w:rsidRDefault="00AF1CFC" w:rsidP="00AF1CFC">
      <w:pPr>
        <w:pStyle w:val="Heading1"/>
        <w:numPr>
          <w:ilvl w:val="0"/>
          <w:numId w:val="0"/>
        </w:numPr>
        <w:spacing w:before="0" w:after="200" w:line="276" w:lineRule="auto"/>
        <w:ind w:left="851" w:hanging="851"/>
        <w:rPr>
          <w:rFonts w:ascii="Arial" w:hAnsi="Arial" w:cs="Arial"/>
          <w:b/>
          <w:szCs w:val="22"/>
        </w:rPr>
      </w:pPr>
      <w:bookmarkStart w:id="93" w:name="_Toc359318567"/>
      <w:bookmarkStart w:id="94" w:name="_Toc359334518"/>
      <w:bookmarkStart w:id="95" w:name="_Toc359334797"/>
      <w:bookmarkStart w:id="96" w:name="_Toc359336499"/>
      <w:bookmarkStart w:id="97" w:name="_Toc509572002"/>
      <w:r>
        <w:rPr>
          <w:rFonts w:ascii="Arial" w:hAnsi="Arial" w:cs="Arial"/>
          <w:b/>
          <w:szCs w:val="22"/>
        </w:rPr>
        <w:t xml:space="preserve">13. </w:t>
      </w:r>
      <w:r w:rsidRPr="00D13515">
        <w:rPr>
          <w:rFonts w:ascii="Arial" w:hAnsi="Arial" w:cs="Arial"/>
          <w:b/>
          <w:szCs w:val="22"/>
        </w:rPr>
        <w:t>CODE OF CONDUCT AND DISPENSATIONS</w:t>
      </w:r>
      <w:bookmarkEnd w:id="92"/>
      <w:bookmarkEnd w:id="93"/>
      <w:bookmarkEnd w:id="94"/>
      <w:bookmarkEnd w:id="95"/>
      <w:bookmarkEnd w:id="96"/>
      <w:bookmarkEnd w:id="97"/>
    </w:p>
    <w:p w14:paraId="1BFAA9A7" w14:textId="77777777" w:rsidR="00AF1CFC" w:rsidRDefault="00AF1CFC" w:rsidP="00AF1CFC">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3(u</w:t>
      </w:r>
      <w:bookmarkEnd w:id="98"/>
      <w:r w:rsidRPr="00D13515">
        <w:rPr>
          <w:rStyle w:val="Emphasis"/>
          <w:rFonts w:ascii="Arial" w:hAnsi="Arial" w:cs="Arial"/>
          <w:sz w:val="22"/>
          <w:szCs w:val="22"/>
        </w:rPr>
        <w:t xml:space="preserve">). </w:t>
      </w:r>
    </w:p>
    <w:p w14:paraId="7A4B376B" w14:textId="77777777" w:rsidR="00AF1CFC" w:rsidRPr="00D13515" w:rsidRDefault="00AF1CFC" w:rsidP="00AF1CFC">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All councillors and non-councillors with voting rights shall observe the code of conduct adopted by the Council.</w:t>
      </w:r>
    </w:p>
    <w:p w14:paraId="3299F636" w14:textId="77777777" w:rsidR="00AF1CFC" w:rsidRPr="00D13515" w:rsidRDefault="00AF1CFC" w:rsidP="00AF1CFC">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578756A6" w14:textId="77777777" w:rsidR="00AF1CFC" w:rsidRPr="00D13515" w:rsidRDefault="00AF1CFC" w:rsidP="00AF1CFC">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he has been granted a dispensation, a councillor or non-councillor with voting rights shall withdraw from a meeting when it is considering a matter in which he has another interest if so required by the Council’s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E1400C2" w14:textId="77777777" w:rsidR="00AF1CFC" w:rsidRPr="00D13515" w:rsidRDefault="00AF1CFC" w:rsidP="00AF1CFC">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606E063D" w14:textId="02AD6E42" w:rsidR="00AF1CFC" w:rsidRPr="00D13515" w:rsidRDefault="00AF1CFC" w:rsidP="00AF1CFC">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w:t>
      </w:r>
      <w:r w:rsidR="00355907">
        <w:rPr>
          <w:rFonts w:ascii="Arial" w:hAnsi="Arial" w:cs="Arial"/>
          <w:color w:val="000000"/>
          <w:sz w:val="22"/>
          <w:szCs w:val="22"/>
          <w:lang w:bidi="en-US"/>
        </w:rPr>
        <w:t xml:space="preserve"> </w:t>
      </w:r>
      <w:r w:rsidRPr="00D13515">
        <w:rPr>
          <w:rFonts w:ascii="Arial" w:hAnsi="Arial" w:cs="Arial"/>
          <w:color w:val="000000"/>
          <w:sz w:val="22"/>
          <w:szCs w:val="22"/>
          <w:lang w:bidi="en-US"/>
        </w:rPr>
        <w:t>by a meeting of the Council, or committee or sub-committee for which the dispensation is required and that decision is final.</w:t>
      </w:r>
    </w:p>
    <w:p w14:paraId="77F2446C" w14:textId="77777777" w:rsidR="00AF1CFC" w:rsidRPr="00D13515" w:rsidRDefault="00AF1CFC" w:rsidP="00AF1CFC">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2437E383" w14:textId="77777777" w:rsidR="00AF1CFC" w:rsidRPr="00D13515" w:rsidRDefault="00AF1CFC" w:rsidP="00AF1CFC">
      <w:pPr>
        <w:widowControl w:val="0"/>
        <w:numPr>
          <w:ilvl w:val="2"/>
          <w:numId w:val="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0F1FF13C" w14:textId="77777777" w:rsidR="00AF1CFC" w:rsidRPr="00D13515" w:rsidRDefault="00AF1CFC" w:rsidP="00AF1CFC">
      <w:pPr>
        <w:widowControl w:val="0"/>
        <w:numPr>
          <w:ilvl w:val="2"/>
          <w:numId w:val="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577639B3" w14:textId="77777777" w:rsidR="00AF1CFC" w:rsidRPr="00D13515" w:rsidRDefault="00AF1CFC" w:rsidP="00AF1CFC">
      <w:pPr>
        <w:widowControl w:val="0"/>
        <w:numPr>
          <w:ilvl w:val="2"/>
          <w:numId w:val="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6D907CFD" w14:textId="77777777" w:rsidR="00AF1CFC" w:rsidRPr="00D13515" w:rsidRDefault="00AF1CFC" w:rsidP="00AF1CFC">
      <w:pPr>
        <w:widowControl w:val="0"/>
        <w:numPr>
          <w:ilvl w:val="2"/>
          <w:numId w:val="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5B17E481" w14:textId="77777777" w:rsidR="00AF1CFC" w:rsidRPr="00D13515" w:rsidRDefault="00AF1CFC" w:rsidP="00AF1CFC">
      <w:pPr>
        <w:widowControl w:val="0"/>
        <w:numPr>
          <w:ilvl w:val="0"/>
          <w:numId w:val="9"/>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 xml:space="preserve">Subject to standing orders 13(d) and (f), a dispensation request shall be considered [by the Proper Officer before the meeting or, if this is not possible, at the start of the </w:t>
      </w:r>
      <w:r w:rsidRPr="00D13515">
        <w:rPr>
          <w:rFonts w:ascii="Arial" w:hAnsi="Arial" w:cs="Arial"/>
          <w:bCs/>
          <w:color w:val="000000"/>
          <w:spacing w:val="-2"/>
          <w:sz w:val="22"/>
          <w:szCs w:val="22"/>
          <w:lang w:bidi="en-US"/>
        </w:rPr>
        <w:lastRenderedPageBreak/>
        <w:t>meeting for which the dispensation is required] OR [at the beginning of the meeting of the Council, or committee or sub-committee for which the dispensation is required].</w:t>
      </w:r>
    </w:p>
    <w:p w14:paraId="3EA60699" w14:textId="77777777" w:rsidR="00AF1CFC" w:rsidRPr="00D13515" w:rsidRDefault="00AF1CFC" w:rsidP="00AF1CFC">
      <w:pPr>
        <w:widowControl w:val="0"/>
        <w:numPr>
          <w:ilvl w:val="0"/>
          <w:numId w:val="9"/>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0257FE57" w14:textId="77777777" w:rsidR="00AF1CFC" w:rsidRPr="00D13515" w:rsidRDefault="00AF1CFC" w:rsidP="00AF1CFC">
      <w:pPr>
        <w:pStyle w:val="ListParagraph"/>
        <w:widowControl w:val="0"/>
        <w:numPr>
          <w:ilvl w:val="1"/>
          <w:numId w:val="2"/>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Pr>
          <w:rFonts w:ascii="Arial" w:hAnsi="Arial" w:cs="Arial"/>
          <w:b/>
          <w:bCs/>
          <w:color w:val="000000"/>
          <w:spacing w:val="-2"/>
          <w:sz w:val="22"/>
          <w:szCs w:val="22"/>
          <w:lang w:bidi="en-US"/>
        </w:rPr>
        <w:t xml:space="preserve">; </w:t>
      </w:r>
    </w:p>
    <w:p w14:paraId="04C51285" w14:textId="77777777" w:rsidR="00AF1CFC" w:rsidRPr="00D13515" w:rsidRDefault="00AF1CFC" w:rsidP="00AF1CFC">
      <w:pPr>
        <w:pStyle w:val="ListParagraph"/>
        <w:widowControl w:val="0"/>
        <w:numPr>
          <w:ilvl w:val="1"/>
          <w:numId w:val="2"/>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interests of persons living in the C</w:t>
      </w:r>
      <w:r>
        <w:rPr>
          <w:rFonts w:ascii="Arial" w:hAnsi="Arial" w:cs="Arial"/>
          <w:b/>
          <w:bCs/>
          <w:color w:val="000000"/>
          <w:spacing w:val="-2"/>
          <w:sz w:val="22"/>
          <w:szCs w:val="22"/>
          <w:lang w:bidi="en-US"/>
        </w:rPr>
        <w:t>ouncil’s area; or</w:t>
      </w:r>
    </w:p>
    <w:p w14:paraId="176433AA" w14:textId="77777777" w:rsidR="00AF1CFC" w:rsidRPr="00D13515" w:rsidRDefault="00AF1CFC" w:rsidP="00AF1CFC">
      <w:pPr>
        <w:pStyle w:val="ListParagraph"/>
        <w:widowControl w:val="0"/>
        <w:numPr>
          <w:ilvl w:val="1"/>
          <w:numId w:val="2"/>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7A1EC5D4" w14:textId="77777777" w:rsidR="00AF1CFC" w:rsidRPr="00D13515" w:rsidRDefault="00AF1CFC" w:rsidP="00AF1CF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998591B" w14:textId="77777777" w:rsidR="00AF1CFC" w:rsidRPr="00D13515" w:rsidRDefault="00AF1CFC" w:rsidP="00AF1CFC">
      <w:pPr>
        <w:pStyle w:val="Heading1"/>
        <w:numPr>
          <w:ilvl w:val="0"/>
          <w:numId w:val="0"/>
        </w:numPr>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Pr>
          <w:rFonts w:ascii="Arial" w:hAnsi="Arial" w:cs="Arial"/>
          <w:b/>
        </w:rPr>
        <w:t xml:space="preserve">14. </w:t>
      </w:r>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349F1F13" w14:textId="77777777" w:rsidR="00AF1CFC" w:rsidRPr="00D13515" w:rsidRDefault="00AF1CFC" w:rsidP="00AF1CFC">
      <w:pPr>
        <w:widowControl w:val="0"/>
        <w:numPr>
          <w:ilvl w:val="0"/>
          <w:numId w:val="26"/>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Upon notification by the Unitary Council that it is dealing with a complaint that a councillor or non-councillor with voting rights has breached the Council’s code of conduct, the Proper Officer shall, subject to standing order 11, report this to the Council.</w:t>
      </w:r>
    </w:p>
    <w:p w14:paraId="5777F391" w14:textId="77777777" w:rsidR="00AF1CFC" w:rsidRPr="00D13515" w:rsidRDefault="00AF1CFC" w:rsidP="00AF1CFC">
      <w:pPr>
        <w:widowControl w:val="0"/>
        <w:numPr>
          <w:ilvl w:val="0"/>
          <w:numId w:val="26"/>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the notification in standing order 14(a) relates to a complaint made by the Proper Officer, the Proper Officer shall notify the </w:t>
      </w:r>
      <w:r>
        <w:rPr>
          <w:rFonts w:ascii="Arial" w:hAnsi="Arial" w:cs="Arial"/>
          <w:color w:val="000000"/>
          <w:sz w:val="22"/>
          <w:szCs w:val="22"/>
          <w:lang w:bidi="en-US"/>
        </w:rPr>
        <w:t>Mayor</w:t>
      </w:r>
      <w:r w:rsidRPr="00D13515">
        <w:rPr>
          <w:rFonts w:ascii="Arial" w:hAnsi="Arial" w:cs="Arial"/>
          <w:color w:val="000000"/>
          <w:sz w:val="22"/>
          <w:szCs w:val="22"/>
          <w:lang w:bidi="en-US"/>
        </w:rPr>
        <w:t xml:space="preserve"> of Council of this fact, and the </w:t>
      </w:r>
      <w:r>
        <w:rPr>
          <w:rFonts w:ascii="Arial" w:hAnsi="Arial" w:cs="Arial"/>
          <w:color w:val="000000"/>
          <w:sz w:val="22"/>
          <w:szCs w:val="22"/>
          <w:lang w:bidi="en-US"/>
        </w:rPr>
        <w:t>Mayor</w:t>
      </w:r>
      <w:r w:rsidRPr="00D13515">
        <w:rPr>
          <w:rFonts w:ascii="Arial" w:hAnsi="Arial" w:cs="Arial"/>
          <w:color w:val="000000"/>
          <w:sz w:val="22"/>
          <w:szCs w:val="22"/>
          <w:lang w:bidi="en-US"/>
        </w:rPr>
        <w:t xml:space="preserve"> shall nominate another staff member to assume the duties of the Proper Officer in relation to the complaint until it has been determined and the Council has agreed what action, if any, to take in accordance with standing order 14(d).</w:t>
      </w:r>
    </w:p>
    <w:p w14:paraId="2FC7EF72" w14:textId="77777777" w:rsidR="00AF1CFC" w:rsidRPr="00D13515" w:rsidRDefault="00AF1CFC" w:rsidP="00AF1CFC">
      <w:pPr>
        <w:widowControl w:val="0"/>
        <w:numPr>
          <w:ilvl w:val="0"/>
          <w:numId w:val="26"/>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may:</w:t>
      </w:r>
    </w:p>
    <w:p w14:paraId="2439C63A" w14:textId="77777777" w:rsidR="00AF1CFC" w:rsidRPr="00D13515" w:rsidRDefault="00AF1CFC" w:rsidP="00AF1CFC">
      <w:pPr>
        <w:widowControl w:val="0"/>
        <w:numPr>
          <w:ilvl w:val="1"/>
          <w:numId w:val="27"/>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where such disclosure is necessary to investigate the complaint or is a legal requirement;</w:t>
      </w:r>
    </w:p>
    <w:p w14:paraId="5776626E" w14:textId="77777777" w:rsidR="00AF1CFC" w:rsidRPr="00D13515" w:rsidRDefault="00AF1CFC" w:rsidP="00AF1CFC">
      <w:pPr>
        <w:widowControl w:val="0"/>
        <w:numPr>
          <w:ilvl w:val="1"/>
          <w:numId w:val="27"/>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73AAFB1C" w14:textId="77777777" w:rsidR="00AF1CFC" w:rsidRDefault="00AF1CFC" w:rsidP="00AF1CFC">
      <w:pPr>
        <w:pStyle w:val="ListParagraph"/>
        <w:widowControl w:val="0"/>
        <w:numPr>
          <w:ilvl w:val="0"/>
          <w:numId w:val="26"/>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Upon notification by the Unitary Council that a councillor or non-councillor with voting rights has breached the Council’s code of conduct, the Council shall consider what, if any, action to take against him. Such action excludes disqualification or suspension from office.</w:t>
      </w:r>
    </w:p>
    <w:p w14:paraId="0170699F" w14:textId="77777777" w:rsidR="00AF1CFC" w:rsidRPr="00D13515" w:rsidRDefault="00AF1CFC" w:rsidP="00AF1CFC">
      <w:pPr>
        <w:pStyle w:val="Heading1"/>
        <w:numPr>
          <w:ilvl w:val="0"/>
          <w:numId w:val="0"/>
        </w:numPr>
        <w:spacing w:before="0" w:after="200" w:line="276" w:lineRule="auto"/>
        <w:ind w:left="851" w:hanging="851"/>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Pr>
          <w:rFonts w:ascii="Arial" w:hAnsi="Arial" w:cs="Arial"/>
          <w:b/>
          <w:szCs w:val="22"/>
          <w:lang w:bidi="en-US"/>
        </w:rPr>
        <w:t xml:space="preserve">15. </w:t>
      </w:r>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5090A365" w14:textId="77777777" w:rsidR="00AF1CFC" w:rsidRPr="00D13515" w:rsidRDefault="00AF1CFC" w:rsidP="00AF1CFC">
      <w:pPr>
        <w:widowControl w:val="0"/>
        <w:numPr>
          <w:ilvl w:val="0"/>
          <w:numId w:val="2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shall be either (i) the clerk or (ii) other staff member(s) nominated by the Council to undertake the work of the Proper Officer when the Proper Officer is absent. </w:t>
      </w:r>
    </w:p>
    <w:p w14:paraId="57D94118" w14:textId="77777777" w:rsidR="00AF1CFC" w:rsidRPr="00D13515" w:rsidRDefault="00AF1CFC" w:rsidP="00AF1CFC">
      <w:pPr>
        <w:widowControl w:val="0"/>
        <w:numPr>
          <w:ilvl w:val="0"/>
          <w:numId w:val="2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44A30E22" w14:textId="77777777" w:rsidR="00AF1CFC" w:rsidRPr="00D13515" w:rsidRDefault="00AF1CFC" w:rsidP="00AF1CF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Pr="00D13515">
        <w:rPr>
          <w:rFonts w:ascii="Arial" w:hAnsi="Arial" w:cs="Arial"/>
          <w:bCs/>
          <w:color w:val="000000"/>
          <w:sz w:val="22"/>
          <w:szCs w:val="22"/>
          <w:lang w:bidi="en-US"/>
        </w:rPr>
        <w:t>or a sub-committee</w:t>
      </w:r>
      <w:r w:rsidRPr="00D13515">
        <w:rPr>
          <w:rFonts w:ascii="Arial" w:hAnsi="Arial" w:cs="Arial"/>
          <w:b/>
          <w:bCs/>
          <w:color w:val="000000"/>
          <w:sz w:val="22"/>
          <w:szCs w:val="22"/>
          <w:lang w:bidi="en-US"/>
        </w:rPr>
        <w:t>,</w:t>
      </w:r>
    </w:p>
    <w:p w14:paraId="3E621514" w14:textId="77777777" w:rsidR="00AF1CFC" w:rsidRPr="00D13515" w:rsidRDefault="00AF1CFC" w:rsidP="00AF1CFC">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serve on councillors by delivery or post at their residences or by email</w:t>
      </w:r>
      <w:r w:rsidRPr="00D13515">
        <w:rPr>
          <w:rFonts w:ascii="Arial" w:hAnsi="Arial" w:cs="Arial"/>
          <w:b/>
          <w:sz w:val="22"/>
          <w:szCs w:val="22"/>
        </w:rPr>
        <w:t xml:space="preserve"> </w:t>
      </w:r>
      <w:r w:rsidRPr="00D13515">
        <w:rPr>
          <w:rFonts w:ascii="Arial" w:hAnsi="Arial" w:cs="Arial"/>
          <w:b/>
          <w:bCs/>
          <w:color w:val="000000"/>
          <w:sz w:val="22"/>
          <w:szCs w:val="22"/>
          <w:lang w:bidi="en-US"/>
        </w:rPr>
        <w:t>authenticated in such manner as the Proper Officer thinks fit</w:t>
      </w:r>
      <w:r>
        <w:rPr>
          <w:rFonts w:ascii="Arial" w:hAnsi="Arial" w:cs="Arial"/>
          <w:b/>
          <w:bCs/>
          <w:color w:val="000000"/>
          <w:sz w:val="22"/>
          <w:szCs w:val="22"/>
          <w:lang w:bidi="en-US"/>
        </w:rPr>
        <w:t>,</w:t>
      </w:r>
      <w:r w:rsidRPr="00D13515">
        <w:rPr>
          <w:rFonts w:ascii="Arial" w:hAnsi="Arial" w:cs="Arial"/>
          <w:b/>
          <w:sz w:val="22"/>
          <w:szCs w:val="22"/>
        </w:rPr>
        <w:t xml:space="preserve"> </w:t>
      </w:r>
      <w:r w:rsidRPr="00D13515">
        <w:rPr>
          <w:rFonts w:ascii="Arial" w:hAnsi="Arial" w:cs="Arial"/>
          <w:b/>
          <w:bCs/>
          <w:color w:val="000000"/>
          <w:sz w:val="22"/>
          <w:szCs w:val="22"/>
          <w:lang w:bidi="en-US"/>
        </w:rPr>
        <w:t>a signed summons confirming the time, place and the agenda (provided the councillor has consented to service by email)</w:t>
      </w:r>
      <w:r>
        <w:rPr>
          <w:rFonts w:ascii="Arial" w:hAnsi="Arial" w:cs="Arial"/>
          <w:b/>
          <w:bCs/>
          <w:color w:val="000000"/>
          <w:sz w:val="22"/>
          <w:szCs w:val="22"/>
          <w:lang w:bidi="en-US"/>
        </w:rPr>
        <w:t>, and</w:t>
      </w:r>
    </w:p>
    <w:p w14:paraId="53CF7B3A" w14:textId="77777777" w:rsidR="00AF1CFC" w:rsidRPr="00D13515" w:rsidRDefault="00AF1CFC" w:rsidP="00AF1CFC">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 public notice of the time, place and agenda (provided that the public notice with agenda of an extraordinary meeting of the Council convened by councillors is signed by them).</w:t>
      </w:r>
    </w:p>
    <w:p w14:paraId="59B74D8A" w14:textId="77777777" w:rsidR="00AF1CFC" w:rsidRPr="00D13515" w:rsidRDefault="00AF1CFC" w:rsidP="00AF1CFC">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 for the meaning of clear days for a meeting of a full council and standing order 3(c) for the meaning of clear days for</w:t>
      </w:r>
      <w:r>
        <w:rPr>
          <w:rFonts w:ascii="Arial" w:hAnsi="Arial" w:cs="Arial"/>
          <w:i/>
          <w:color w:val="000000"/>
          <w:sz w:val="22"/>
          <w:szCs w:val="22"/>
          <w:lang w:bidi="en-US"/>
        </w:rPr>
        <w:t xml:space="preserve"> a meeting of a committee;</w:t>
      </w:r>
    </w:p>
    <w:p w14:paraId="68268F6E" w14:textId="77777777" w:rsidR="00AF1CFC" w:rsidRPr="00D13515" w:rsidRDefault="00AF1CFC" w:rsidP="00AF1CF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Pr="00AF66B9">
        <w:rPr>
          <w:rFonts w:ascii="Arial" w:hAnsi="Arial" w:cs="Arial"/>
          <w:color w:val="FF0000"/>
          <w:sz w:val="22"/>
          <w:szCs w:val="22"/>
          <w:lang w:bidi="en-US"/>
        </w:rPr>
        <w:t xml:space="preserve">7 </w:t>
      </w:r>
      <w:r w:rsidRPr="00D13515">
        <w:rPr>
          <w:rFonts w:ascii="Arial" w:hAnsi="Arial" w:cs="Arial"/>
          <w:color w:val="000000"/>
          <w:sz w:val="22"/>
          <w:szCs w:val="22"/>
          <w:lang w:bidi="en-US"/>
        </w:rPr>
        <w:t>days before the meeting confirming his withdrawal of it;</w:t>
      </w:r>
    </w:p>
    <w:p w14:paraId="2A59692C" w14:textId="77777777" w:rsidR="00AF1CFC" w:rsidRPr="00D13515" w:rsidRDefault="00AF1CFC" w:rsidP="00AF1CF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Council for the election of a new </w:t>
      </w:r>
      <w:r>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occasioned by a casual vacancy in his office;</w:t>
      </w:r>
    </w:p>
    <w:p w14:paraId="43247A47" w14:textId="77777777" w:rsidR="00AF1CFC" w:rsidRPr="00466E76" w:rsidRDefault="00AF1CFC" w:rsidP="00AF1CF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6973BF98" w14:textId="77777777" w:rsidR="00AF1CFC" w:rsidRPr="00D13515" w:rsidRDefault="00AF1CFC" w:rsidP="00AF1CF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188A2734" w14:textId="77777777" w:rsidR="00AF1CFC" w:rsidRPr="00D13515" w:rsidRDefault="00AF1CFC" w:rsidP="00AF1CF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 acceptance of office forms from councillors;</w:t>
      </w:r>
    </w:p>
    <w:p w14:paraId="070EA879" w14:textId="77777777" w:rsidR="00AF1CFC" w:rsidRPr="00D13515" w:rsidRDefault="00AF1CFC" w:rsidP="00AF1CF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 a copy of every councillor’s register of interests;</w:t>
      </w:r>
    </w:p>
    <w:p w14:paraId="5861CE5F" w14:textId="77777777" w:rsidR="00AF1CFC" w:rsidRPr="00D13515" w:rsidRDefault="00AF1CFC" w:rsidP="00AF1CFC">
      <w:pPr>
        <w:widowControl w:val="0"/>
        <w:numPr>
          <w:ilvl w:val="1"/>
          <w:numId w:val="28"/>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freedom of information legislation and rights exercisable under data protection legislation, in accordance with the Council’s </w:t>
      </w:r>
      <w:r>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3B36F6FE" w14:textId="77777777" w:rsidR="00AF1CFC" w:rsidRPr="00D13515" w:rsidRDefault="00AF1CFC" w:rsidP="00AF1CFC">
      <w:pPr>
        <w:widowControl w:val="0"/>
        <w:numPr>
          <w:ilvl w:val="1"/>
          <w:numId w:val="28"/>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 with the Co</w:t>
      </w:r>
      <w:r>
        <w:rPr>
          <w:rFonts w:ascii="Arial" w:hAnsi="Arial" w:cs="Arial"/>
          <w:color w:val="000000"/>
          <w:sz w:val="22"/>
          <w:szCs w:val="22"/>
          <w:lang w:bidi="en-US"/>
        </w:rPr>
        <w:t>uncil’s Data Protection Officer;</w:t>
      </w:r>
    </w:p>
    <w:p w14:paraId="46AE3801" w14:textId="77777777" w:rsidR="00AF1CFC" w:rsidRPr="00D13515" w:rsidRDefault="00AF1CFC" w:rsidP="00AF1CF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correspondence and notices on behalf of the Council except where there is a resolution to the contrary;</w:t>
      </w:r>
    </w:p>
    <w:p w14:paraId="24A74E04" w14:textId="77777777" w:rsidR="00AF1CFC" w:rsidRPr="00D13515" w:rsidRDefault="00AF1CFC" w:rsidP="00AF1CF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 the organisation</w:t>
      </w:r>
      <w:r>
        <w:rPr>
          <w:rFonts w:ascii="Arial" w:hAnsi="Arial" w:cs="Arial"/>
          <w:color w:val="000000"/>
          <w:sz w:val="22"/>
          <w:szCs w:val="22"/>
          <w:lang w:bidi="en-US"/>
        </w:rPr>
        <w:t xml:space="preserve"> of</w:t>
      </w:r>
      <w:r w:rsidRPr="00D13515">
        <w:rPr>
          <w:rFonts w:ascii="Arial" w:hAnsi="Arial" w:cs="Arial"/>
          <w:color w:val="000000"/>
          <w:sz w:val="22"/>
          <w:szCs w:val="22"/>
          <w:lang w:bidi="en-US"/>
        </w:rPr>
        <w:t>, storage of, access to, security of and destruct</w:t>
      </w:r>
      <w:r>
        <w:rPr>
          <w:rFonts w:ascii="Arial" w:hAnsi="Arial" w:cs="Arial"/>
          <w:color w:val="000000"/>
          <w:sz w:val="22"/>
          <w:szCs w:val="22"/>
          <w:lang w:bidi="en-US"/>
        </w:rPr>
        <w:t>ion of information held by the C</w:t>
      </w:r>
      <w:r w:rsidRPr="00D13515">
        <w:rPr>
          <w:rFonts w:ascii="Arial" w:hAnsi="Arial" w:cs="Arial"/>
          <w:color w:val="000000"/>
          <w:sz w:val="22"/>
          <w:szCs w:val="22"/>
          <w:lang w:bidi="en-US"/>
        </w:rPr>
        <w:t>ouncil in paper and electronic form subject to the requirements of data protection</w:t>
      </w:r>
      <w:r>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 and other legitimate requirements (e.g. the Limitation Act 1980);</w:t>
      </w:r>
    </w:p>
    <w:p w14:paraId="4168A627" w14:textId="77777777" w:rsidR="00AF1CFC" w:rsidRDefault="00AF1CFC" w:rsidP="00AF1CFC">
      <w:pPr>
        <w:widowControl w:val="0"/>
        <w:numPr>
          <w:ilvl w:val="1"/>
          <w:numId w:val="28"/>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Pr>
          <w:rFonts w:ascii="Arial" w:hAnsi="Arial" w:cs="Arial"/>
          <w:color w:val="000000"/>
          <w:sz w:val="22"/>
          <w:szCs w:val="22"/>
          <w:lang w:bidi="en-US"/>
        </w:rPr>
        <w:t xml:space="preserve">for legal deeds to be executed; </w:t>
      </w:r>
    </w:p>
    <w:p w14:paraId="66BAF092" w14:textId="77777777" w:rsidR="00AF1CFC" w:rsidRPr="00A86D1A" w:rsidRDefault="00AF1CFC" w:rsidP="00AF1CFC">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Pr="00A86D1A">
        <w:rPr>
          <w:rFonts w:ascii="Arial" w:hAnsi="Arial" w:cs="Arial"/>
          <w:i/>
          <w:iCs/>
          <w:color w:val="000000"/>
          <w:sz w:val="22"/>
          <w:szCs w:val="22"/>
          <w:lang w:bidi="en-US"/>
        </w:rPr>
        <w:t>ee also standing order 23</w:t>
      </w:r>
      <w:r>
        <w:rPr>
          <w:rFonts w:ascii="Arial" w:hAnsi="Arial" w:cs="Arial"/>
          <w:i/>
          <w:iCs/>
          <w:color w:val="000000"/>
          <w:sz w:val="22"/>
          <w:szCs w:val="22"/>
          <w:lang w:bidi="en-US"/>
        </w:rPr>
        <w:t>);</w:t>
      </w:r>
    </w:p>
    <w:p w14:paraId="2CABF90B" w14:textId="77777777" w:rsidR="00AF1CFC" w:rsidRPr="00D13515" w:rsidRDefault="00AF1CFC" w:rsidP="00AF1CF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any payments to be made by the Council in accordance with </w:t>
      </w:r>
      <w:r>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5C7DD2F7" w14:textId="77777777" w:rsidR="00AF1CFC" w:rsidRPr="00D13515" w:rsidRDefault="00AF1CFC" w:rsidP="00AF1CF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planning application received by the Council to the Chairman or in his absence the Vice-Chairman of the</w:t>
      </w:r>
      <w:r>
        <w:rPr>
          <w:rFonts w:ascii="Arial" w:hAnsi="Arial" w:cs="Arial"/>
          <w:color w:val="000000"/>
          <w:sz w:val="22"/>
          <w:szCs w:val="22"/>
          <w:lang w:bidi="en-US"/>
        </w:rPr>
        <w:t xml:space="preserve"> Planning and Transport Committee</w:t>
      </w:r>
      <w:r w:rsidRPr="00D13515">
        <w:rPr>
          <w:rFonts w:ascii="Arial" w:hAnsi="Arial" w:cs="Arial"/>
          <w:color w:val="000000"/>
          <w:sz w:val="22"/>
          <w:szCs w:val="22"/>
          <w:lang w:bidi="en-US"/>
        </w:rPr>
        <w:t xml:space="preserve"> within two working days of receipt to facilitate an extraordinary meeting if the nature of a </w:t>
      </w:r>
      <w:r w:rsidRPr="00D13515">
        <w:rPr>
          <w:rFonts w:ascii="Arial" w:hAnsi="Arial" w:cs="Arial"/>
          <w:color w:val="000000"/>
          <w:sz w:val="22"/>
          <w:szCs w:val="22"/>
          <w:lang w:bidi="en-US"/>
        </w:rPr>
        <w:lastRenderedPageBreak/>
        <w:t>planning application requires consideration befor</w:t>
      </w:r>
      <w:r>
        <w:rPr>
          <w:rFonts w:ascii="Arial" w:hAnsi="Arial" w:cs="Arial"/>
          <w:color w:val="000000"/>
          <w:sz w:val="22"/>
          <w:szCs w:val="22"/>
          <w:lang w:bidi="en-US"/>
        </w:rPr>
        <w:t>e the next ordinary meeting of the Council</w:t>
      </w:r>
      <w:r w:rsidRPr="00D13515">
        <w:rPr>
          <w:rFonts w:ascii="Arial" w:hAnsi="Arial" w:cs="Arial"/>
          <w:color w:val="000000"/>
          <w:sz w:val="22"/>
          <w:szCs w:val="22"/>
          <w:lang w:bidi="en-US"/>
        </w:rPr>
        <w:t xml:space="preserve"> OR</w:t>
      </w:r>
      <w:r>
        <w:rPr>
          <w:rFonts w:ascii="Arial" w:hAnsi="Arial" w:cs="Arial"/>
          <w:color w:val="000000"/>
          <w:sz w:val="22"/>
          <w:szCs w:val="22"/>
          <w:lang w:bidi="en-US"/>
        </w:rPr>
        <w:t xml:space="preserve"> Planning and Transport </w:t>
      </w:r>
      <w:r w:rsidRPr="00D13515">
        <w:rPr>
          <w:rFonts w:ascii="Arial" w:hAnsi="Arial" w:cs="Arial"/>
          <w:color w:val="000000"/>
          <w:sz w:val="22"/>
          <w:szCs w:val="22"/>
          <w:lang w:bidi="en-US"/>
        </w:rPr>
        <w:t>Committee;</w:t>
      </w:r>
    </w:p>
    <w:p w14:paraId="621341DE" w14:textId="77777777" w:rsidR="00AF1CFC" w:rsidRPr="00D13515" w:rsidRDefault="00AF1CFC" w:rsidP="00AF1CFC">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access to information about the Council via the publication scheme; and</w:t>
      </w:r>
    </w:p>
    <w:p w14:paraId="17D2D052" w14:textId="77777777" w:rsidR="00AF1CFC" w:rsidRDefault="00AF1CFC" w:rsidP="00AF1CFC">
      <w:pPr>
        <w:widowControl w:val="0"/>
        <w:numPr>
          <w:ilvl w:val="1"/>
          <w:numId w:val="28"/>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retain custody of the seal of the Council (if there is one) which shall not be used with</w:t>
      </w:r>
      <w:r>
        <w:rPr>
          <w:rFonts w:ascii="Arial" w:hAnsi="Arial" w:cs="Arial"/>
          <w:color w:val="000000"/>
          <w:sz w:val="22"/>
          <w:szCs w:val="22"/>
          <w:lang w:bidi="en-US"/>
        </w:rPr>
        <w:t>out a resolution to that effect.</w:t>
      </w:r>
    </w:p>
    <w:p w14:paraId="0D8E9822" w14:textId="77777777" w:rsidR="00AF1CFC" w:rsidRPr="006434DA" w:rsidRDefault="00AF1CFC" w:rsidP="00AF1CFC">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Pr="006434DA">
        <w:rPr>
          <w:rFonts w:ascii="Arial" w:hAnsi="Arial" w:cs="Arial"/>
          <w:i/>
          <w:color w:val="000000"/>
          <w:sz w:val="22"/>
          <w:szCs w:val="22"/>
          <w:lang w:bidi="en-US"/>
        </w:rPr>
        <w:t xml:space="preserve">ee also standing order </w:t>
      </w:r>
      <w:bookmarkStart w:id="115" w:name="_Toc357072144"/>
      <w:r w:rsidRPr="006434DA">
        <w:rPr>
          <w:rFonts w:ascii="Arial" w:hAnsi="Arial" w:cs="Arial"/>
          <w:i/>
          <w:color w:val="000000"/>
          <w:sz w:val="22"/>
          <w:szCs w:val="22"/>
          <w:lang w:bidi="en-US"/>
        </w:rPr>
        <w:t>23</w:t>
      </w:r>
      <w:r>
        <w:rPr>
          <w:rFonts w:ascii="Arial" w:hAnsi="Arial" w:cs="Arial"/>
          <w:i/>
          <w:color w:val="000000"/>
          <w:sz w:val="22"/>
          <w:szCs w:val="22"/>
          <w:lang w:bidi="en-US"/>
        </w:rPr>
        <w:t>)</w:t>
      </w:r>
      <w:r w:rsidRPr="006434DA">
        <w:rPr>
          <w:rFonts w:ascii="Arial" w:hAnsi="Arial" w:cs="Arial"/>
          <w:i/>
          <w:color w:val="000000"/>
          <w:sz w:val="22"/>
          <w:szCs w:val="22"/>
          <w:lang w:bidi="en-US"/>
        </w:rPr>
        <w:t>.</w:t>
      </w:r>
    </w:p>
    <w:p w14:paraId="326F08A0" w14:textId="77777777" w:rsidR="00AF1CFC" w:rsidRPr="003D589A" w:rsidRDefault="00AF1CFC" w:rsidP="00AF1CFC">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68AAA569" w14:textId="77777777" w:rsidR="00AF1CFC" w:rsidRPr="00D13515" w:rsidRDefault="00AF1CFC" w:rsidP="00AF1CFC">
      <w:pPr>
        <w:pStyle w:val="Heading1"/>
        <w:numPr>
          <w:ilvl w:val="0"/>
          <w:numId w:val="0"/>
        </w:numPr>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Pr>
          <w:rFonts w:ascii="Arial" w:hAnsi="Arial" w:cs="Arial"/>
          <w:b/>
          <w:szCs w:val="22"/>
        </w:rPr>
        <w:t xml:space="preserve">16. </w:t>
      </w:r>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75988B54" w14:textId="77777777" w:rsidR="00AF1CFC" w:rsidRPr="00D13515" w:rsidRDefault="00AF1CFC" w:rsidP="00AF1CFC">
      <w:pPr>
        <w:pStyle w:val="ListParagraph"/>
        <w:widowControl w:val="0"/>
        <w:numPr>
          <w:ilvl w:val="0"/>
          <w:numId w:val="29"/>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shall appoint</w:t>
      </w:r>
      <w:r w:rsidRPr="00D13515">
        <w:rPr>
          <w:rFonts w:ascii="Arial" w:hAnsi="Arial" w:cs="Arial"/>
          <w:b/>
          <w:color w:val="000000"/>
          <w:sz w:val="22"/>
          <w:szCs w:val="22"/>
          <w:lang w:bidi="en-US"/>
        </w:rPr>
        <w:t xml:space="preserve"> </w:t>
      </w:r>
      <w:r w:rsidRPr="00D13515">
        <w:rPr>
          <w:rFonts w:ascii="Arial" w:hAnsi="Arial" w:cs="Arial"/>
          <w:color w:val="000000"/>
          <w:sz w:val="22"/>
          <w:szCs w:val="22"/>
          <w:lang w:bidi="en-US"/>
        </w:rPr>
        <w:t>appropriate staff member(s)</w:t>
      </w:r>
      <w:r w:rsidRPr="00D13515">
        <w:rPr>
          <w:rFonts w:ascii="Arial" w:hAnsi="Arial" w:cs="Arial"/>
          <w:sz w:val="22"/>
          <w:szCs w:val="22"/>
        </w:rPr>
        <w:t xml:space="preserve"> </w:t>
      </w:r>
      <w:r w:rsidRPr="00D13515">
        <w:rPr>
          <w:rFonts w:ascii="Arial" w:hAnsi="Arial" w:cs="Arial"/>
          <w:color w:val="000000"/>
          <w:sz w:val="22"/>
          <w:szCs w:val="22"/>
          <w:lang w:bidi="en-US"/>
        </w:rPr>
        <w:t>to undertake the work of the Responsible Financial Officer when the Responsible Financial Officer is absent.</w:t>
      </w:r>
    </w:p>
    <w:p w14:paraId="7825FBB7" w14:textId="77777777" w:rsidR="00AF1CFC" w:rsidRPr="003D589A" w:rsidRDefault="00AF1CFC" w:rsidP="00AF1CFC">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64369264" w14:textId="77777777" w:rsidR="00AF1CFC" w:rsidRPr="00D13515" w:rsidRDefault="00AF1CFC" w:rsidP="00AF1CFC">
      <w:pPr>
        <w:pStyle w:val="Heading1"/>
        <w:numPr>
          <w:ilvl w:val="0"/>
          <w:numId w:val="0"/>
        </w:numPr>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Pr>
          <w:rFonts w:ascii="Arial" w:hAnsi="Arial" w:cs="Arial"/>
          <w:b/>
          <w:szCs w:val="22"/>
        </w:rPr>
        <w:t xml:space="preserve">17. </w:t>
      </w:r>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1C9AEA5C" w14:textId="77777777" w:rsidR="00AF1CFC" w:rsidRPr="00D13515" w:rsidRDefault="00AF1CFC" w:rsidP="00AF1CFC">
      <w:pPr>
        <w:pStyle w:val="ListParagraph"/>
        <w:numPr>
          <w:ilvl w:val="0"/>
          <w:numId w:val="1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 to the most recent version of “Governance and Accountability for Local Councils – a Practitioners’ Guide”.</w:t>
      </w:r>
    </w:p>
    <w:p w14:paraId="7E1D91B3" w14:textId="77777777" w:rsidR="00AF1CFC" w:rsidRPr="00D13515" w:rsidRDefault="00AF1CFC" w:rsidP="00AF1CFC">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payments by the Council shall be authorised, approved and paid in accordance with the law, proper practices and the Council’s financial regulations. </w:t>
      </w:r>
    </w:p>
    <w:p w14:paraId="4F6B8EC4" w14:textId="526B8549" w:rsidR="00AF1CFC" w:rsidRPr="00D13515" w:rsidRDefault="00AF1CFC" w:rsidP="00AF1CFC">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w:t>
      </w:r>
      <w:r w:rsidR="002F4C61">
        <w:rPr>
          <w:rFonts w:ascii="Arial" w:hAnsi="Arial" w:cs="Arial"/>
          <w:color w:val="000000"/>
          <w:sz w:val="22"/>
          <w:szCs w:val="22"/>
          <w:lang w:bidi="en-US"/>
        </w:rPr>
        <w:t xml:space="preserve">member </w:t>
      </w:r>
      <w:r w:rsidR="002F4C61" w:rsidRPr="00355907">
        <w:rPr>
          <w:rFonts w:ascii="Arial" w:hAnsi="Arial" w:cs="Arial"/>
          <w:color w:val="000000"/>
          <w:sz w:val="22"/>
          <w:szCs w:val="22"/>
          <w:lang w:bidi="en-US"/>
        </w:rPr>
        <w:t>of the Finance and Corporate Governance Committee</w:t>
      </w:r>
      <w:r w:rsidRPr="00355907">
        <w:rPr>
          <w:rFonts w:ascii="Arial" w:hAnsi="Arial" w:cs="Arial"/>
          <w:color w:val="000000"/>
          <w:sz w:val="22"/>
          <w:szCs w:val="22"/>
          <w:lang w:bidi="en-US"/>
        </w:rPr>
        <w:t xml:space="preserve"> as</w:t>
      </w:r>
      <w:r w:rsidRPr="00D13515">
        <w:rPr>
          <w:rFonts w:ascii="Arial" w:hAnsi="Arial" w:cs="Arial"/>
          <w:color w:val="000000"/>
          <w:sz w:val="22"/>
          <w:szCs w:val="22"/>
          <w:lang w:bidi="en-US"/>
        </w:rPr>
        <w:t xml:space="preserve"> soon as practicable after 30 June, 30 September and 31 December in each year a statement to summarise:</w:t>
      </w:r>
    </w:p>
    <w:p w14:paraId="6C50D017" w14:textId="77777777" w:rsidR="00AF1CFC" w:rsidRPr="00D13515" w:rsidRDefault="00AF1CFC" w:rsidP="00AF1CFC">
      <w:pPr>
        <w:pStyle w:val="ListParagraph"/>
        <w:widowControl w:val="0"/>
        <w:numPr>
          <w:ilvl w:val="2"/>
          <w:numId w:val="2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Council’s receipts and payments (or income and expenditure) for each quarter; </w:t>
      </w:r>
    </w:p>
    <w:p w14:paraId="734BE8DB" w14:textId="77777777" w:rsidR="00AF1CFC" w:rsidRPr="00D13515" w:rsidRDefault="00AF1CFC" w:rsidP="00AF1CFC">
      <w:pPr>
        <w:pStyle w:val="ListParagraph"/>
        <w:widowControl w:val="0"/>
        <w:numPr>
          <w:ilvl w:val="2"/>
          <w:numId w:val="2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Council’s aggregate receipts and payments (or income and expenditure) for the year to date;</w:t>
      </w:r>
    </w:p>
    <w:p w14:paraId="423105FB" w14:textId="77777777" w:rsidR="00AF1CFC" w:rsidRPr="00D13515" w:rsidRDefault="00AF1CFC" w:rsidP="00AF1CFC">
      <w:pPr>
        <w:pStyle w:val="ListParagraph"/>
        <w:widowControl w:val="0"/>
        <w:numPr>
          <w:ilvl w:val="2"/>
          <w:numId w:val="2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Pr>
          <w:rFonts w:ascii="Arial" w:hAnsi="Arial" w:cs="Arial"/>
          <w:color w:val="000000"/>
          <w:sz w:val="22"/>
          <w:szCs w:val="22"/>
          <w:lang w:bidi="en-US"/>
        </w:rPr>
        <w:t xml:space="preserve"> and</w:t>
      </w:r>
    </w:p>
    <w:p w14:paraId="6DBF41BA" w14:textId="77777777" w:rsidR="00AF1CFC" w:rsidRPr="00D13515" w:rsidRDefault="00AF1CFC" w:rsidP="00AF1CF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5D496AB7" w14:textId="77777777" w:rsidR="00AF1CFC" w:rsidRPr="00D13515" w:rsidRDefault="00AF1CFC" w:rsidP="00AF1CFC">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648FC8EB" w14:textId="77777777" w:rsidR="00AF1CFC" w:rsidRPr="00D13515" w:rsidRDefault="00AF1CFC" w:rsidP="00AF1CFC">
      <w:pPr>
        <w:pStyle w:val="ListParagraph"/>
        <w:widowControl w:val="0"/>
        <w:numPr>
          <w:ilvl w:val="2"/>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each councillor with a statement summarising the Council’s receipts and payments (or income and expenditure) for the last quarter and the year to date for information; and </w:t>
      </w:r>
    </w:p>
    <w:p w14:paraId="7B1BC26C" w14:textId="77777777" w:rsidR="00AF1CFC" w:rsidRPr="00D13515" w:rsidRDefault="00AF1CFC" w:rsidP="00AF1CFC">
      <w:pPr>
        <w:pStyle w:val="ListParagraph"/>
        <w:widowControl w:val="0"/>
        <w:numPr>
          <w:ilvl w:val="2"/>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Pr="00D13515">
        <w:rPr>
          <w:rFonts w:ascii="Arial" w:hAnsi="Arial" w:cs="Arial"/>
          <w:color w:val="000000"/>
          <w:sz w:val="22"/>
          <w:szCs w:val="22"/>
          <w:lang w:bidi="en-US"/>
        </w:rPr>
        <w:t xml:space="preserve">Council the accounting statements for the year in the form of Section 1 of the </w:t>
      </w:r>
      <w:r w:rsidRPr="00D13515">
        <w:rPr>
          <w:rFonts w:ascii="Arial" w:hAnsi="Arial" w:cs="Arial"/>
          <w:sz w:val="22"/>
          <w:szCs w:val="22"/>
        </w:rPr>
        <w:t>annual governance and accountability return</w:t>
      </w:r>
      <w:r w:rsidRPr="00D13515">
        <w:rPr>
          <w:rFonts w:ascii="Arial" w:hAnsi="Arial" w:cs="Arial"/>
          <w:color w:val="000000"/>
          <w:sz w:val="22"/>
          <w:szCs w:val="22"/>
          <w:lang w:bidi="en-US"/>
        </w:rPr>
        <w:t>, as required by proper practices,</w:t>
      </w:r>
      <w:r w:rsidRPr="00D13515">
        <w:rPr>
          <w:rFonts w:ascii="Arial" w:hAnsi="Arial" w:cs="Arial"/>
          <w:sz w:val="22"/>
          <w:szCs w:val="22"/>
        </w:rPr>
        <w:t xml:space="preserve"> </w:t>
      </w:r>
      <w:r w:rsidRPr="00D13515">
        <w:rPr>
          <w:rFonts w:ascii="Arial" w:hAnsi="Arial" w:cs="Arial"/>
          <w:color w:val="000000"/>
          <w:sz w:val="22"/>
          <w:szCs w:val="22"/>
          <w:lang w:bidi="en-US"/>
        </w:rPr>
        <w:t>for consideration and approval.</w:t>
      </w:r>
    </w:p>
    <w:p w14:paraId="72FEAE61" w14:textId="77777777" w:rsidR="00AF1CFC" w:rsidRPr="00D13515" w:rsidRDefault="00AF1CFC" w:rsidP="00AF1CFC">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year-end accounting statements shall be prepared in accordance with proper practices and apply the form of accounts determined by the Council (receipts and </w:t>
      </w:r>
      <w:r w:rsidRPr="00D13515">
        <w:rPr>
          <w:rFonts w:ascii="Arial" w:hAnsi="Arial" w:cs="Arial"/>
          <w:color w:val="000000"/>
          <w:sz w:val="22"/>
          <w:szCs w:val="22"/>
          <w:lang w:bidi="en-US"/>
        </w:rPr>
        <w:lastRenderedPageBreak/>
        <w:t xml:space="preserve">payments, </w:t>
      </w:r>
      <w:r>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Pr="00D13515">
        <w:rPr>
          <w:rFonts w:ascii="Arial" w:hAnsi="Arial" w:cs="Arial"/>
          <w:sz w:val="22"/>
          <w:szCs w:val="22"/>
        </w:rPr>
        <w:t>annual governance and accountability return</w:t>
      </w:r>
      <w:r w:rsidRPr="00D13515">
        <w:rPr>
          <w:rFonts w:ascii="Arial" w:hAnsi="Arial" w:cs="Arial"/>
        </w:rPr>
        <w:t xml:space="preserve"> </w:t>
      </w:r>
      <w:r w:rsidRPr="00D13515">
        <w:rPr>
          <w:rFonts w:ascii="Arial" w:hAnsi="Arial" w:cs="Arial"/>
          <w:color w:val="000000"/>
          <w:sz w:val="22"/>
          <w:szCs w:val="22"/>
          <w:lang w:bidi="en-US"/>
        </w:rPr>
        <w:t xml:space="preserve">shall be presented to all councillors at least </w:t>
      </w:r>
      <w:r w:rsidRPr="00C80564">
        <w:rPr>
          <w:rFonts w:ascii="Arial" w:hAnsi="Arial" w:cs="Arial"/>
          <w:sz w:val="22"/>
          <w:szCs w:val="22"/>
          <w:lang w:bidi="en-US"/>
        </w:rPr>
        <w:t xml:space="preserve">7days prior </w:t>
      </w:r>
      <w:r w:rsidRPr="00D13515">
        <w:rPr>
          <w:rFonts w:ascii="Arial" w:hAnsi="Arial" w:cs="Arial"/>
          <w:color w:val="000000"/>
          <w:sz w:val="22"/>
          <w:szCs w:val="22"/>
          <w:lang w:bidi="en-US"/>
        </w:rPr>
        <w:t xml:space="preserve">to anticipated approval by the Council. The </w:t>
      </w:r>
      <w:r w:rsidRPr="00D13515">
        <w:rPr>
          <w:rFonts w:ascii="Arial" w:hAnsi="Arial" w:cs="Arial"/>
          <w:sz w:val="22"/>
          <w:szCs w:val="22"/>
        </w:rPr>
        <w:t>annual governance and accountability return</w:t>
      </w:r>
      <w:r w:rsidRPr="00D13515">
        <w:rPr>
          <w:rFonts w:ascii="Arial" w:hAnsi="Arial" w:cs="Arial"/>
        </w:rPr>
        <w:t xml:space="preserve"> </w:t>
      </w:r>
      <w:r w:rsidRPr="00D13515">
        <w:rPr>
          <w:rFonts w:ascii="Arial" w:hAnsi="Arial" w:cs="Arial"/>
          <w:color w:val="000000"/>
          <w:sz w:val="22"/>
          <w:szCs w:val="22"/>
          <w:lang w:bidi="en-US"/>
        </w:rPr>
        <w:t xml:space="preserve">of the Council, which is subject to external audit, including the annual governance statement, shall be presented to </w:t>
      </w:r>
      <w:r>
        <w:rPr>
          <w:rFonts w:ascii="Arial" w:hAnsi="Arial" w:cs="Arial"/>
          <w:color w:val="000000"/>
          <w:sz w:val="22"/>
          <w:szCs w:val="22"/>
          <w:lang w:bidi="en-US"/>
        </w:rPr>
        <w:t xml:space="preserve">the </w:t>
      </w:r>
      <w:r w:rsidRPr="00D13515">
        <w:rPr>
          <w:rFonts w:ascii="Arial" w:hAnsi="Arial" w:cs="Arial"/>
          <w:color w:val="000000"/>
          <w:sz w:val="22"/>
          <w:szCs w:val="22"/>
          <w:lang w:bidi="en-US"/>
        </w:rPr>
        <w:t>Council for consideration and formal approval before 30 June.</w:t>
      </w:r>
    </w:p>
    <w:p w14:paraId="2F74B6E6" w14:textId="77777777" w:rsidR="00AF1CFC" w:rsidRPr="00D13515" w:rsidRDefault="00AF1CFC" w:rsidP="00AF1CF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B99728B" w14:textId="77777777" w:rsidR="00AF1CFC" w:rsidRPr="00D13515" w:rsidRDefault="00AF1CFC" w:rsidP="00AF1CFC">
      <w:pPr>
        <w:pStyle w:val="Heading1"/>
        <w:numPr>
          <w:ilvl w:val="0"/>
          <w:numId w:val="0"/>
        </w:numPr>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Pr>
          <w:rFonts w:ascii="Arial" w:hAnsi="Arial" w:cs="Arial"/>
          <w:b/>
          <w:szCs w:val="22"/>
        </w:rPr>
        <w:t xml:space="preserve">18. </w:t>
      </w:r>
      <w:r w:rsidRPr="00D13515">
        <w:rPr>
          <w:rFonts w:ascii="Arial" w:hAnsi="Arial" w:cs="Arial"/>
          <w:b/>
          <w:szCs w:val="22"/>
        </w:rPr>
        <w:t>FINANCIAL CONTROLS AND PROCUREMENT</w:t>
      </w:r>
      <w:bookmarkEnd w:id="127"/>
      <w:bookmarkEnd w:id="128"/>
      <w:bookmarkEnd w:id="129"/>
      <w:bookmarkEnd w:id="130"/>
      <w:bookmarkEnd w:id="131"/>
      <w:bookmarkEnd w:id="132"/>
    </w:p>
    <w:p w14:paraId="38CC01EF" w14:textId="77777777" w:rsidR="00AF1CFC" w:rsidRPr="00D13515" w:rsidRDefault="00AF1CFC" w:rsidP="00AF1CFC">
      <w:pPr>
        <w:widowControl w:val="0"/>
        <w:numPr>
          <w:ilvl w:val="0"/>
          <w:numId w:val="40"/>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0572F396" w14:textId="77777777" w:rsidR="00AF1CFC" w:rsidRPr="00D13515" w:rsidRDefault="00AF1CFC" w:rsidP="00AF1CFC">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25F77917" w14:textId="77777777" w:rsidR="00AF1CFC" w:rsidRPr="00D13515" w:rsidRDefault="00AF1CFC" w:rsidP="00AF1CFC">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of financial risks faced by the Council;</w:t>
      </w:r>
    </w:p>
    <w:p w14:paraId="21ED38A8" w14:textId="77777777" w:rsidR="00AF1CFC" w:rsidRPr="00D13515" w:rsidRDefault="00AF1CFC" w:rsidP="00AF1CFC">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24A33B95" w14:textId="77777777" w:rsidR="00AF1CFC" w:rsidRPr="00D13515" w:rsidRDefault="00AF1CFC" w:rsidP="00AF1CFC">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inspection and copying by councillors and local electors of the Council’s accounts and/or orders of payments; and </w:t>
      </w:r>
    </w:p>
    <w:p w14:paraId="25317F99" w14:textId="77777777" w:rsidR="00AF1CFC" w:rsidRPr="00D13515" w:rsidRDefault="00AF1CFC" w:rsidP="00AF1CFC">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contracts with an estimated value below </w:t>
      </w:r>
      <w:r w:rsidRPr="00D13515">
        <w:rPr>
          <w:rFonts w:ascii="Arial" w:hAnsi="Arial" w:cs="Arial"/>
          <w:b/>
          <w:color w:val="000000"/>
          <w:sz w:val="22"/>
          <w:szCs w:val="22"/>
          <w:lang w:bidi="en-US"/>
        </w:rPr>
        <w:t>£25,000</w:t>
      </w:r>
      <w:r w:rsidRPr="00D13515">
        <w:rPr>
          <w:rFonts w:ascii="Arial" w:hAnsi="Arial" w:cs="Arial"/>
          <w:color w:val="000000"/>
          <w:sz w:val="22"/>
          <w:szCs w:val="22"/>
          <w:lang w:bidi="en-US"/>
        </w:rPr>
        <w:t xml:space="preserve"> due to special circumstances are exempt from a tendering process or procurement exercise. </w:t>
      </w:r>
    </w:p>
    <w:p w14:paraId="76F8DA75" w14:textId="77777777" w:rsidR="00AF1CFC" w:rsidRPr="00D13515" w:rsidRDefault="00AF1CFC" w:rsidP="00AF1CFC">
      <w:pPr>
        <w:pStyle w:val="ListParagraph"/>
        <w:widowControl w:val="0"/>
        <w:numPr>
          <w:ilvl w:val="0"/>
          <w:numId w:val="40"/>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43E1BE74" w14:textId="77777777" w:rsidR="00AF1CFC" w:rsidRPr="00D13515" w:rsidRDefault="00AF1CFC" w:rsidP="00AF1CFC">
      <w:pPr>
        <w:pStyle w:val="ListParagraph"/>
        <w:widowControl w:val="0"/>
        <w:numPr>
          <w:ilvl w:val="0"/>
          <w:numId w:val="4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A public contract regulated by the </w:t>
      </w:r>
      <w:r w:rsidRPr="00D13515">
        <w:rPr>
          <w:rFonts w:ascii="Arial" w:hAnsi="Arial" w:cs="Arial"/>
          <w:b/>
          <w:sz w:val="22"/>
          <w:szCs w:val="22"/>
        </w:rPr>
        <w:t>Public</w:t>
      </w:r>
      <w:r w:rsidRPr="00D13515">
        <w:rPr>
          <w:rFonts w:ascii="Arial" w:hAnsi="Arial" w:cs="Arial"/>
          <w:b/>
          <w:bCs/>
          <w:color w:val="000000"/>
          <w:sz w:val="22"/>
          <w:szCs w:val="22"/>
          <w:lang w:bidi="en-US"/>
        </w:rPr>
        <w:t xml:space="preserve"> Contracts Regulations 2015 with an estimated value in excess of £25,000 but less than the relevant thresholds in standing order 18(f) is subject to Regulations</w:t>
      </w:r>
      <w:r>
        <w:rPr>
          <w:rFonts w:ascii="Arial" w:hAnsi="Arial" w:cs="Arial"/>
          <w:b/>
          <w:bCs/>
          <w:color w:val="000000"/>
          <w:sz w:val="22"/>
          <w:szCs w:val="22"/>
          <w:lang w:bidi="en-US"/>
        </w:rPr>
        <w:t xml:space="preserve"> 109-</w:t>
      </w:r>
      <w:r w:rsidRPr="00D13515">
        <w:rPr>
          <w:rFonts w:ascii="Arial" w:hAnsi="Arial" w:cs="Arial"/>
          <w:b/>
          <w:bCs/>
          <w:color w:val="000000"/>
          <w:sz w:val="22"/>
          <w:szCs w:val="22"/>
          <w:lang w:bidi="en-US"/>
        </w:rPr>
        <w:t>114 of the Public Contracts Regulations 2015</w:t>
      </w:r>
      <w:r w:rsidRPr="00D13515">
        <w:rPr>
          <w:rFonts w:ascii="Arial" w:hAnsi="Arial" w:cs="Arial"/>
          <w:b/>
          <w:sz w:val="22"/>
          <w:szCs w:val="22"/>
        </w:rPr>
        <w:t xml:space="preserve"> w</w:t>
      </w:r>
      <w:r w:rsidRPr="00D13515">
        <w:rPr>
          <w:rFonts w:ascii="Arial" w:hAnsi="Arial" w:cs="Arial"/>
          <w:b/>
          <w:bCs/>
          <w:color w:val="000000"/>
          <w:sz w:val="22"/>
          <w:szCs w:val="22"/>
          <w:lang w:bidi="en-US"/>
        </w:rPr>
        <w:t>hich include a requirement on the Council to advertise the contract opportunity on the Contracts Finder website regardless of what other means it uses to advertise the opportunity.</w:t>
      </w:r>
    </w:p>
    <w:p w14:paraId="46543D09" w14:textId="77777777" w:rsidR="00AF1CFC" w:rsidRPr="00D13515" w:rsidRDefault="00AF1CFC" w:rsidP="00AF1CFC">
      <w:pPr>
        <w:pStyle w:val="ListParagraph"/>
        <w:widowControl w:val="0"/>
        <w:numPr>
          <w:ilvl w:val="0"/>
          <w:numId w:val="40"/>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the financial regulations of the Council,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28B65465" w14:textId="77777777" w:rsidR="00AF1CFC" w:rsidRPr="00D13515" w:rsidRDefault="00AF1CFC" w:rsidP="00AF1CFC">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5D05D29" w14:textId="77777777" w:rsidR="00AF1CFC" w:rsidRPr="00D13515" w:rsidRDefault="00AF1CFC" w:rsidP="00AF1CFC">
      <w:pPr>
        <w:numPr>
          <w:ilvl w:val="0"/>
          <w:numId w:val="22"/>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5592F01E" w14:textId="77777777" w:rsidR="00AF1CFC" w:rsidRPr="00D13515" w:rsidRDefault="00AF1CFC" w:rsidP="00AF1CFC">
      <w:pPr>
        <w:numPr>
          <w:ilvl w:val="0"/>
          <w:numId w:val="22"/>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invitation to tender shall be advertised in a local newspaper and in any other manner that is appropriate; </w:t>
      </w:r>
    </w:p>
    <w:p w14:paraId="0112A36B" w14:textId="77777777" w:rsidR="00AF1CFC" w:rsidRPr="00D13515" w:rsidRDefault="00AF1CFC" w:rsidP="00AF1CFC">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4313DE4B" w14:textId="77777777" w:rsidR="00AF1CFC" w:rsidRPr="00D13515" w:rsidRDefault="00AF1CFC" w:rsidP="00AF1CFC">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6C43B358" w14:textId="77777777" w:rsidR="00AF1CFC" w:rsidRPr="00D13515" w:rsidRDefault="00AF1CFC" w:rsidP="00AF1CFC">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tenders are to be reported to and considered by the appropriate meeting of the Council or a committee or sub-committee with delegated responsibility.</w:t>
      </w:r>
    </w:p>
    <w:p w14:paraId="7C4422F0" w14:textId="77777777" w:rsidR="00AF1CFC" w:rsidRPr="00D13515" w:rsidRDefault="00AF1CFC" w:rsidP="00AF1CFC">
      <w:pPr>
        <w:pStyle w:val="ListParagraph"/>
        <w:widowControl w:val="0"/>
        <w:numPr>
          <w:ilvl w:val="0"/>
          <w:numId w:val="40"/>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Council, nor a committee or a sub-committee with delegated responsibility for considering tenders, is bound to accept the lowest value tender.</w:t>
      </w:r>
    </w:p>
    <w:p w14:paraId="5CFD47A6" w14:textId="77777777" w:rsidR="00AF1CFC" w:rsidRPr="00D13515" w:rsidRDefault="00AF1CFC" w:rsidP="00AF1CFC">
      <w:pPr>
        <w:pStyle w:val="ListParagraph"/>
        <w:widowControl w:val="0"/>
        <w:numPr>
          <w:ilvl w:val="0"/>
          <w:numId w:val="40"/>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public contract  regulated by the Public Contracts Regulations 2015 with an estimated value in excess of £181,302 for a public service or supply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7BB28BE2" w14:textId="77777777" w:rsidR="00AF1CFC" w:rsidRPr="00D13515" w:rsidRDefault="00AF1CFC" w:rsidP="00AF1CFC">
      <w:pPr>
        <w:pStyle w:val="ListParagraph"/>
        <w:widowControl w:val="0"/>
        <w:numPr>
          <w:ilvl w:val="0"/>
          <w:numId w:val="40"/>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bookmarkEnd w:id="109"/>
    <w:p w14:paraId="0BAD627A" w14:textId="77777777" w:rsidR="00AF1CFC" w:rsidRPr="00D13515" w:rsidRDefault="00AF1CFC" w:rsidP="00AF1CFC">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5A7A216" w14:textId="77777777" w:rsidR="00AF1CFC" w:rsidRPr="00D13515" w:rsidRDefault="00AF1CFC" w:rsidP="00AF1CFC">
      <w:pPr>
        <w:pStyle w:val="Heading1"/>
        <w:numPr>
          <w:ilvl w:val="0"/>
          <w:numId w:val="0"/>
        </w:numPr>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Pr>
          <w:rFonts w:ascii="Arial" w:hAnsi="Arial" w:cs="Arial"/>
          <w:b/>
          <w:szCs w:val="22"/>
        </w:rPr>
        <w:t xml:space="preserve">19. </w:t>
      </w:r>
      <w:r w:rsidRPr="00D13515">
        <w:rPr>
          <w:rFonts w:ascii="Arial" w:hAnsi="Arial" w:cs="Arial"/>
          <w:b/>
          <w:szCs w:val="22"/>
        </w:rPr>
        <w:t>HANDLING STAFF MATTERS</w:t>
      </w:r>
      <w:bookmarkEnd w:id="133"/>
      <w:bookmarkEnd w:id="134"/>
      <w:bookmarkEnd w:id="135"/>
      <w:bookmarkEnd w:id="136"/>
      <w:bookmarkEnd w:id="137"/>
      <w:bookmarkEnd w:id="138"/>
    </w:p>
    <w:p w14:paraId="5B01EF92" w14:textId="77777777" w:rsidR="00AF1CFC" w:rsidRPr="00D13515" w:rsidRDefault="00AF1CFC" w:rsidP="00AF1CFC">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matter personal to a member of staff that is being considered by a meeting of Council OR the </w:t>
      </w:r>
      <w:r>
        <w:rPr>
          <w:rFonts w:ascii="Arial" w:hAnsi="Arial" w:cs="Arial"/>
          <w:color w:val="000000"/>
          <w:sz w:val="22"/>
          <w:szCs w:val="22"/>
          <w:lang w:bidi="en-US"/>
        </w:rPr>
        <w:t>Finance and Corporate Governance C</w:t>
      </w:r>
      <w:r w:rsidRPr="00D13515">
        <w:rPr>
          <w:rFonts w:ascii="Arial" w:hAnsi="Arial" w:cs="Arial"/>
          <w:color w:val="000000"/>
          <w:sz w:val="22"/>
          <w:szCs w:val="22"/>
          <w:lang w:bidi="en-US"/>
        </w:rPr>
        <w:t>ommittee is subject to standing order 11.</w:t>
      </w:r>
    </w:p>
    <w:p w14:paraId="74509C1D" w14:textId="77777777" w:rsidR="00AF1CFC" w:rsidRPr="00D13515" w:rsidRDefault="00AF1CFC" w:rsidP="00AF1CFC">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the Council’s policy regarding absences from work, the Council’s most senior member of staff shall notify the </w:t>
      </w:r>
      <w:r>
        <w:rPr>
          <w:rFonts w:ascii="Arial" w:hAnsi="Arial" w:cs="Arial"/>
          <w:color w:val="000000"/>
          <w:sz w:val="22"/>
          <w:szCs w:val="22"/>
          <w:lang w:bidi="en-US"/>
        </w:rPr>
        <w:t>Mayor</w:t>
      </w:r>
      <w:r w:rsidRPr="00D13515">
        <w:rPr>
          <w:rFonts w:ascii="Arial" w:hAnsi="Arial" w:cs="Arial"/>
          <w:color w:val="000000"/>
          <w:sz w:val="22"/>
          <w:szCs w:val="22"/>
          <w:lang w:bidi="en-US"/>
        </w:rPr>
        <w:t xml:space="preserve"> or, if he is not available, the </w:t>
      </w:r>
      <w:r>
        <w:rPr>
          <w:rFonts w:ascii="Arial" w:hAnsi="Arial" w:cs="Arial"/>
          <w:color w:val="000000"/>
          <w:sz w:val="22"/>
          <w:szCs w:val="22"/>
          <w:lang w:bidi="en-US"/>
        </w:rPr>
        <w:t>Deputy Mayor</w:t>
      </w:r>
      <w:r w:rsidRPr="00D13515">
        <w:rPr>
          <w:rFonts w:ascii="Arial" w:hAnsi="Arial" w:cs="Arial"/>
          <w:color w:val="000000"/>
          <w:sz w:val="22"/>
          <w:szCs w:val="22"/>
          <w:lang w:bidi="en-US"/>
        </w:rPr>
        <w:t xml:space="preserve"> of absence occasioned by illness or other reason and that person shall report such absence to</w:t>
      </w:r>
      <w:r>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the </w:t>
      </w:r>
      <w:r>
        <w:rPr>
          <w:rFonts w:ascii="Arial" w:hAnsi="Arial" w:cs="Arial"/>
          <w:color w:val="000000"/>
          <w:sz w:val="22"/>
          <w:szCs w:val="22"/>
          <w:lang w:bidi="en-US"/>
        </w:rPr>
        <w:t>Finance and Corporate Governance C</w:t>
      </w:r>
      <w:r w:rsidRPr="00D13515">
        <w:rPr>
          <w:rFonts w:ascii="Arial" w:hAnsi="Arial" w:cs="Arial"/>
          <w:color w:val="000000"/>
          <w:sz w:val="22"/>
          <w:szCs w:val="22"/>
          <w:lang w:bidi="en-US"/>
        </w:rPr>
        <w:t>ommittee at its next meeting.</w:t>
      </w:r>
    </w:p>
    <w:p w14:paraId="5381E9D6" w14:textId="77777777" w:rsidR="00AF1CFC" w:rsidRPr="00D13515" w:rsidRDefault="00AF1CFC" w:rsidP="00AF1CFC">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w:t>
      </w:r>
      <w:r>
        <w:rPr>
          <w:rFonts w:ascii="Arial" w:hAnsi="Arial" w:cs="Arial"/>
          <w:color w:val="000000"/>
          <w:sz w:val="22"/>
          <w:szCs w:val="22"/>
          <w:lang w:bidi="en-US"/>
        </w:rPr>
        <w:t xml:space="preserve"> Mayor and </w:t>
      </w:r>
      <w:r w:rsidRPr="00D13515">
        <w:rPr>
          <w:rFonts w:ascii="Arial" w:hAnsi="Arial" w:cs="Arial"/>
          <w:color w:val="000000"/>
          <w:sz w:val="22"/>
          <w:szCs w:val="22"/>
          <w:lang w:bidi="en-US"/>
        </w:rPr>
        <w:t>chairman of</w:t>
      </w:r>
      <w:r>
        <w:rPr>
          <w:rFonts w:ascii="Arial" w:hAnsi="Arial" w:cs="Arial"/>
          <w:color w:val="000000"/>
          <w:sz w:val="22"/>
          <w:szCs w:val="22"/>
          <w:lang w:bidi="en-US"/>
        </w:rPr>
        <w:t xml:space="preserve"> </w:t>
      </w:r>
      <w:r w:rsidRPr="00D13515">
        <w:rPr>
          <w:rFonts w:ascii="Arial" w:hAnsi="Arial" w:cs="Arial"/>
          <w:color w:val="000000"/>
          <w:sz w:val="22"/>
          <w:szCs w:val="22"/>
          <w:lang w:bidi="en-US"/>
        </w:rPr>
        <w:t>the</w:t>
      </w:r>
      <w:r>
        <w:rPr>
          <w:rFonts w:ascii="Arial" w:hAnsi="Arial" w:cs="Arial"/>
          <w:color w:val="000000"/>
          <w:sz w:val="22"/>
          <w:szCs w:val="22"/>
          <w:lang w:bidi="en-US"/>
        </w:rPr>
        <w:t xml:space="preserve"> Finance and Corporate Governance C</w:t>
      </w:r>
      <w:r w:rsidRPr="00D13515">
        <w:rPr>
          <w:rFonts w:ascii="Arial" w:hAnsi="Arial" w:cs="Arial"/>
          <w:color w:val="000000"/>
          <w:sz w:val="22"/>
          <w:szCs w:val="22"/>
          <w:lang w:bidi="en-US"/>
        </w:rPr>
        <w:t xml:space="preserve">ommittee  or in his absence, the </w:t>
      </w:r>
      <w:r>
        <w:rPr>
          <w:rFonts w:ascii="Arial" w:hAnsi="Arial" w:cs="Arial"/>
          <w:color w:val="000000"/>
          <w:sz w:val="22"/>
          <w:szCs w:val="22"/>
          <w:lang w:bidi="en-US"/>
        </w:rPr>
        <w:t>Deputy Mayor</w:t>
      </w:r>
      <w:r w:rsidRPr="00D13515">
        <w:rPr>
          <w:rFonts w:ascii="Arial" w:hAnsi="Arial" w:cs="Arial"/>
          <w:color w:val="000000"/>
          <w:sz w:val="22"/>
          <w:szCs w:val="22"/>
          <w:lang w:bidi="en-US"/>
        </w:rPr>
        <w:t xml:space="preserve"> shall upon a resolution conduct a review of the performance and annual appraisal of the work of the </w:t>
      </w:r>
      <w:r>
        <w:rPr>
          <w:rFonts w:ascii="Arial" w:hAnsi="Arial" w:cs="Arial"/>
          <w:color w:val="000000"/>
          <w:sz w:val="22"/>
          <w:szCs w:val="22"/>
          <w:lang w:bidi="en-US"/>
        </w:rPr>
        <w:t>Town Clerk</w:t>
      </w:r>
      <w:r w:rsidRPr="00D13515">
        <w:rPr>
          <w:rFonts w:ascii="Arial" w:hAnsi="Arial" w:cs="Arial"/>
          <w:color w:val="000000"/>
          <w:sz w:val="22"/>
          <w:szCs w:val="22"/>
          <w:lang w:bidi="en-US"/>
        </w:rPr>
        <w:t>. The reviews and appraisal sha</w:t>
      </w:r>
      <w:r>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Pr>
          <w:rFonts w:ascii="Arial" w:hAnsi="Arial" w:cs="Arial"/>
          <w:color w:val="000000"/>
          <w:sz w:val="22"/>
          <w:szCs w:val="22"/>
          <w:lang w:bidi="en-US"/>
        </w:rPr>
        <w:lastRenderedPageBreak/>
        <w:t>Finance and Corporate Governance C</w:t>
      </w:r>
      <w:r w:rsidRPr="00D13515">
        <w:rPr>
          <w:rFonts w:ascii="Arial" w:hAnsi="Arial" w:cs="Arial"/>
          <w:color w:val="000000"/>
          <w:sz w:val="22"/>
          <w:szCs w:val="22"/>
          <w:lang w:bidi="en-US"/>
        </w:rPr>
        <w:t xml:space="preserve">ommittee. </w:t>
      </w:r>
    </w:p>
    <w:p w14:paraId="39F4A6C3" w14:textId="77777777" w:rsidR="00AF1CFC" w:rsidRDefault="00AF1CFC" w:rsidP="00AF1CFC">
      <w:pPr>
        <w:widowControl w:val="0"/>
        <w:numPr>
          <w:ilvl w:val="0"/>
          <w:numId w:val="17"/>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B41C86">
        <w:rPr>
          <w:rFonts w:ascii="Arial" w:hAnsi="Arial" w:cs="Arial"/>
          <w:color w:val="000000"/>
          <w:sz w:val="22"/>
          <w:szCs w:val="22"/>
          <w:lang w:bidi="en-US"/>
        </w:rPr>
        <w:t xml:space="preserve">Subject to the Council’s policy regarding the handling of grievance matters, the Council’s most senior member of staff (or other members of staff) shall contact the Mayor or in his absence, the Deputy Mayor in respect of an informal or formal grievance matter, and this matter shall be reported back and progressed by resolution of the </w:t>
      </w:r>
      <w:r>
        <w:rPr>
          <w:rFonts w:ascii="Arial" w:hAnsi="Arial" w:cs="Arial"/>
          <w:color w:val="000000"/>
          <w:sz w:val="22"/>
          <w:szCs w:val="22"/>
          <w:lang w:bidi="en-US"/>
        </w:rPr>
        <w:t>Finance and Corporate Governance C</w:t>
      </w:r>
      <w:r w:rsidRPr="00D13515">
        <w:rPr>
          <w:rFonts w:ascii="Arial" w:hAnsi="Arial" w:cs="Arial"/>
          <w:color w:val="000000"/>
          <w:sz w:val="22"/>
          <w:szCs w:val="22"/>
          <w:lang w:bidi="en-US"/>
        </w:rPr>
        <w:t>ommittee</w:t>
      </w:r>
      <w:r w:rsidRPr="00B41C86">
        <w:rPr>
          <w:rFonts w:ascii="Arial" w:hAnsi="Arial" w:cs="Arial"/>
          <w:color w:val="000000"/>
          <w:sz w:val="22"/>
          <w:szCs w:val="22"/>
          <w:lang w:bidi="en-US"/>
        </w:rPr>
        <w:t xml:space="preserve"> </w:t>
      </w:r>
    </w:p>
    <w:p w14:paraId="79AE4F84" w14:textId="77777777" w:rsidR="00AF1CFC" w:rsidRPr="00B41C86" w:rsidRDefault="00AF1CFC" w:rsidP="00AF1CFC">
      <w:pPr>
        <w:widowControl w:val="0"/>
        <w:numPr>
          <w:ilvl w:val="0"/>
          <w:numId w:val="17"/>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B41C86">
        <w:rPr>
          <w:rFonts w:ascii="Arial" w:hAnsi="Arial" w:cs="Arial"/>
          <w:color w:val="000000"/>
          <w:sz w:val="22"/>
          <w:szCs w:val="22"/>
          <w:lang w:bidi="en-US"/>
        </w:rPr>
        <w:t>Subject to the Council’s policy regarding the handling of grievance matters, if an informal or for</w:t>
      </w:r>
      <w:r>
        <w:rPr>
          <w:rFonts w:ascii="Arial" w:hAnsi="Arial" w:cs="Arial"/>
          <w:color w:val="000000"/>
          <w:sz w:val="22"/>
          <w:szCs w:val="22"/>
          <w:lang w:bidi="en-US"/>
        </w:rPr>
        <w:t xml:space="preserve">mal grievance matter raised by Town Clerk </w:t>
      </w:r>
      <w:r w:rsidRPr="00B41C86">
        <w:rPr>
          <w:rFonts w:ascii="Arial" w:hAnsi="Arial" w:cs="Arial"/>
          <w:color w:val="000000"/>
          <w:sz w:val="22"/>
          <w:szCs w:val="22"/>
          <w:lang w:bidi="en-US"/>
        </w:rPr>
        <w:t xml:space="preserve">relates to the </w:t>
      </w:r>
      <w:r>
        <w:rPr>
          <w:rFonts w:ascii="Arial" w:hAnsi="Arial" w:cs="Arial"/>
          <w:color w:val="000000"/>
          <w:sz w:val="22"/>
          <w:szCs w:val="22"/>
          <w:lang w:bidi="en-US"/>
        </w:rPr>
        <w:t>Mayor</w:t>
      </w:r>
      <w:r w:rsidRPr="00B41C86">
        <w:rPr>
          <w:rFonts w:ascii="Arial" w:hAnsi="Arial" w:cs="Arial"/>
          <w:color w:val="000000"/>
          <w:sz w:val="22"/>
          <w:szCs w:val="22"/>
          <w:lang w:bidi="en-US"/>
        </w:rPr>
        <w:t xml:space="preserve"> or </w:t>
      </w:r>
      <w:r>
        <w:rPr>
          <w:rFonts w:ascii="Arial" w:hAnsi="Arial" w:cs="Arial"/>
          <w:color w:val="000000"/>
          <w:sz w:val="22"/>
          <w:szCs w:val="22"/>
          <w:lang w:bidi="en-US"/>
        </w:rPr>
        <w:t>Deputy Mayor</w:t>
      </w:r>
      <w:r w:rsidRPr="00B41C86">
        <w:rPr>
          <w:rFonts w:ascii="Arial" w:hAnsi="Arial" w:cs="Arial"/>
          <w:color w:val="000000"/>
          <w:sz w:val="22"/>
          <w:szCs w:val="22"/>
          <w:lang w:bidi="en-US"/>
        </w:rPr>
        <w:t>, this shall be communicated to another member of the</w:t>
      </w:r>
      <w:r>
        <w:rPr>
          <w:rFonts w:ascii="Arial" w:hAnsi="Arial" w:cs="Arial"/>
          <w:color w:val="000000"/>
          <w:sz w:val="22"/>
          <w:szCs w:val="22"/>
          <w:lang w:bidi="en-US"/>
        </w:rPr>
        <w:t xml:space="preserve"> Finance and Corporate Governance C</w:t>
      </w:r>
      <w:r w:rsidRPr="00D13515">
        <w:rPr>
          <w:rFonts w:ascii="Arial" w:hAnsi="Arial" w:cs="Arial"/>
          <w:color w:val="000000"/>
          <w:sz w:val="22"/>
          <w:szCs w:val="22"/>
          <w:lang w:bidi="en-US"/>
        </w:rPr>
        <w:t>ommittee</w:t>
      </w:r>
      <w:r w:rsidRPr="00B41C86">
        <w:rPr>
          <w:rFonts w:ascii="Arial" w:hAnsi="Arial" w:cs="Arial"/>
          <w:color w:val="000000"/>
          <w:sz w:val="22"/>
          <w:szCs w:val="22"/>
          <w:lang w:bidi="en-US"/>
        </w:rPr>
        <w:t xml:space="preserve"> , which shall be reported back and progressed by resolution of the</w:t>
      </w:r>
      <w:r>
        <w:rPr>
          <w:rFonts w:ascii="Arial" w:hAnsi="Arial" w:cs="Arial"/>
          <w:color w:val="000000"/>
          <w:sz w:val="22"/>
          <w:szCs w:val="22"/>
          <w:lang w:bidi="en-US"/>
        </w:rPr>
        <w:t xml:space="preserve"> Finance and Corporate Governance C</w:t>
      </w:r>
      <w:r w:rsidRPr="00D13515">
        <w:rPr>
          <w:rFonts w:ascii="Arial" w:hAnsi="Arial" w:cs="Arial"/>
          <w:color w:val="000000"/>
          <w:sz w:val="22"/>
          <w:szCs w:val="22"/>
          <w:lang w:bidi="en-US"/>
        </w:rPr>
        <w:t>ommittee</w:t>
      </w:r>
      <w:r w:rsidRPr="00B41C86">
        <w:rPr>
          <w:rFonts w:ascii="Arial" w:hAnsi="Arial" w:cs="Arial"/>
          <w:color w:val="000000"/>
          <w:sz w:val="22"/>
          <w:szCs w:val="22"/>
          <w:lang w:bidi="en-US"/>
        </w:rPr>
        <w:t xml:space="preserve">. </w:t>
      </w:r>
    </w:p>
    <w:p w14:paraId="2F2D8280" w14:textId="77777777" w:rsidR="00AF1CFC" w:rsidRPr="00B41C86" w:rsidRDefault="00AF1CFC" w:rsidP="00AF1CFC">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B41C86">
        <w:rPr>
          <w:rFonts w:ascii="Arial" w:hAnsi="Arial" w:cs="Arial"/>
          <w:color w:val="000000"/>
          <w:sz w:val="22"/>
          <w:szCs w:val="22"/>
          <w:lang w:bidi="en-US"/>
        </w:rPr>
        <w:t>Any persons responsible for all or part of the management of staff shall treat as confidential the written records of all meetings relating to their performance, capabilities, grievance or disciplinary matters.</w:t>
      </w:r>
    </w:p>
    <w:p w14:paraId="7FF4329A" w14:textId="77777777" w:rsidR="00AF1CFC" w:rsidRPr="00D13515" w:rsidRDefault="00AF1CFC" w:rsidP="00AF1CFC">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11(a), persons with line management responsibilities shall have access to staff records referred to in standing order 19(f). </w:t>
      </w:r>
    </w:p>
    <w:p w14:paraId="5646306F" w14:textId="77777777" w:rsidR="00AF1CFC" w:rsidRPr="00D13515" w:rsidRDefault="00AF1CFC" w:rsidP="00AF1CF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DBD0124" w14:textId="77777777" w:rsidR="00AF1CFC" w:rsidRDefault="00AF1CFC" w:rsidP="00AF1CFC">
      <w:pPr>
        <w:pStyle w:val="Heading1"/>
        <w:numPr>
          <w:ilvl w:val="0"/>
          <w:numId w:val="0"/>
        </w:numPr>
        <w:spacing w:before="0" w:after="200" w:line="276" w:lineRule="auto"/>
        <w:rPr>
          <w:rFonts w:ascii="Arial" w:hAnsi="Arial" w:cs="Arial"/>
          <w:b/>
          <w:szCs w:val="22"/>
        </w:rPr>
      </w:pPr>
      <w:bookmarkStart w:id="139" w:name="_Toc509572009"/>
      <w:r>
        <w:rPr>
          <w:rFonts w:ascii="Arial" w:hAnsi="Arial" w:cs="Arial"/>
          <w:b/>
          <w:szCs w:val="22"/>
        </w:rPr>
        <w:t xml:space="preserve">20. </w:t>
      </w:r>
      <w:r w:rsidRPr="00D13515">
        <w:rPr>
          <w:rFonts w:ascii="Arial" w:hAnsi="Arial" w:cs="Arial"/>
          <w:b/>
          <w:szCs w:val="22"/>
        </w:rPr>
        <w:t>RESPONSIBILITIES TO PROVIDE INFORMATION</w:t>
      </w:r>
      <w:bookmarkEnd w:id="139"/>
      <w:r w:rsidRPr="00D13515">
        <w:rPr>
          <w:rFonts w:ascii="Arial" w:hAnsi="Arial" w:cs="Arial"/>
          <w:b/>
          <w:szCs w:val="22"/>
        </w:rPr>
        <w:t xml:space="preserve"> </w:t>
      </w:r>
    </w:p>
    <w:p w14:paraId="36E1B4B8" w14:textId="77777777" w:rsidR="00AF1CFC" w:rsidRDefault="00AF1CFC" w:rsidP="00AF1CFC">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Pr>
          <w:rFonts w:ascii="Arial" w:hAnsi="Arial" w:cs="Arial"/>
          <w:i/>
          <w:sz w:val="22"/>
          <w:szCs w:val="22"/>
        </w:rPr>
        <w:t>.</w:t>
      </w:r>
    </w:p>
    <w:p w14:paraId="0BDECD3D" w14:textId="77777777" w:rsidR="00AF1CFC" w:rsidRPr="00D13515" w:rsidRDefault="00AF1CFC" w:rsidP="00AF1CFC">
      <w:pPr>
        <w:widowControl w:val="0"/>
        <w:numPr>
          <w:ilvl w:val="0"/>
          <w:numId w:val="41"/>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accordance with freedom of information legislation, the Council shall publish information in accordance with its publication scheme and respond to requests</w:t>
      </w:r>
      <w:r w:rsidRPr="00D13515">
        <w:rPr>
          <w:rFonts w:ascii="Arial" w:hAnsi="Arial" w:cs="Arial"/>
          <w:b/>
          <w:sz w:val="22"/>
          <w:szCs w:val="22"/>
        </w:rPr>
        <w:t xml:space="preserve"> </w:t>
      </w:r>
      <w:r w:rsidRPr="00D13515">
        <w:rPr>
          <w:rFonts w:ascii="Arial" w:hAnsi="Arial" w:cs="Arial"/>
          <w:b/>
          <w:color w:val="000000"/>
          <w:sz w:val="22"/>
          <w:szCs w:val="22"/>
          <w:lang w:bidi="en-US"/>
        </w:rPr>
        <w:t xml:space="preserve">for information held by the Council.  </w:t>
      </w:r>
    </w:p>
    <w:p w14:paraId="7D746131" w14:textId="77777777" w:rsidR="00AF1CFC" w:rsidRPr="00B41C86" w:rsidRDefault="00AF1CFC" w:rsidP="00AF1CFC">
      <w:pPr>
        <w:pStyle w:val="ListParagraph"/>
        <w:widowControl w:val="0"/>
        <w:numPr>
          <w:ilvl w:val="5"/>
          <w:numId w:val="23"/>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B41C86">
        <w:rPr>
          <w:rFonts w:ascii="Arial" w:hAnsi="Arial" w:cs="Arial"/>
          <w:color w:val="000000"/>
          <w:sz w:val="22"/>
          <w:szCs w:val="22"/>
          <w:lang w:bidi="en-US"/>
        </w:rPr>
        <w:t xml:space="preserve"> </w:t>
      </w:r>
      <w:r w:rsidRPr="00B41C86">
        <w:rPr>
          <w:rFonts w:ascii="Arial" w:hAnsi="Arial" w:cs="Arial"/>
          <w:b/>
          <w:color w:val="000000"/>
          <w:sz w:val="22"/>
          <w:szCs w:val="22"/>
          <w:lang w:bidi="en-US"/>
        </w:rPr>
        <w:t>The Council, shall publish information in accordance with the requirements of the</w:t>
      </w:r>
      <w:r w:rsidRPr="00B41C86">
        <w:rPr>
          <w:rFonts w:ascii="Arial" w:hAnsi="Arial" w:cs="Arial"/>
          <w:b/>
          <w:sz w:val="22"/>
          <w:szCs w:val="22"/>
        </w:rPr>
        <w:t xml:space="preserve"> </w:t>
      </w:r>
      <w:r w:rsidRPr="00B41C86">
        <w:rPr>
          <w:rFonts w:ascii="Arial" w:hAnsi="Arial" w:cs="Arial"/>
          <w:b/>
          <w:color w:val="000000"/>
          <w:sz w:val="22"/>
          <w:szCs w:val="22"/>
          <w:lang w:bidi="en-US"/>
        </w:rPr>
        <w:t>Local Government (Transparency Requirements) (England) Regulations 2015</w:t>
      </w:r>
      <w:r w:rsidRPr="00B41C86">
        <w:rPr>
          <w:rFonts w:ascii="Arial" w:hAnsi="Arial" w:cs="Arial"/>
          <w:color w:val="000000"/>
          <w:sz w:val="22"/>
          <w:szCs w:val="22"/>
          <w:lang w:bidi="en-US"/>
        </w:rPr>
        <w:t>.</w:t>
      </w:r>
    </w:p>
    <w:p w14:paraId="74C1924E" w14:textId="77777777" w:rsidR="00AF1CFC" w:rsidRPr="00D13515" w:rsidRDefault="00AF1CFC" w:rsidP="00AF1CF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1169DC4" w14:textId="77777777" w:rsidR="00AF1CFC" w:rsidRDefault="00AF1CFC" w:rsidP="00AF1CFC">
      <w:pPr>
        <w:pStyle w:val="Heading1"/>
        <w:numPr>
          <w:ilvl w:val="0"/>
          <w:numId w:val="0"/>
        </w:numPr>
        <w:spacing w:before="0" w:line="276" w:lineRule="auto"/>
        <w:rPr>
          <w:rFonts w:ascii="Arial" w:hAnsi="Arial" w:cs="Arial"/>
          <w:b/>
          <w:szCs w:val="22"/>
          <w:lang w:bidi="en-US"/>
        </w:rPr>
      </w:pPr>
      <w:bookmarkStart w:id="140" w:name="_Toc509572010"/>
      <w:r>
        <w:rPr>
          <w:rFonts w:ascii="Arial" w:hAnsi="Arial" w:cs="Arial"/>
          <w:b/>
          <w:szCs w:val="22"/>
          <w:lang w:bidi="en-US"/>
        </w:rPr>
        <w:t xml:space="preserve">21. </w:t>
      </w:r>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1BAF438B" w14:textId="77777777" w:rsidR="00AF1CFC" w:rsidRPr="00C6169C" w:rsidRDefault="00AF1CFC" w:rsidP="00AF1CFC">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2DBEEF15" w14:textId="77777777" w:rsidR="00AF1CFC" w:rsidRPr="00C6169C" w:rsidRDefault="00AF1CFC" w:rsidP="00AF1CFC">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10E6CC54" w14:textId="77777777" w:rsidR="00AF1CFC" w:rsidRPr="00B41C86" w:rsidRDefault="00AF1CFC" w:rsidP="00AF1CFC">
      <w:pPr>
        <w:pStyle w:val="ListParagraph"/>
        <w:numPr>
          <w:ilvl w:val="0"/>
          <w:numId w:val="42"/>
        </w:numPr>
        <w:spacing w:after="200" w:line="276" w:lineRule="auto"/>
        <w:rPr>
          <w:rFonts w:ascii="Arial" w:hAnsi="Arial" w:cs="Arial"/>
          <w:b/>
          <w:color w:val="FF0000"/>
          <w:sz w:val="22"/>
        </w:rPr>
      </w:pPr>
      <w:r w:rsidRPr="00C80564">
        <w:rPr>
          <w:rFonts w:ascii="Arial" w:hAnsi="Arial" w:cs="Arial"/>
          <w:b/>
          <w:sz w:val="22"/>
        </w:rPr>
        <w:t>The Council shall appoint a Data Protection Officer</w:t>
      </w:r>
      <w:r w:rsidRPr="00B41C86">
        <w:rPr>
          <w:rFonts w:ascii="Arial" w:hAnsi="Arial" w:cs="Arial"/>
          <w:b/>
          <w:color w:val="FF0000"/>
          <w:sz w:val="22"/>
        </w:rPr>
        <w:t>.</w:t>
      </w:r>
    </w:p>
    <w:p w14:paraId="013961E0" w14:textId="77777777" w:rsidR="00AF1CFC" w:rsidRPr="00D13515" w:rsidRDefault="00AF1CFC" w:rsidP="00AF1CFC">
      <w:pPr>
        <w:pStyle w:val="ListParagraph"/>
        <w:numPr>
          <w:ilvl w:val="0"/>
          <w:numId w:val="42"/>
        </w:numPr>
        <w:spacing w:after="200" w:line="276" w:lineRule="auto"/>
        <w:rPr>
          <w:rFonts w:ascii="Arial" w:hAnsi="Arial" w:cs="Arial"/>
          <w:b/>
          <w:sz w:val="22"/>
        </w:rPr>
      </w:pPr>
      <w:r w:rsidRPr="00D13515">
        <w:rPr>
          <w:rFonts w:ascii="Arial" w:hAnsi="Arial" w:cs="Arial"/>
          <w:b/>
          <w:sz w:val="22"/>
        </w:rPr>
        <w:t xml:space="preserve">The Council shall have policies and procedures in place to respond to an individual exercising statutory rights concerning his personal data. </w:t>
      </w:r>
    </w:p>
    <w:p w14:paraId="116C7A10" w14:textId="77777777" w:rsidR="00AF1CFC" w:rsidRPr="00D13515" w:rsidRDefault="00AF1CFC" w:rsidP="00AF1CFC">
      <w:pPr>
        <w:pStyle w:val="ListParagraph"/>
        <w:numPr>
          <w:ilvl w:val="0"/>
          <w:numId w:val="42"/>
        </w:numPr>
        <w:spacing w:after="200" w:line="276" w:lineRule="auto"/>
        <w:rPr>
          <w:rFonts w:ascii="Arial" w:hAnsi="Arial" w:cs="Arial"/>
          <w:b/>
          <w:sz w:val="22"/>
        </w:rPr>
      </w:pPr>
      <w:r w:rsidRPr="00D13515">
        <w:rPr>
          <w:rFonts w:ascii="Arial" w:hAnsi="Arial" w:cs="Arial"/>
          <w:b/>
          <w:sz w:val="22"/>
        </w:rPr>
        <w:t>The Council shall have a written policy in place for responding to and managing a personal data breach.</w:t>
      </w:r>
    </w:p>
    <w:p w14:paraId="09936752" w14:textId="77777777" w:rsidR="00AF1CFC" w:rsidRPr="00D13515" w:rsidRDefault="00AF1CFC" w:rsidP="00AF1CFC">
      <w:pPr>
        <w:pStyle w:val="ListParagraph"/>
        <w:numPr>
          <w:ilvl w:val="0"/>
          <w:numId w:val="4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76EF79E8" w14:textId="77777777" w:rsidR="00AF1CFC" w:rsidRPr="00D13515" w:rsidRDefault="00AF1CFC" w:rsidP="00AF1CFC">
      <w:pPr>
        <w:pStyle w:val="ListParagraph"/>
        <w:numPr>
          <w:ilvl w:val="0"/>
          <w:numId w:val="42"/>
        </w:numPr>
        <w:spacing w:after="200" w:line="276" w:lineRule="auto"/>
        <w:rPr>
          <w:rFonts w:ascii="Arial" w:hAnsi="Arial" w:cs="Arial"/>
          <w:b/>
          <w:sz w:val="22"/>
        </w:rPr>
      </w:pPr>
      <w:r w:rsidRPr="00D13515">
        <w:rPr>
          <w:rFonts w:ascii="Arial" w:hAnsi="Arial" w:cs="Arial"/>
          <w:b/>
          <w:sz w:val="22"/>
        </w:rPr>
        <w:lastRenderedPageBreak/>
        <w:t>The Council shall ensure that information communicated in its privacy notice(s) is in an easily accessible and available form and kept up to date.</w:t>
      </w:r>
    </w:p>
    <w:p w14:paraId="5C24BBEB" w14:textId="77777777" w:rsidR="00AF1CFC" w:rsidRDefault="00AF1CFC" w:rsidP="00AF1CFC">
      <w:pPr>
        <w:pStyle w:val="ListParagraph"/>
        <w:numPr>
          <w:ilvl w:val="0"/>
          <w:numId w:val="42"/>
        </w:numPr>
        <w:spacing w:after="200" w:line="276" w:lineRule="auto"/>
        <w:rPr>
          <w:rFonts w:ascii="Arial" w:hAnsi="Arial" w:cs="Arial"/>
          <w:b/>
          <w:sz w:val="22"/>
        </w:rPr>
      </w:pPr>
      <w:r w:rsidRPr="00D13515">
        <w:rPr>
          <w:rFonts w:ascii="Arial" w:hAnsi="Arial" w:cs="Arial"/>
          <w:b/>
          <w:sz w:val="22"/>
        </w:rPr>
        <w:t>The Council shall maintain a written record of its processing activities.</w:t>
      </w:r>
    </w:p>
    <w:p w14:paraId="084A078F" w14:textId="77777777" w:rsidR="00AF1CFC" w:rsidRPr="00D13515" w:rsidRDefault="00AF1CFC" w:rsidP="00AF1CFC">
      <w:pPr>
        <w:pStyle w:val="ListParagraph"/>
        <w:spacing w:after="200" w:line="276" w:lineRule="auto"/>
        <w:ind w:left="567"/>
        <w:rPr>
          <w:rFonts w:ascii="Arial" w:hAnsi="Arial" w:cs="Arial"/>
          <w:b/>
          <w:sz w:val="22"/>
        </w:rPr>
      </w:pPr>
    </w:p>
    <w:p w14:paraId="1B109C9E" w14:textId="77777777" w:rsidR="00AF1CFC" w:rsidRPr="00D13515" w:rsidRDefault="00AF1CFC" w:rsidP="00AF1CFC">
      <w:pPr>
        <w:pStyle w:val="Heading1"/>
        <w:numPr>
          <w:ilvl w:val="0"/>
          <w:numId w:val="0"/>
        </w:numPr>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Pr>
          <w:rFonts w:ascii="Arial" w:hAnsi="Arial" w:cs="Arial"/>
          <w:b/>
          <w:szCs w:val="22"/>
        </w:rPr>
        <w:t xml:space="preserve">22. </w:t>
      </w:r>
      <w:r w:rsidRPr="00D13515">
        <w:rPr>
          <w:rFonts w:ascii="Arial" w:hAnsi="Arial" w:cs="Arial"/>
          <w:b/>
          <w:szCs w:val="22"/>
        </w:rPr>
        <w:t>RELATIONS WITH THE PRESS/MEDIA</w:t>
      </w:r>
      <w:bookmarkEnd w:id="141"/>
      <w:bookmarkEnd w:id="142"/>
      <w:bookmarkEnd w:id="143"/>
      <w:bookmarkEnd w:id="144"/>
      <w:bookmarkEnd w:id="145"/>
      <w:bookmarkEnd w:id="146"/>
    </w:p>
    <w:p w14:paraId="67551E8E" w14:textId="77777777" w:rsidR="00AF1CFC" w:rsidRPr="00D13515" w:rsidRDefault="00AF1CFC" w:rsidP="00AF1CFC">
      <w:pPr>
        <w:widowControl w:val="0"/>
        <w:numPr>
          <w:ilvl w:val="0"/>
          <w:numId w:val="1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7822087" w14:textId="77777777" w:rsidR="00AF1CFC" w:rsidRPr="00D13515" w:rsidRDefault="00AF1CFC" w:rsidP="00AF1CF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626A6F1" w14:textId="77777777" w:rsidR="00AF1CFC" w:rsidRPr="00D13515" w:rsidRDefault="00AF1CFC" w:rsidP="00AF1CFC">
      <w:pPr>
        <w:pStyle w:val="Heading1"/>
        <w:numPr>
          <w:ilvl w:val="0"/>
          <w:numId w:val="0"/>
        </w:numPr>
        <w:spacing w:before="0" w:after="200" w:line="276" w:lineRule="auto"/>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Pr>
          <w:rFonts w:ascii="Arial" w:hAnsi="Arial" w:cs="Arial"/>
          <w:b/>
          <w:szCs w:val="22"/>
        </w:rPr>
        <w:t xml:space="preserve">23. </w:t>
      </w:r>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73DF6BD3" w14:textId="77777777" w:rsidR="00AF1CFC" w:rsidRDefault="00AF1CFC" w:rsidP="00AF1CFC">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15(b)(xii) and (xvii</w:t>
      </w:r>
      <w:r>
        <w:rPr>
          <w:rFonts w:ascii="Arial" w:hAnsi="Arial" w:cs="Arial"/>
          <w:i/>
          <w:iCs/>
          <w:color w:val="000000"/>
          <w:sz w:val="22"/>
          <w:szCs w:val="22"/>
          <w:lang w:bidi="en-US"/>
        </w:rPr>
        <w:t>).</w:t>
      </w:r>
    </w:p>
    <w:p w14:paraId="5D387CA8" w14:textId="77777777" w:rsidR="00AF1CFC" w:rsidRPr="00D13515" w:rsidRDefault="00AF1CFC" w:rsidP="00AF1CFC">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not be executed on behalf of the Council unless authorised by a resolution.</w:t>
      </w:r>
    </w:p>
    <w:p w14:paraId="5B130E60" w14:textId="77777777" w:rsidR="00AF1CFC" w:rsidRPr="00B41C86" w:rsidRDefault="00AF1CFC" w:rsidP="00AF1CFC">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B41C86">
        <w:rPr>
          <w:rFonts w:ascii="Arial" w:hAnsi="Arial" w:cs="Arial"/>
          <w:b/>
          <w:bCs/>
          <w:color w:val="000000"/>
          <w:sz w:val="22"/>
          <w:szCs w:val="22"/>
          <w:lang w:bidi="en-US"/>
        </w:rPr>
        <w:t xml:space="preserve">Subject to standing order 23(a), any two councillors may sign, on behalf of the Council, any deed required by law and the Proper Officer shall witness their signatures. </w:t>
      </w:r>
    </w:p>
    <w:p w14:paraId="051B4E72" w14:textId="77777777" w:rsidR="00AF1CFC" w:rsidRPr="00B438FF" w:rsidRDefault="00AF1CFC" w:rsidP="00AF1CFC">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039D2F87" w14:textId="77777777" w:rsidR="00AF1CFC" w:rsidRPr="00D13515" w:rsidRDefault="00AF1CFC" w:rsidP="00AF1CFC">
      <w:pPr>
        <w:pStyle w:val="Heading1"/>
        <w:numPr>
          <w:ilvl w:val="0"/>
          <w:numId w:val="0"/>
        </w:numPr>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Pr>
          <w:rFonts w:ascii="Arial" w:hAnsi="Arial" w:cs="Arial"/>
          <w:b/>
          <w:szCs w:val="22"/>
        </w:rPr>
        <w:t xml:space="preserve">24. </w:t>
      </w:r>
      <w:r w:rsidRPr="00D13515">
        <w:rPr>
          <w:rFonts w:ascii="Arial" w:hAnsi="Arial" w:cs="Arial"/>
          <w:b/>
          <w:szCs w:val="22"/>
        </w:rPr>
        <w:t>COMMUNICATING WITH UNITARY COUNCILLORS</w:t>
      </w:r>
      <w:bookmarkEnd w:id="153"/>
      <w:bookmarkEnd w:id="154"/>
      <w:bookmarkEnd w:id="155"/>
      <w:bookmarkEnd w:id="156"/>
      <w:bookmarkEnd w:id="157"/>
      <w:bookmarkEnd w:id="158"/>
    </w:p>
    <w:p w14:paraId="403505CA" w14:textId="77777777" w:rsidR="00AF1CFC" w:rsidRPr="00D13515" w:rsidRDefault="00AF1CFC" w:rsidP="00AF1CFC">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 invitation to attend a meeting of the Council shall be sent, together with the agenda, to the ward councillor(s) of the Unitary Council representing the area of the Council. </w:t>
      </w:r>
    </w:p>
    <w:p w14:paraId="4D2BF59E" w14:textId="77777777" w:rsidR="00AF1CFC" w:rsidRDefault="00AF1CFC" w:rsidP="00AF1CFC">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the Council determines otherwise, a copy of each letter sent to </w:t>
      </w:r>
      <w:r>
        <w:rPr>
          <w:rFonts w:ascii="Arial" w:hAnsi="Arial" w:cs="Arial"/>
          <w:color w:val="000000"/>
          <w:sz w:val="22"/>
          <w:szCs w:val="22"/>
          <w:lang w:bidi="en-US"/>
        </w:rPr>
        <w:t xml:space="preserve">the </w:t>
      </w:r>
      <w:r w:rsidRPr="00D13515">
        <w:rPr>
          <w:rFonts w:ascii="Arial" w:hAnsi="Arial" w:cs="Arial"/>
          <w:color w:val="000000"/>
          <w:sz w:val="22"/>
          <w:szCs w:val="22"/>
          <w:lang w:bidi="en-US"/>
        </w:rPr>
        <w:t>Unitary Council shall be sent to the ward councillor(s) representing the area of the Council.</w:t>
      </w:r>
    </w:p>
    <w:p w14:paraId="2A7A8312" w14:textId="77777777" w:rsidR="00AF1CFC" w:rsidRPr="00D13515" w:rsidRDefault="00AF1CFC" w:rsidP="00AF1CFC">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Shropshire Councillors  will be permitted to speak on matters of mutual interest upon invitation of the Mayor </w:t>
      </w:r>
    </w:p>
    <w:p w14:paraId="390306C2" w14:textId="77777777" w:rsidR="00AF1CFC" w:rsidRPr="00B438FF" w:rsidRDefault="00AF1CFC" w:rsidP="00AF1CFC">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44270350" w14:textId="77777777" w:rsidR="00AF1CFC" w:rsidRPr="00D13515" w:rsidRDefault="00AF1CFC" w:rsidP="00AF1CFC">
      <w:pPr>
        <w:pStyle w:val="Heading1"/>
        <w:numPr>
          <w:ilvl w:val="0"/>
          <w:numId w:val="0"/>
        </w:numPr>
        <w:spacing w:before="0" w:after="200" w:line="276" w:lineRule="auto"/>
        <w:ind w:left="851" w:hanging="851"/>
        <w:rPr>
          <w:rFonts w:ascii="Arial" w:hAnsi="Arial" w:cs="Arial"/>
          <w:b/>
          <w:szCs w:val="22"/>
        </w:rPr>
      </w:pPr>
      <w:bookmarkStart w:id="159" w:name="_Toc359318579"/>
      <w:bookmarkStart w:id="160" w:name="_Toc359334530"/>
      <w:bookmarkStart w:id="161" w:name="_Toc359334809"/>
      <w:bookmarkStart w:id="162" w:name="_Toc359336511"/>
      <w:bookmarkStart w:id="163" w:name="_Toc509572014"/>
      <w:bookmarkStart w:id="164" w:name="_Toc357072156"/>
      <w:r>
        <w:rPr>
          <w:rFonts w:ascii="Arial" w:hAnsi="Arial" w:cs="Arial"/>
          <w:b/>
          <w:szCs w:val="22"/>
        </w:rPr>
        <w:t xml:space="preserve">25. </w:t>
      </w:r>
      <w:r w:rsidRPr="00D13515">
        <w:rPr>
          <w:rFonts w:ascii="Arial" w:hAnsi="Arial" w:cs="Arial"/>
          <w:b/>
          <w:szCs w:val="22"/>
        </w:rPr>
        <w:t>RESTRICTIONS ON COUNCILLOR ACTIVITIES</w:t>
      </w:r>
      <w:bookmarkEnd w:id="159"/>
      <w:bookmarkEnd w:id="160"/>
      <w:bookmarkEnd w:id="161"/>
      <w:bookmarkEnd w:id="162"/>
      <w:bookmarkEnd w:id="163"/>
    </w:p>
    <w:p w14:paraId="27B6EECD" w14:textId="77777777" w:rsidR="00AF1CFC" w:rsidRPr="00D13515" w:rsidRDefault="00AF1CFC" w:rsidP="00AF1CFC">
      <w:pPr>
        <w:pStyle w:val="ListParagraph"/>
        <w:widowControl w:val="0"/>
        <w:numPr>
          <w:ilvl w:val="1"/>
          <w:numId w:val="30"/>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duly authorised no councillor shall:</w:t>
      </w:r>
    </w:p>
    <w:p w14:paraId="2FF4070A" w14:textId="77777777" w:rsidR="00AF1CFC" w:rsidRPr="00D13515" w:rsidRDefault="00AF1CFC" w:rsidP="00AF1CFC">
      <w:pPr>
        <w:widowControl w:val="0"/>
        <w:numPr>
          <w:ilvl w:val="0"/>
          <w:numId w:val="31"/>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inspect any land and/or premises which the Council has a right or duty to inspect; or</w:t>
      </w:r>
    </w:p>
    <w:p w14:paraId="3FBED8EF" w14:textId="4B5AF52A" w:rsidR="00AF1CFC" w:rsidRDefault="00AF1CFC" w:rsidP="00AF1CFC">
      <w:pPr>
        <w:widowControl w:val="0"/>
        <w:numPr>
          <w:ilvl w:val="0"/>
          <w:numId w:val="31"/>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p w14:paraId="7B7C38D3" w14:textId="04B5CA5C" w:rsidR="008455BE" w:rsidRDefault="008455BE" w:rsidP="008455B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D20ECC2" w14:textId="67AD3B9B" w:rsidR="008455BE" w:rsidRDefault="008455BE" w:rsidP="008455B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BD48CBC" w14:textId="77777777" w:rsidR="008455BE" w:rsidRPr="00D13515" w:rsidRDefault="008455BE" w:rsidP="008455B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bookmarkEnd w:id="164"/>
    <w:p w14:paraId="17951B8C" w14:textId="77777777" w:rsidR="00AF1CFC" w:rsidRPr="006D4B37" w:rsidRDefault="00AF1CFC" w:rsidP="00AF1CF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6D4B37">
        <w:rPr>
          <w:rFonts w:ascii="Arial" w:hAnsi="Arial" w:cs="Arial"/>
          <w:b/>
          <w:color w:val="000000"/>
          <w:sz w:val="22"/>
          <w:szCs w:val="22"/>
          <w:lang w:bidi="en-US"/>
        </w:rPr>
        <w:lastRenderedPageBreak/>
        <w:t>26. HONORARY TOWNSMAN</w:t>
      </w:r>
    </w:p>
    <w:p w14:paraId="4E4E91B7" w14:textId="77777777" w:rsidR="00AF1CFC" w:rsidRPr="00211137" w:rsidRDefault="00AF1CFC" w:rsidP="00AF1CFC">
      <w:pPr>
        <w:pStyle w:val="Heading21"/>
        <w:numPr>
          <w:ilvl w:val="0"/>
          <w:numId w:val="0"/>
        </w:numPr>
        <w:ind w:left="720" w:hanging="720"/>
        <w:rPr>
          <w:rFonts w:ascii="Arial" w:hAnsi="Arial" w:cs="Arial"/>
          <w:b w:val="0"/>
          <w:sz w:val="22"/>
          <w:szCs w:val="22"/>
        </w:rPr>
      </w:pPr>
      <w:r w:rsidRPr="00211137">
        <w:rPr>
          <w:rFonts w:ascii="Arial" w:hAnsi="Arial" w:cs="Arial"/>
          <w:b w:val="0"/>
          <w:sz w:val="22"/>
          <w:szCs w:val="22"/>
        </w:rPr>
        <w:t>a</w:t>
      </w:r>
      <w:r>
        <w:rPr>
          <w:rFonts w:ascii="Arial" w:hAnsi="Arial" w:cs="Arial"/>
          <w:b w:val="0"/>
          <w:sz w:val="22"/>
          <w:szCs w:val="22"/>
        </w:rPr>
        <w:t>.</w:t>
      </w:r>
      <w:r>
        <w:rPr>
          <w:rFonts w:ascii="Arial" w:hAnsi="Arial" w:cs="Arial"/>
          <w:b w:val="0"/>
          <w:sz w:val="22"/>
          <w:szCs w:val="22"/>
        </w:rPr>
        <w:tab/>
      </w:r>
      <w:r w:rsidRPr="00211137">
        <w:rPr>
          <w:rFonts w:ascii="Arial" w:hAnsi="Arial" w:cs="Arial"/>
          <w:b w:val="0"/>
          <w:sz w:val="22"/>
          <w:szCs w:val="22"/>
        </w:rPr>
        <w:t>In accordance with the provisions of Standing Order No.</w:t>
      </w:r>
      <w:r>
        <w:rPr>
          <w:rFonts w:ascii="Arial" w:hAnsi="Arial" w:cs="Arial"/>
          <w:b w:val="0"/>
          <w:sz w:val="22"/>
          <w:szCs w:val="22"/>
        </w:rPr>
        <w:t>6</w:t>
      </w:r>
      <w:r w:rsidRPr="00211137">
        <w:rPr>
          <w:rFonts w:ascii="Arial" w:hAnsi="Arial" w:cs="Arial"/>
          <w:b w:val="0"/>
          <w:sz w:val="22"/>
          <w:szCs w:val="22"/>
        </w:rPr>
        <w:t xml:space="preserve"> (j) (xvii) the Council shall at its Annual General Meeting only receive such nominations to the title of “Honorary</w:t>
      </w:r>
      <w:r>
        <w:rPr>
          <w:rFonts w:ascii="Arial" w:hAnsi="Arial" w:cs="Arial"/>
          <w:b w:val="0"/>
          <w:sz w:val="22"/>
          <w:szCs w:val="22"/>
        </w:rPr>
        <w:t xml:space="preserve"> </w:t>
      </w:r>
      <w:r w:rsidRPr="00211137">
        <w:rPr>
          <w:rFonts w:ascii="Arial" w:hAnsi="Arial" w:cs="Arial"/>
          <w:b w:val="0"/>
          <w:sz w:val="22"/>
          <w:szCs w:val="22"/>
        </w:rPr>
        <w:t>Townsperson".</w:t>
      </w:r>
    </w:p>
    <w:p w14:paraId="3738FABD" w14:textId="77777777" w:rsidR="00AF1CFC" w:rsidRPr="00211137" w:rsidRDefault="00AF1CFC" w:rsidP="00AF1CFC">
      <w:pPr>
        <w:pStyle w:val="Heading21"/>
        <w:numPr>
          <w:ilvl w:val="0"/>
          <w:numId w:val="0"/>
        </w:numPr>
        <w:ind w:left="851" w:hanging="851"/>
        <w:rPr>
          <w:rFonts w:ascii="Arial" w:hAnsi="Arial" w:cs="Arial"/>
          <w:b w:val="0"/>
          <w:sz w:val="22"/>
          <w:szCs w:val="22"/>
        </w:rPr>
      </w:pPr>
      <w:r w:rsidRPr="00211137">
        <w:rPr>
          <w:rFonts w:ascii="Arial" w:hAnsi="Arial" w:cs="Arial"/>
          <w:b w:val="0"/>
          <w:sz w:val="22"/>
          <w:szCs w:val="22"/>
        </w:rPr>
        <w:t>b</w:t>
      </w:r>
      <w:r>
        <w:rPr>
          <w:rFonts w:ascii="Arial" w:hAnsi="Arial" w:cs="Arial"/>
          <w:b w:val="0"/>
          <w:sz w:val="22"/>
          <w:szCs w:val="22"/>
        </w:rPr>
        <w:t>.</w:t>
      </w:r>
      <w:r>
        <w:rPr>
          <w:rFonts w:ascii="Arial" w:hAnsi="Arial" w:cs="Arial"/>
          <w:b w:val="0"/>
          <w:sz w:val="22"/>
          <w:szCs w:val="22"/>
        </w:rPr>
        <w:tab/>
      </w:r>
      <w:r w:rsidRPr="00211137">
        <w:rPr>
          <w:rFonts w:ascii="Arial" w:hAnsi="Arial" w:cs="Arial"/>
          <w:b w:val="0"/>
          <w:sz w:val="22"/>
          <w:szCs w:val="22"/>
        </w:rPr>
        <w:t xml:space="preserve"> Any such nominations shall stand adjourned for consideration at the next ordinary meeting of the Council.</w:t>
      </w:r>
    </w:p>
    <w:p w14:paraId="1FF7F5A9" w14:textId="77777777" w:rsidR="00AF1CFC" w:rsidRPr="00211137" w:rsidRDefault="00AF1CFC" w:rsidP="00AF1CFC">
      <w:pPr>
        <w:pStyle w:val="Heading21"/>
        <w:numPr>
          <w:ilvl w:val="0"/>
          <w:numId w:val="0"/>
        </w:numPr>
        <w:ind w:left="851" w:hanging="851"/>
        <w:rPr>
          <w:rFonts w:ascii="Arial" w:hAnsi="Arial" w:cs="Arial"/>
          <w:b w:val="0"/>
          <w:color w:val="808080"/>
          <w:sz w:val="22"/>
          <w:szCs w:val="22"/>
        </w:rPr>
      </w:pPr>
      <w:r w:rsidRPr="00211137">
        <w:rPr>
          <w:rFonts w:ascii="Arial" w:hAnsi="Arial" w:cs="Arial"/>
          <w:b w:val="0"/>
          <w:sz w:val="22"/>
          <w:szCs w:val="22"/>
        </w:rPr>
        <w:t>c</w:t>
      </w:r>
      <w:r>
        <w:rPr>
          <w:rFonts w:ascii="Arial" w:hAnsi="Arial" w:cs="Arial"/>
          <w:b w:val="0"/>
          <w:sz w:val="22"/>
          <w:szCs w:val="22"/>
        </w:rPr>
        <w:t>.</w:t>
      </w:r>
      <w:r>
        <w:rPr>
          <w:rFonts w:ascii="Arial" w:hAnsi="Arial" w:cs="Arial"/>
          <w:b w:val="0"/>
          <w:sz w:val="22"/>
          <w:szCs w:val="22"/>
        </w:rPr>
        <w:tab/>
      </w:r>
      <w:r w:rsidRPr="00211137">
        <w:rPr>
          <w:rFonts w:ascii="Arial" w:hAnsi="Arial" w:cs="Arial"/>
          <w:b w:val="0"/>
          <w:sz w:val="22"/>
          <w:szCs w:val="22"/>
        </w:rPr>
        <w:t>The Council may decide not to make any such appointment in any year but in any</w:t>
      </w:r>
      <w:r>
        <w:rPr>
          <w:rFonts w:ascii="Arial" w:hAnsi="Arial" w:cs="Arial"/>
          <w:b w:val="0"/>
          <w:sz w:val="22"/>
          <w:szCs w:val="22"/>
        </w:rPr>
        <w:t xml:space="preserve"> </w:t>
      </w:r>
      <w:r w:rsidRPr="00211137">
        <w:rPr>
          <w:rFonts w:ascii="Arial" w:hAnsi="Arial" w:cs="Arial"/>
          <w:b w:val="0"/>
          <w:sz w:val="22"/>
          <w:szCs w:val="22"/>
        </w:rPr>
        <w:t>event shall not make more than two appointments per year.</w:t>
      </w:r>
    </w:p>
    <w:p w14:paraId="06981570" w14:textId="77777777" w:rsidR="00AF1CFC" w:rsidRPr="00B438FF" w:rsidRDefault="00AF1CFC" w:rsidP="00AF1CFC">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37B1047" w14:textId="77777777" w:rsidR="00AF1CFC" w:rsidRPr="00D13515" w:rsidRDefault="00AF1CFC" w:rsidP="00AF1CFC">
      <w:pPr>
        <w:pStyle w:val="Heading1"/>
        <w:numPr>
          <w:ilvl w:val="0"/>
          <w:numId w:val="0"/>
        </w:numPr>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Pr>
          <w:rFonts w:ascii="Arial" w:hAnsi="Arial" w:cs="Arial"/>
          <w:b/>
          <w:szCs w:val="22"/>
        </w:rPr>
        <w:t xml:space="preserve">27. </w:t>
      </w:r>
      <w:r w:rsidRPr="00D13515">
        <w:rPr>
          <w:rFonts w:ascii="Arial" w:hAnsi="Arial" w:cs="Arial"/>
          <w:b/>
          <w:szCs w:val="22"/>
        </w:rPr>
        <w:t>STANDING ORDERS GENERALLY</w:t>
      </w:r>
      <w:bookmarkEnd w:id="165"/>
      <w:bookmarkEnd w:id="166"/>
      <w:bookmarkEnd w:id="167"/>
      <w:bookmarkEnd w:id="168"/>
      <w:bookmarkEnd w:id="169"/>
    </w:p>
    <w:p w14:paraId="732C3C2C" w14:textId="77777777" w:rsidR="00AF1CFC" w:rsidRPr="00D13515" w:rsidRDefault="00AF1CFC" w:rsidP="00AF1CFC">
      <w:pPr>
        <w:widowControl w:val="0"/>
        <w:numPr>
          <w:ilvl w:val="0"/>
          <w:numId w:val="3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030D4FA9" w14:textId="77777777" w:rsidR="00AF1CFC" w:rsidRPr="00D13515" w:rsidRDefault="00AF1CFC" w:rsidP="00AF1CFC">
      <w:pPr>
        <w:pStyle w:val="ListParagraph"/>
        <w:widowControl w:val="0"/>
        <w:numPr>
          <w:ilvl w:val="0"/>
          <w:numId w:val="3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 xml:space="preserve">A motion to add to or vary or revoke one or more of the Council’s standing orders, except one that incorporates mandatory statutory </w:t>
      </w:r>
      <w:r>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w:t>
      </w:r>
      <w:r w:rsidRPr="00C80564">
        <w:rPr>
          <w:rFonts w:ascii="Arial" w:hAnsi="Arial" w:cs="Arial"/>
          <w:sz w:val="22"/>
          <w:szCs w:val="22"/>
          <w:lang w:bidi="en-US"/>
        </w:rPr>
        <w:t>t 4 councillors to be given to the Proper Officer in accordance with standing order 9.</w:t>
      </w:r>
    </w:p>
    <w:p w14:paraId="30B5BA9F" w14:textId="1B59F111" w:rsidR="00AF1CFC" w:rsidRPr="00D13515" w:rsidRDefault="00AF1CFC" w:rsidP="00AF1CFC">
      <w:pPr>
        <w:widowControl w:val="0"/>
        <w:numPr>
          <w:ilvl w:val="0"/>
          <w:numId w:val="3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provide a copy of the Council’s standing orders to councillor</w:t>
      </w:r>
      <w:r w:rsidR="00355907">
        <w:rPr>
          <w:rFonts w:ascii="Arial" w:hAnsi="Arial" w:cs="Arial"/>
          <w:color w:val="000000"/>
          <w:sz w:val="22"/>
          <w:szCs w:val="22"/>
          <w:lang w:bidi="en-US"/>
        </w:rPr>
        <w:t>s</w:t>
      </w:r>
      <w:r w:rsidRPr="00D13515">
        <w:rPr>
          <w:rFonts w:ascii="Arial" w:hAnsi="Arial" w:cs="Arial"/>
          <w:color w:val="000000"/>
          <w:sz w:val="22"/>
          <w:szCs w:val="22"/>
          <w:lang w:bidi="en-US"/>
        </w:rPr>
        <w:t xml:space="preserve"> as soon as possible.</w:t>
      </w:r>
    </w:p>
    <w:p w14:paraId="46C53064" w14:textId="46C08AC2" w:rsidR="00AF1CFC" w:rsidRPr="00FE4490" w:rsidRDefault="00AF1CFC" w:rsidP="00AF1CFC">
      <w:pPr>
        <w:widowControl w:val="0"/>
        <w:numPr>
          <w:ilvl w:val="0"/>
          <w:numId w:val="32"/>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 xml:space="preserve">The decision of the </w:t>
      </w:r>
      <w:r>
        <w:rPr>
          <w:rFonts w:ascii="Arial" w:hAnsi="Arial" w:cs="Arial"/>
          <w:color w:val="000000"/>
          <w:sz w:val="22"/>
          <w:szCs w:val="22"/>
          <w:lang w:bidi="en-US"/>
        </w:rPr>
        <w:t>Mayor</w:t>
      </w:r>
      <w:r w:rsidRPr="000A691E">
        <w:rPr>
          <w:rFonts w:ascii="Arial" w:hAnsi="Arial" w:cs="Arial"/>
          <w:color w:val="000000"/>
          <w:sz w:val="22"/>
          <w:szCs w:val="22"/>
          <w:lang w:bidi="en-US"/>
        </w:rPr>
        <w:t xml:space="preserve"> of a meeting as to the application of standing orders at the meeting shall be final.</w:t>
      </w:r>
    </w:p>
    <w:p w14:paraId="5196987D" w14:textId="052004F1" w:rsidR="00FE4490" w:rsidRPr="009F3008" w:rsidRDefault="009F3008" w:rsidP="00FE4490">
      <w:pPr>
        <w:rPr>
          <w:rFonts w:ascii="Arial" w:hAnsi="Arial" w:cs="Arial"/>
          <w:b/>
          <w:bCs/>
          <w:sz w:val="22"/>
          <w:szCs w:val="22"/>
          <w:u w:val="single"/>
        </w:rPr>
      </w:pPr>
      <w:r w:rsidRPr="009F3008">
        <w:rPr>
          <w:rFonts w:ascii="Arial" w:hAnsi="Arial" w:cs="Arial"/>
          <w:b/>
          <w:bCs/>
          <w:sz w:val="22"/>
          <w:szCs w:val="22"/>
          <w:u w:val="single"/>
        </w:rPr>
        <w:t xml:space="preserve">28. </w:t>
      </w:r>
      <w:r w:rsidR="00FE4490" w:rsidRPr="009F3008">
        <w:rPr>
          <w:rFonts w:ascii="Arial" w:hAnsi="Arial" w:cs="Arial"/>
          <w:b/>
          <w:bCs/>
          <w:sz w:val="22"/>
          <w:szCs w:val="22"/>
          <w:u w:val="single"/>
        </w:rPr>
        <w:t>Addendum to Standing Orders Adopted 28.5.20</w:t>
      </w:r>
    </w:p>
    <w:p w14:paraId="1964E215" w14:textId="77777777" w:rsidR="00FE4490" w:rsidRPr="009F3008" w:rsidRDefault="00FE4490" w:rsidP="00FE4490">
      <w:pPr>
        <w:rPr>
          <w:rFonts w:ascii="Arial" w:hAnsi="Arial" w:cs="Arial"/>
          <w:b/>
          <w:bCs/>
          <w:sz w:val="22"/>
          <w:szCs w:val="22"/>
          <w:u w:val="single"/>
        </w:rPr>
      </w:pPr>
    </w:p>
    <w:p w14:paraId="4E41FDF8" w14:textId="77777777" w:rsidR="00FE4490" w:rsidRPr="009F3008" w:rsidRDefault="00FE4490" w:rsidP="00FE4490">
      <w:pPr>
        <w:rPr>
          <w:rFonts w:ascii="Arial" w:hAnsi="Arial" w:cs="Arial"/>
          <w:b/>
          <w:bCs/>
          <w:sz w:val="22"/>
          <w:szCs w:val="22"/>
        </w:rPr>
      </w:pPr>
      <w:r w:rsidRPr="009F3008">
        <w:rPr>
          <w:rFonts w:ascii="Arial" w:hAnsi="Arial" w:cs="Arial"/>
          <w:b/>
          <w:bCs/>
          <w:sz w:val="22"/>
          <w:szCs w:val="22"/>
        </w:rPr>
        <w:t>Introduction:</w:t>
      </w:r>
    </w:p>
    <w:p w14:paraId="54B8F1BA" w14:textId="77777777" w:rsidR="00FE4490" w:rsidRPr="009F3008" w:rsidRDefault="00FE4490" w:rsidP="00FE4490">
      <w:pPr>
        <w:rPr>
          <w:rFonts w:ascii="Arial" w:hAnsi="Arial" w:cs="Arial"/>
          <w:sz w:val="22"/>
          <w:szCs w:val="22"/>
        </w:rPr>
      </w:pPr>
      <w:r w:rsidRPr="009F3008">
        <w:rPr>
          <w:rFonts w:ascii="Arial" w:hAnsi="Arial" w:cs="Arial"/>
          <w:sz w:val="22"/>
          <w:szCs w:val="22"/>
        </w:rPr>
        <w:t>On the 4 April 2020, the government brought The Local Authorities (Coronavirus) (Flexibility of Local Authority Meetings) (England) Regulations 2020 into force to allow local authorities to conduct meetings remotely.</w:t>
      </w:r>
    </w:p>
    <w:p w14:paraId="561E5638" w14:textId="77777777" w:rsidR="00FE4490" w:rsidRPr="009F3008" w:rsidRDefault="00FE4490" w:rsidP="00FE4490">
      <w:pPr>
        <w:rPr>
          <w:rFonts w:ascii="Arial" w:hAnsi="Arial" w:cs="Arial"/>
          <w:sz w:val="22"/>
          <w:szCs w:val="22"/>
        </w:rPr>
      </w:pPr>
    </w:p>
    <w:p w14:paraId="64DE8087" w14:textId="77777777" w:rsidR="00FE4490" w:rsidRPr="009F3008" w:rsidRDefault="00FE4490" w:rsidP="00FE4490">
      <w:pPr>
        <w:rPr>
          <w:rFonts w:ascii="Arial" w:hAnsi="Arial" w:cs="Arial"/>
          <w:b/>
          <w:bCs/>
          <w:sz w:val="22"/>
          <w:szCs w:val="22"/>
        </w:rPr>
      </w:pPr>
      <w:r w:rsidRPr="009F3008">
        <w:rPr>
          <w:rFonts w:ascii="Arial" w:hAnsi="Arial" w:cs="Arial"/>
          <w:b/>
          <w:bCs/>
          <w:sz w:val="22"/>
          <w:szCs w:val="22"/>
        </w:rPr>
        <w:t>Meeting Format:</w:t>
      </w:r>
    </w:p>
    <w:p w14:paraId="46F5A13F" w14:textId="77777777" w:rsidR="00FE4490" w:rsidRPr="009F3008" w:rsidRDefault="00FE4490" w:rsidP="00FE4490">
      <w:pPr>
        <w:rPr>
          <w:rFonts w:ascii="Arial" w:hAnsi="Arial" w:cs="Arial"/>
          <w:sz w:val="22"/>
          <w:szCs w:val="22"/>
        </w:rPr>
      </w:pPr>
    </w:p>
    <w:p w14:paraId="5837BE6F" w14:textId="77777777" w:rsidR="00FE4490" w:rsidRPr="009F3008" w:rsidRDefault="00FE4490" w:rsidP="00FE4490">
      <w:pPr>
        <w:rPr>
          <w:rFonts w:ascii="Arial" w:hAnsi="Arial" w:cs="Arial"/>
          <w:sz w:val="22"/>
          <w:szCs w:val="22"/>
        </w:rPr>
      </w:pPr>
      <w:r w:rsidRPr="009F3008">
        <w:rPr>
          <w:rFonts w:ascii="Arial" w:hAnsi="Arial" w:cs="Arial"/>
          <w:b/>
          <w:bCs/>
          <w:sz w:val="22"/>
          <w:szCs w:val="22"/>
        </w:rPr>
        <w:t xml:space="preserve">Platform – </w:t>
      </w:r>
      <w:r w:rsidRPr="009F3008">
        <w:rPr>
          <w:rFonts w:ascii="Arial" w:hAnsi="Arial" w:cs="Arial"/>
          <w:sz w:val="22"/>
          <w:szCs w:val="22"/>
        </w:rPr>
        <w:t>The Council will predominantly use Zoom Platform for holding virtual meetings of the Council to comply with the Government Regulations and to ensure the business of the Council continues during the current crisis until regulations are lifted and the Council’s normal Standing Orders can be followed again.  This will enable participants to be seen and heard including members of the public. If there are problems with internet connections, there is a facility to join by phone.</w:t>
      </w:r>
    </w:p>
    <w:p w14:paraId="6D918C47" w14:textId="77777777" w:rsidR="00FE4490" w:rsidRPr="009F3008" w:rsidRDefault="00FE4490" w:rsidP="00FE4490">
      <w:pPr>
        <w:rPr>
          <w:rFonts w:ascii="Arial" w:hAnsi="Arial" w:cs="Arial"/>
          <w:sz w:val="22"/>
          <w:szCs w:val="22"/>
        </w:rPr>
      </w:pPr>
    </w:p>
    <w:p w14:paraId="03BF657A" w14:textId="77777777" w:rsidR="00FE4490" w:rsidRPr="009F3008" w:rsidRDefault="00FE4490" w:rsidP="00FE4490">
      <w:pPr>
        <w:rPr>
          <w:rFonts w:ascii="Arial" w:hAnsi="Arial" w:cs="Arial"/>
          <w:sz w:val="22"/>
          <w:szCs w:val="22"/>
        </w:rPr>
      </w:pPr>
      <w:r w:rsidRPr="009F3008">
        <w:rPr>
          <w:rFonts w:ascii="Arial" w:hAnsi="Arial" w:cs="Arial"/>
          <w:b/>
          <w:bCs/>
          <w:sz w:val="22"/>
          <w:szCs w:val="22"/>
        </w:rPr>
        <w:t>Meetings</w:t>
      </w:r>
      <w:r w:rsidRPr="009F3008">
        <w:rPr>
          <w:rFonts w:ascii="Arial" w:hAnsi="Arial" w:cs="Arial"/>
          <w:sz w:val="22"/>
          <w:szCs w:val="22"/>
        </w:rPr>
        <w:t xml:space="preserve"> will be advertised on the Town Council Website and will include the notice in bold below:</w:t>
      </w:r>
    </w:p>
    <w:p w14:paraId="60A4992A" w14:textId="77777777" w:rsidR="00FE4490" w:rsidRPr="009F3008" w:rsidRDefault="00FE4490" w:rsidP="00FE4490">
      <w:pPr>
        <w:rPr>
          <w:rFonts w:ascii="Arial" w:hAnsi="Arial" w:cs="Arial"/>
          <w:sz w:val="22"/>
          <w:szCs w:val="22"/>
        </w:rPr>
      </w:pPr>
    </w:p>
    <w:p w14:paraId="2594C1AB" w14:textId="77777777" w:rsidR="00FE4490" w:rsidRPr="009F3008" w:rsidRDefault="00FE4490" w:rsidP="00FE4490">
      <w:pPr>
        <w:rPr>
          <w:rFonts w:ascii="Arial" w:hAnsi="Arial" w:cs="Arial"/>
          <w:sz w:val="22"/>
          <w:szCs w:val="22"/>
        </w:rPr>
      </w:pPr>
      <w:r w:rsidRPr="009F3008">
        <w:rPr>
          <w:rFonts w:ascii="Arial" w:hAnsi="Arial" w:cs="Arial"/>
          <w:sz w:val="22"/>
          <w:szCs w:val="22"/>
        </w:rPr>
        <w:t>”</w:t>
      </w:r>
      <w:r w:rsidRPr="009F3008">
        <w:rPr>
          <w:rFonts w:ascii="Arial" w:hAnsi="Arial" w:cs="Arial"/>
          <w:b/>
          <w:bCs/>
          <w:sz w:val="22"/>
          <w:szCs w:val="22"/>
        </w:rPr>
        <w:t xml:space="preserve"> With immediate effect until May 2021, the Town Council can legally hold remote/virtual meetings. The details for these meetings will be advertised on the Town Council Website together with how you can participate in the meeting as member of the public”</w:t>
      </w:r>
      <w:r w:rsidRPr="009F3008">
        <w:rPr>
          <w:rFonts w:ascii="Arial" w:hAnsi="Arial" w:cs="Arial"/>
          <w:sz w:val="22"/>
          <w:szCs w:val="22"/>
        </w:rPr>
        <w:t>.</w:t>
      </w:r>
    </w:p>
    <w:p w14:paraId="56D675B1" w14:textId="77777777" w:rsidR="00FE4490" w:rsidRPr="009F3008" w:rsidRDefault="00FE4490" w:rsidP="00FE4490">
      <w:pPr>
        <w:rPr>
          <w:rFonts w:ascii="Arial" w:hAnsi="Arial" w:cs="Arial"/>
          <w:sz w:val="22"/>
          <w:szCs w:val="22"/>
        </w:rPr>
      </w:pPr>
    </w:p>
    <w:p w14:paraId="7C6DE675" w14:textId="77777777" w:rsidR="00FE4490" w:rsidRPr="009F3008" w:rsidRDefault="00FE4490" w:rsidP="00FE4490">
      <w:pPr>
        <w:rPr>
          <w:rFonts w:ascii="Arial" w:hAnsi="Arial" w:cs="Arial"/>
          <w:b/>
          <w:bCs/>
          <w:sz w:val="22"/>
          <w:szCs w:val="22"/>
        </w:rPr>
      </w:pPr>
      <w:r w:rsidRPr="009F3008">
        <w:rPr>
          <w:rFonts w:ascii="Arial" w:hAnsi="Arial" w:cs="Arial"/>
          <w:b/>
          <w:bCs/>
          <w:sz w:val="22"/>
          <w:szCs w:val="22"/>
        </w:rPr>
        <w:t>Meeting Management:</w:t>
      </w:r>
    </w:p>
    <w:p w14:paraId="0E2AAF49" w14:textId="7445DB8C" w:rsidR="00354491" w:rsidRDefault="00FE4490">
      <w:r w:rsidRPr="009F3008">
        <w:rPr>
          <w:rFonts w:ascii="Arial" w:hAnsi="Arial" w:cs="Arial"/>
          <w:sz w:val="22"/>
          <w:szCs w:val="22"/>
        </w:rPr>
        <w:t>Councillors will adhere to the Virtual Meeting protocols as adopted 28.5.20</w:t>
      </w:r>
    </w:p>
    <w:sectPr w:rsidR="00354491" w:rsidSect="008455BE">
      <w:footerReference w:type="default" r:id="rId11"/>
      <w:pgSz w:w="11906" w:h="16838"/>
      <w:pgMar w:top="1276" w:right="1133"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BA9AB" w14:textId="77777777" w:rsidR="00171825" w:rsidRDefault="00171825">
      <w:r>
        <w:separator/>
      </w:r>
    </w:p>
  </w:endnote>
  <w:endnote w:type="continuationSeparator" w:id="0">
    <w:p w14:paraId="2F37F9B7" w14:textId="77777777" w:rsidR="00171825" w:rsidRDefault="0017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CF6AD" w14:textId="77777777" w:rsidR="00451CDE" w:rsidRPr="009E58A9" w:rsidRDefault="00C80564" w:rsidP="00451CDE">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2</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5C1BB" w14:textId="77777777" w:rsidR="00171825" w:rsidRDefault="00171825">
      <w:r>
        <w:separator/>
      </w:r>
    </w:p>
  </w:footnote>
  <w:footnote w:type="continuationSeparator" w:id="0">
    <w:p w14:paraId="2B1DFA4A" w14:textId="77777777" w:rsidR="00171825" w:rsidRDefault="00171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6"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9"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95ED8"/>
    <w:multiLevelType w:val="hybridMultilevel"/>
    <w:tmpl w:val="C25E3F54"/>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5"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6"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8"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9"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1"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2"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6"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7"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7"/>
  </w:num>
  <w:num w:numId="2">
    <w:abstractNumId w:val="25"/>
  </w:num>
  <w:num w:numId="3">
    <w:abstractNumId w:val="24"/>
  </w:num>
  <w:num w:numId="4">
    <w:abstractNumId w:val="31"/>
  </w:num>
  <w:num w:numId="5">
    <w:abstractNumId w:val="20"/>
  </w:num>
  <w:num w:numId="6">
    <w:abstractNumId w:val="18"/>
  </w:num>
  <w:num w:numId="7">
    <w:abstractNumId w:val="26"/>
  </w:num>
  <w:num w:numId="8">
    <w:abstractNumId w:val="27"/>
  </w:num>
  <w:num w:numId="9">
    <w:abstractNumId w:val="16"/>
  </w:num>
  <w:num w:numId="10">
    <w:abstractNumId w:val="33"/>
  </w:num>
  <w:num w:numId="11">
    <w:abstractNumId w:val="7"/>
  </w:num>
  <w:num w:numId="12">
    <w:abstractNumId w:val="13"/>
  </w:num>
  <w:num w:numId="13">
    <w:abstractNumId w:val="21"/>
  </w:num>
  <w:num w:numId="14">
    <w:abstractNumId w:val="28"/>
  </w:num>
  <w:num w:numId="15">
    <w:abstractNumId w:val="17"/>
  </w:num>
  <w:num w:numId="16">
    <w:abstractNumId w:val="30"/>
  </w:num>
  <w:num w:numId="17">
    <w:abstractNumId w:val="34"/>
  </w:num>
  <w:num w:numId="18">
    <w:abstractNumId w:val="5"/>
  </w:num>
  <w:num w:numId="19">
    <w:abstractNumId w:val="1"/>
  </w:num>
  <w:num w:numId="20">
    <w:abstractNumId w:val="11"/>
  </w:num>
  <w:num w:numId="21">
    <w:abstractNumId w:val="3"/>
  </w:num>
  <w:num w:numId="22">
    <w:abstractNumId w:val="42"/>
  </w:num>
  <w:num w:numId="23">
    <w:abstractNumId w:val="9"/>
  </w:num>
  <w:num w:numId="24">
    <w:abstractNumId w:val="15"/>
  </w:num>
  <w:num w:numId="25">
    <w:abstractNumId w:val="40"/>
  </w:num>
  <w:num w:numId="26">
    <w:abstractNumId w:val="0"/>
  </w:num>
  <w:num w:numId="27">
    <w:abstractNumId w:val="29"/>
  </w:num>
  <w:num w:numId="28">
    <w:abstractNumId w:val="23"/>
  </w:num>
  <w:num w:numId="29">
    <w:abstractNumId w:val="36"/>
  </w:num>
  <w:num w:numId="30">
    <w:abstractNumId w:val="22"/>
  </w:num>
  <w:num w:numId="31">
    <w:abstractNumId w:val="4"/>
  </w:num>
  <w:num w:numId="32">
    <w:abstractNumId w:val="8"/>
  </w:num>
  <w:num w:numId="33">
    <w:abstractNumId w:val="41"/>
  </w:num>
  <w:num w:numId="34">
    <w:abstractNumId w:val="6"/>
  </w:num>
  <w:num w:numId="35">
    <w:abstractNumId w:val="14"/>
  </w:num>
  <w:num w:numId="36">
    <w:abstractNumId w:val="35"/>
  </w:num>
  <w:num w:numId="37">
    <w:abstractNumId w:val="12"/>
  </w:num>
  <w:num w:numId="38">
    <w:abstractNumId w:val="39"/>
  </w:num>
  <w:num w:numId="39">
    <w:abstractNumId w:val="19"/>
  </w:num>
  <w:num w:numId="40">
    <w:abstractNumId w:val="32"/>
  </w:num>
  <w:num w:numId="41">
    <w:abstractNumId w:val="38"/>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FC"/>
    <w:rsid w:val="00065701"/>
    <w:rsid w:val="00171825"/>
    <w:rsid w:val="002F4C61"/>
    <w:rsid w:val="003046AB"/>
    <w:rsid w:val="00354491"/>
    <w:rsid w:val="00355907"/>
    <w:rsid w:val="003753EA"/>
    <w:rsid w:val="008131BA"/>
    <w:rsid w:val="008455BE"/>
    <w:rsid w:val="00962246"/>
    <w:rsid w:val="009F3008"/>
    <w:rsid w:val="00A96F10"/>
    <w:rsid w:val="00AF1CFC"/>
    <w:rsid w:val="00B83E14"/>
    <w:rsid w:val="00C47FDF"/>
    <w:rsid w:val="00C80564"/>
    <w:rsid w:val="00D4395A"/>
    <w:rsid w:val="00F20C65"/>
    <w:rsid w:val="00F92F2B"/>
    <w:rsid w:val="00FE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4322"/>
  <w15:chartTrackingRefBased/>
  <w15:docId w15:val="{848A7929-6DF9-4BEA-B204-EAAA3C70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FC"/>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AF1CFC"/>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uiPriority w:val="9"/>
    <w:semiHidden/>
    <w:unhideWhenUsed/>
    <w:qFormat/>
    <w:rsid w:val="00AF1CF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CFC"/>
    <w:rPr>
      <w:rFonts w:ascii="Gotham Bold" w:eastAsiaTheme="majorEastAsia" w:hAnsi="Gotham Bold" w:cstheme="majorBidi"/>
      <w:bCs/>
      <w:color w:val="000000" w:themeColor="text1"/>
      <w:szCs w:val="28"/>
      <w:lang w:val="en-GB"/>
    </w:rPr>
  </w:style>
  <w:style w:type="paragraph" w:styleId="Footer">
    <w:name w:val="footer"/>
    <w:basedOn w:val="Normal"/>
    <w:link w:val="FooterChar"/>
    <w:uiPriority w:val="99"/>
    <w:rsid w:val="00AF1CFC"/>
    <w:pPr>
      <w:tabs>
        <w:tab w:val="center" w:pos="4153"/>
        <w:tab w:val="right" w:pos="8306"/>
      </w:tabs>
    </w:pPr>
  </w:style>
  <w:style w:type="character" w:customStyle="1" w:styleId="FooterChar">
    <w:name w:val="Footer Char"/>
    <w:basedOn w:val="DefaultParagraphFont"/>
    <w:link w:val="Footer"/>
    <w:uiPriority w:val="99"/>
    <w:rsid w:val="00AF1CFC"/>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AF1CFC"/>
    <w:pPr>
      <w:ind w:left="720"/>
    </w:pPr>
  </w:style>
  <w:style w:type="character" w:styleId="Emphasis">
    <w:name w:val="Emphasis"/>
    <w:uiPriority w:val="20"/>
    <w:qFormat/>
    <w:rsid w:val="00AF1CFC"/>
    <w:rPr>
      <w:i/>
      <w:iCs/>
    </w:rPr>
  </w:style>
  <w:style w:type="paragraph" w:customStyle="1" w:styleId="Heading21">
    <w:name w:val="Heading 21"/>
    <w:basedOn w:val="Heading2"/>
    <w:qFormat/>
    <w:rsid w:val="00AF1CFC"/>
    <w:pPr>
      <w:numPr>
        <w:numId w:val="34"/>
      </w:numPr>
      <w:tabs>
        <w:tab w:val="clear" w:pos="851"/>
        <w:tab w:val="num" w:pos="360"/>
      </w:tabs>
      <w:spacing w:before="200"/>
      <w:ind w:left="0" w:firstLine="0"/>
    </w:pPr>
    <w:rPr>
      <w:rFonts w:asciiTheme="minorHAnsi" w:hAnsiTheme="minorHAnsi"/>
      <w:b/>
      <w:bCs/>
      <w:color w:val="000000" w:themeColor="text1"/>
      <w:sz w:val="24"/>
    </w:rPr>
  </w:style>
  <w:style w:type="table" w:styleId="TableGrid">
    <w:name w:val="Table Grid"/>
    <w:basedOn w:val="TableNormal"/>
    <w:rsid w:val="00AF1C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F1CFC"/>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74BC8-C030-408E-BE78-25C65C51E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C5318-F232-4721-96F8-7713FC6FFB57}">
  <ds:schemaRefs>
    <ds:schemaRef ds:uri="http://schemas.microsoft.com/sharepoint/v3/contenttype/forms"/>
  </ds:schemaRefs>
</ds:datastoreItem>
</file>

<file path=customXml/itemProps3.xml><?xml version="1.0" encoding="utf-8"?>
<ds:datastoreItem xmlns:ds="http://schemas.openxmlformats.org/officeDocument/2006/customXml" ds:itemID="{43858ECF-7BB6-4874-A644-CDEA08EEF9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6858</Words>
  <Characters>39095</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Assistant  Clerk</cp:lastModifiedBy>
  <cp:revision>2</cp:revision>
  <cp:lastPrinted>2019-07-26T09:57:00Z</cp:lastPrinted>
  <dcterms:created xsi:type="dcterms:W3CDTF">2020-06-03T12:47:00Z</dcterms:created>
  <dcterms:modified xsi:type="dcterms:W3CDTF">2020-06-03T12:47:00Z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