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C392" w14:textId="36C5FDD4" w:rsidR="00D034D7" w:rsidRPr="00CE5DDB" w:rsidRDefault="00D034D7" w:rsidP="00D034D7">
      <w:pPr>
        <w:pStyle w:val="BodyText"/>
        <w:jc w:val="center"/>
      </w:pPr>
      <w:r w:rsidRPr="00CE5DDB">
        <w:t xml:space="preserve">Minutes of the </w:t>
      </w:r>
      <w:r>
        <w:t xml:space="preserve">Ordinary </w:t>
      </w:r>
      <w:r w:rsidRPr="00CE5DDB">
        <w:t xml:space="preserve">Meeting of Wem Town Council held on </w:t>
      </w:r>
      <w:r>
        <w:t xml:space="preserve">Thursday </w:t>
      </w:r>
      <w:r w:rsidR="00AA28F6">
        <w:t>31</w:t>
      </w:r>
      <w:r w:rsidR="00AA28F6" w:rsidRPr="00AA28F6">
        <w:rPr>
          <w:vertAlign w:val="superscript"/>
        </w:rPr>
        <w:t>st</w:t>
      </w:r>
      <w:r w:rsidR="00AA28F6">
        <w:t xml:space="preserve"> October</w:t>
      </w:r>
      <w:r>
        <w:t xml:space="preserve"> </w:t>
      </w:r>
      <w:r w:rsidRPr="00CE5DDB">
        <w:t>201</w:t>
      </w:r>
      <w:r>
        <w:t>9</w:t>
      </w:r>
      <w:r w:rsidRPr="00CE5DDB">
        <w:t xml:space="preserve"> at</w:t>
      </w:r>
      <w:r>
        <w:t xml:space="preserve"> </w:t>
      </w:r>
      <w:r w:rsidRPr="00CE5DDB">
        <w:t>7 p.m.in the Roden Suite, Edinburgh House, New Street, Wem.</w:t>
      </w:r>
    </w:p>
    <w:p w14:paraId="29146945" w14:textId="77777777" w:rsidR="00D034D7" w:rsidRPr="00CE5DDB" w:rsidRDefault="00D034D7" w:rsidP="00D034D7">
      <w:pPr>
        <w:ind w:left="-284"/>
        <w:rPr>
          <w:rFonts w:ascii="Arial" w:hAnsi="Arial" w:cs="Arial"/>
          <w:u w:val="single"/>
        </w:rPr>
      </w:pPr>
    </w:p>
    <w:p w14:paraId="097902CC" w14:textId="5B6B2E80" w:rsidR="00D034D7" w:rsidRDefault="00D034D7" w:rsidP="00D034D7">
      <w:pPr>
        <w:ind w:left="-284"/>
        <w:rPr>
          <w:rFonts w:ascii="Arial" w:hAnsi="Arial" w:cs="Arial"/>
        </w:rPr>
      </w:pPr>
      <w:r w:rsidRPr="00CE5DDB">
        <w:rPr>
          <w:rFonts w:ascii="Arial" w:hAnsi="Arial" w:cs="Arial"/>
          <w:u w:val="single"/>
        </w:rPr>
        <w:t>Present</w:t>
      </w:r>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4F3CE9">
        <w:rPr>
          <w:rFonts w:ascii="Arial" w:hAnsi="Arial" w:cs="Arial"/>
        </w:rPr>
        <w:t>P Dee</w:t>
      </w:r>
      <w:r>
        <w:rPr>
          <w:rFonts w:ascii="Arial" w:hAnsi="Arial" w:cs="Arial"/>
        </w:rPr>
        <w:t>, R Drummond, K Edge, C Granger</w:t>
      </w:r>
      <w:r w:rsidRPr="00E56641">
        <w:rPr>
          <w:rFonts w:ascii="Arial" w:hAnsi="Arial" w:cs="Arial"/>
        </w:rPr>
        <w:t>,</w:t>
      </w:r>
      <w:r>
        <w:rPr>
          <w:rFonts w:ascii="Arial" w:hAnsi="Arial" w:cs="Arial"/>
        </w:rPr>
        <w:t xml:space="preserve"> </w:t>
      </w:r>
      <w:r w:rsidRPr="00CE5DDB">
        <w:rPr>
          <w:rFonts w:ascii="Arial" w:hAnsi="Arial" w:cs="Arial"/>
        </w:rPr>
        <w:t>M Meakin</w:t>
      </w:r>
      <w:r w:rsidRPr="00CE5DDB">
        <w:rPr>
          <w:rFonts w:ascii="Arial" w:hAnsi="Arial" w:cs="Arial"/>
          <w:b/>
          <w:i/>
        </w:rPr>
        <w:t>,</w:t>
      </w:r>
      <w:r>
        <w:rPr>
          <w:rFonts w:ascii="Arial" w:hAnsi="Arial" w:cs="Arial"/>
          <w:b/>
          <w:i/>
        </w:rPr>
        <w:t xml:space="preserve"> </w:t>
      </w:r>
      <w:r w:rsidRPr="00A30CC7">
        <w:rPr>
          <w:rFonts w:ascii="Arial" w:hAnsi="Arial" w:cs="Arial"/>
        </w:rPr>
        <w:t>C Mellings,</w:t>
      </w:r>
      <w:r>
        <w:rPr>
          <w:rFonts w:ascii="Arial" w:hAnsi="Arial" w:cs="Arial"/>
        </w:rPr>
        <w:t xml:space="preserve"> </w:t>
      </w:r>
      <w:r w:rsidRPr="005517B0">
        <w:rPr>
          <w:rFonts w:ascii="Arial" w:hAnsi="Arial" w:cs="Arial"/>
        </w:rPr>
        <w:t>J Murray</w:t>
      </w:r>
      <w:r>
        <w:rPr>
          <w:rFonts w:ascii="Arial" w:hAnsi="Arial" w:cs="Arial"/>
        </w:rPr>
        <w:t xml:space="preserve">, G Nash, G Soul, </w:t>
      </w:r>
      <w:r w:rsidRPr="004F3CE9">
        <w:rPr>
          <w:rFonts w:ascii="Arial" w:hAnsi="Arial" w:cs="Arial"/>
        </w:rPr>
        <w:t>E Towers.</w:t>
      </w:r>
    </w:p>
    <w:p w14:paraId="154DDA2C" w14:textId="77777777" w:rsidR="00E23973" w:rsidRDefault="00E23973" w:rsidP="00D034D7">
      <w:pPr>
        <w:ind w:left="-284"/>
        <w:rPr>
          <w:rFonts w:ascii="Arial" w:hAnsi="Arial" w:cs="Arial"/>
        </w:rPr>
      </w:pPr>
    </w:p>
    <w:p w14:paraId="56E1D472" w14:textId="6ABD86CE" w:rsidR="004D7A7F" w:rsidRDefault="00D034D7" w:rsidP="00D034D7">
      <w:pPr>
        <w:ind w:left="-284"/>
        <w:rPr>
          <w:rFonts w:ascii="Arial" w:hAnsi="Arial" w:cs="Arial"/>
        </w:rPr>
      </w:pPr>
      <w:r>
        <w:rPr>
          <w:rFonts w:ascii="Arial" w:hAnsi="Arial" w:cs="Arial"/>
        </w:rPr>
        <w:t>Mrs P O’Hagan (Town Clerk)</w:t>
      </w:r>
      <w:r w:rsidR="00E23973">
        <w:rPr>
          <w:rFonts w:ascii="Arial" w:hAnsi="Arial" w:cs="Arial"/>
        </w:rPr>
        <w:t xml:space="preserve"> </w:t>
      </w:r>
    </w:p>
    <w:p w14:paraId="03E981E1" w14:textId="77777777" w:rsidR="00AA28F6" w:rsidRDefault="00AA28F6" w:rsidP="00D034D7">
      <w:pPr>
        <w:ind w:left="-284"/>
        <w:rPr>
          <w:rFonts w:ascii="Arial" w:hAnsi="Arial" w:cs="Arial"/>
        </w:rPr>
      </w:pPr>
    </w:p>
    <w:p w14:paraId="1D7DC041" w14:textId="64A78CF3" w:rsidR="004F3CE9" w:rsidRDefault="004F3CE9" w:rsidP="00D034D7">
      <w:pPr>
        <w:ind w:left="-284"/>
        <w:rPr>
          <w:rFonts w:ascii="Arial" w:hAnsi="Arial" w:cs="Arial"/>
        </w:rPr>
      </w:pPr>
      <w:r>
        <w:rPr>
          <w:rFonts w:ascii="Arial" w:hAnsi="Arial" w:cs="Arial"/>
        </w:rPr>
        <w:t xml:space="preserve"> members of the public present</w:t>
      </w:r>
      <w:r w:rsidR="00E23973">
        <w:rPr>
          <w:rFonts w:ascii="Arial" w:hAnsi="Arial" w:cs="Arial"/>
        </w:rPr>
        <w:t>,</w:t>
      </w:r>
      <w:r w:rsidR="00CB77A6">
        <w:rPr>
          <w:rFonts w:ascii="Arial" w:hAnsi="Arial" w:cs="Arial"/>
        </w:rPr>
        <w:t xml:space="preserve"> member of the press.</w:t>
      </w:r>
    </w:p>
    <w:p w14:paraId="0AD72571" w14:textId="77777777" w:rsidR="00AA28F6" w:rsidRPr="00152AFC" w:rsidRDefault="00AA28F6" w:rsidP="00D034D7">
      <w:pPr>
        <w:ind w:left="-284"/>
        <w:rPr>
          <w:rFonts w:ascii="Arial" w:hAnsi="Arial" w:cs="Arial"/>
        </w:rPr>
      </w:pPr>
    </w:p>
    <w:p w14:paraId="7FF49703" w14:textId="78555641" w:rsidR="00D034D7" w:rsidRDefault="00D034D7" w:rsidP="00D034D7">
      <w:pPr>
        <w:rPr>
          <w:rFonts w:ascii="Arial" w:hAnsi="Arial" w:cs="Arial"/>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072"/>
      </w:tblGrid>
      <w:tr w:rsidR="00AA28F6" w:rsidRPr="00F65C9B" w14:paraId="7AC7908E" w14:textId="77777777" w:rsidTr="00AA28F6">
        <w:trPr>
          <w:trHeight w:val="586"/>
        </w:trPr>
        <w:tc>
          <w:tcPr>
            <w:tcW w:w="993" w:type="dxa"/>
          </w:tcPr>
          <w:p w14:paraId="04C78AD6" w14:textId="2F033208" w:rsidR="00AA28F6" w:rsidRPr="00A37D16" w:rsidRDefault="00AA28F6" w:rsidP="005F1B21">
            <w:pPr>
              <w:pStyle w:val="NoSpacing"/>
              <w:rPr>
                <w:b/>
                <w:color w:val="FF0000"/>
              </w:rPr>
            </w:pPr>
            <w:bookmarkStart w:id="0" w:name="_Hlk519756810"/>
            <w:r>
              <w:rPr>
                <w:b/>
                <w:color w:val="FF0000"/>
              </w:rPr>
              <w:t>85/19</w:t>
            </w:r>
          </w:p>
        </w:tc>
        <w:tc>
          <w:tcPr>
            <w:tcW w:w="9072" w:type="dxa"/>
          </w:tcPr>
          <w:p w14:paraId="7625EC4F" w14:textId="77777777" w:rsidR="00AA28F6" w:rsidRPr="00F65C9B" w:rsidRDefault="00AA28F6" w:rsidP="005F1B21">
            <w:pPr>
              <w:pStyle w:val="NoSpacing"/>
              <w:rPr>
                <w:b/>
              </w:rPr>
            </w:pPr>
            <w:r w:rsidRPr="00F65C9B">
              <w:rPr>
                <w:b/>
              </w:rPr>
              <w:t>To receive apologies for absence.</w:t>
            </w:r>
          </w:p>
          <w:p w14:paraId="6324963B" w14:textId="77777777" w:rsidR="00A64441" w:rsidRDefault="00A64441" w:rsidP="00A64441">
            <w:pPr>
              <w:pStyle w:val="NoSpacing"/>
              <w:rPr>
                <w:b/>
                <w:u w:val="single"/>
              </w:rPr>
            </w:pPr>
          </w:p>
          <w:p w14:paraId="36985E4F" w14:textId="6F6725DE" w:rsidR="00A64441" w:rsidRPr="00DE7441" w:rsidRDefault="00A64441" w:rsidP="00A64441">
            <w:pPr>
              <w:pStyle w:val="NoSpacing"/>
              <w:rPr>
                <w:b/>
              </w:rPr>
            </w:pPr>
            <w:r w:rsidRPr="00DE7441">
              <w:rPr>
                <w:b/>
                <w:u w:val="single"/>
              </w:rPr>
              <w:t>RESOLVED</w:t>
            </w:r>
            <w:r w:rsidRPr="00DE7441">
              <w:rPr>
                <w:b/>
              </w:rPr>
              <w:t>:- to accept the following apolog</w:t>
            </w:r>
            <w:r>
              <w:rPr>
                <w:b/>
              </w:rPr>
              <w:t>ies</w:t>
            </w:r>
            <w:r w:rsidRPr="00DE7441">
              <w:rPr>
                <w:b/>
              </w:rPr>
              <w:t xml:space="preserve"> for absence</w:t>
            </w:r>
          </w:p>
          <w:p w14:paraId="27E79839" w14:textId="2DC6D08A" w:rsidR="00A64441" w:rsidRPr="00F65C9B" w:rsidRDefault="00A64441" w:rsidP="005F1B21">
            <w:pPr>
              <w:pStyle w:val="NoSpacing"/>
              <w:rPr>
                <w:b/>
              </w:rPr>
            </w:pPr>
          </w:p>
        </w:tc>
      </w:tr>
      <w:tr w:rsidR="00AA28F6" w:rsidRPr="00F65C9B" w14:paraId="5D88A7F1" w14:textId="77777777" w:rsidTr="00AA28F6">
        <w:tc>
          <w:tcPr>
            <w:tcW w:w="993" w:type="dxa"/>
          </w:tcPr>
          <w:p w14:paraId="55018D39" w14:textId="766B0755" w:rsidR="00AA28F6" w:rsidRPr="00F65C9B" w:rsidRDefault="00AA28F6" w:rsidP="005F1B21">
            <w:pPr>
              <w:pStyle w:val="NoSpacing"/>
              <w:rPr>
                <w:b/>
              </w:rPr>
            </w:pPr>
            <w:r>
              <w:rPr>
                <w:b/>
              </w:rPr>
              <w:t>86/19</w:t>
            </w:r>
          </w:p>
        </w:tc>
        <w:tc>
          <w:tcPr>
            <w:tcW w:w="9072" w:type="dxa"/>
          </w:tcPr>
          <w:p w14:paraId="3793A471" w14:textId="77777777" w:rsidR="00AA28F6" w:rsidRPr="00F65C9B" w:rsidRDefault="00AA28F6" w:rsidP="005F1B21">
            <w:pPr>
              <w:pStyle w:val="NoSpacing"/>
              <w:rPr>
                <w:b/>
              </w:rPr>
            </w:pPr>
            <w:r w:rsidRPr="00F65C9B">
              <w:rPr>
                <w:b/>
              </w:rPr>
              <w:t>Disclosure of Pecuniary Interests.</w:t>
            </w:r>
          </w:p>
          <w:p w14:paraId="361849A2" w14:textId="0DA43485" w:rsidR="00AA28F6" w:rsidRDefault="00AA28F6" w:rsidP="005F1B21">
            <w:pPr>
              <w:pStyle w:val="NoSpacing"/>
            </w:pPr>
            <w:r w:rsidRPr="00F65C9B">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6F7F990C" w14:textId="1ED5C09C" w:rsidR="00A64441" w:rsidRDefault="00A64441" w:rsidP="005F1B21">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A64441" w:rsidRPr="00DE7441" w14:paraId="4F64E523" w14:textId="77777777" w:rsidTr="005F1B21">
              <w:trPr>
                <w:trHeight w:val="251"/>
              </w:trPr>
              <w:tc>
                <w:tcPr>
                  <w:tcW w:w="2127" w:type="dxa"/>
                  <w:tcBorders>
                    <w:top w:val="single" w:sz="4" w:space="0" w:color="auto"/>
                    <w:left w:val="single" w:sz="4" w:space="0" w:color="auto"/>
                    <w:bottom w:val="single" w:sz="4" w:space="0" w:color="auto"/>
                    <w:right w:val="single" w:sz="4" w:space="0" w:color="auto"/>
                  </w:tcBorders>
                </w:tcPr>
                <w:p w14:paraId="19B06556" w14:textId="77777777" w:rsidR="00A64441" w:rsidRPr="00DE7441" w:rsidRDefault="00A64441" w:rsidP="00A64441">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1F2C5FD9" w14:textId="77777777" w:rsidR="00A64441" w:rsidRPr="00DE7441" w:rsidRDefault="00A64441" w:rsidP="00A64441">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0465C5E0" w14:textId="77777777" w:rsidR="00A64441" w:rsidRPr="00DE7441" w:rsidRDefault="00A64441" w:rsidP="00A64441">
                  <w:pPr>
                    <w:pStyle w:val="NoSpacing"/>
                    <w:rPr>
                      <w:b/>
                      <w:sz w:val="22"/>
                      <w:szCs w:val="22"/>
                    </w:rPr>
                  </w:pPr>
                  <w:r w:rsidRPr="00DE7441">
                    <w:rPr>
                      <w:b/>
                      <w:sz w:val="22"/>
                      <w:szCs w:val="22"/>
                    </w:rPr>
                    <w:t>Dispensation</w:t>
                  </w:r>
                </w:p>
              </w:tc>
            </w:tr>
            <w:tr w:rsidR="00A64441" w:rsidRPr="00DE7441" w14:paraId="64201AD1" w14:textId="77777777" w:rsidTr="005F1B21">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6CB7437B" w14:textId="77777777" w:rsidR="00A64441" w:rsidRPr="00DE7441" w:rsidRDefault="00A64441" w:rsidP="00A64441">
                  <w:pPr>
                    <w:rPr>
                      <w:rFonts w:ascii="Arial" w:hAnsi="Arial" w:cs="Arial"/>
                      <w:sz w:val="22"/>
                      <w:szCs w:val="22"/>
                    </w:rPr>
                  </w:pPr>
                  <w:r w:rsidRPr="00DE7441">
                    <w:rPr>
                      <w:rFonts w:ascii="Arial" w:hAnsi="Arial" w:cs="Arial"/>
                      <w:sz w:val="22"/>
                      <w:szCs w:val="22"/>
                    </w:rPr>
                    <w:t xml:space="preserve">Cllr Mellings and Dee </w:t>
                  </w:r>
                </w:p>
              </w:tc>
              <w:tc>
                <w:tcPr>
                  <w:tcW w:w="2974" w:type="dxa"/>
                  <w:tcBorders>
                    <w:top w:val="single" w:sz="4" w:space="0" w:color="auto"/>
                    <w:left w:val="single" w:sz="4" w:space="0" w:color="auto"/>
                    <w:bottom w:val="single" w:sz="4" w:space="0" w:color="auto"/>
                    <w:right w:val="single" w:sz="4" w:space="0" w:color="auto"/>
                  </w:tcBorders>
                </w:tcPr>
                <w:p w14:paraId="4DA4C8BC" w14:textId="77777777" w:rsidR="00A64441" w:rsidRPr="00DE7441" w:rsidRDefault="00A64441" w:rsidP="00A64441">
                  <w:pPr>
                    <w:rPr>
                      <w:rFonts w:ascii="Arial" w:hAnsi="Arial" w:cs="Arial"/>
                      <w:sz w:val="22"/>
                      <w:szCs w:val="22"/>
                    </w:rPr>
                  </w:pPr>
                  <w:r w:rsidRPr="00DE7441">
                    <w:rPr>
                      <w:rFonts w:ascii="Arial" w:hAnsi="Arial" w:cs="Arial"/>
                      <w:sz w:val="22"/>
                      <w:szCs w:val="22"/>
                    </w:rPr>
                    <w:t>Twin-hatted members 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45B5A24C" w14:textId="77777777" w:rsidR="00A64441" w:rsidRPr="00DE7441" w:rsidRDefault="00A64441" w:rsidP="00A64441">
                  <w:pPr>
                    <w:rPr>
                      <w:rFonts w:ascii="Arial" w:hAnsi="Arial" w:cs="Arial"/>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Council</w:t>
                  </w:r>
                </w:p>
              </w:tc>
            </w:tr>
            <w:tr w:rsidR="00A64441" w:rsidRPr="00DE7441" w14:paraId="621C9430" w14:textId="77777777" w:rsidTr="005F1B21">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3EB1C2A1" w14:textId="77777777" w:rsidR="00A64441" w:rsidRPr="00DE7441" w:rsidRDefault="00A64441" w:rsidP="00A64441">
                  <w:pPr>
                    <w:rPr>
                      <w:rFonts w:ascii="Arial" w:hAnsi="Arial" w:cs="Arial"/>
                      <w:sz w:val="22"/>
                      <w:szCs w:val="22"/>
                    </w:rPr>
                  </w:pPr>
                  <w:r w:rsidRPr="00DE7441">
                    <w:rPr>
                      <w:rFonts w:ascii="Arial" w:hAnsi="Arial" w:cs="Arial"/>
                      <w:sz w:val="22"/>
                      <w:szCs w:val="22"/>
                    </w:rPr>
                    <w:t xml:space="preserve">Cllr Mellings </w:t>
                  </w:r>
                </w:p>
              </w:tc>
              <w:tc>
                <w:tcPr>
                  <w:tcW w:w="2974" w:type="dxa"/>
                  <w:tcBorders>
                    <w:top w:val="single" w:sz="4" w:space="0" w:color="auto"/>
                    <w:left w:val="single" w:sz="4" w:space="0" w:color="auto"/>
                    <w:bottom w:val="single" w:sz="4" w:space="0" w:color="auto"/>
                    <w:right w:val="single" w:sz="4" w:space="0" w:color="auto"/>
                  </w:tcBorders>
                </w:tcPr>
                <w:p w14:paraId="44847A3F" w14:textId="529114C9" w:rsidR="00A64441" w:rsidRPr="00DE7441" w:rsidRDefault="00A64441" w:rsidP="00A64441">
                  <w:pPr>
                    <w:rPr>
                      <w:rFonts w:ascii="Arial" w:hAnsi="Arial" w:cs="Arial"/>
                      <w:sz w:val="22"/>
                      <w:szCs w:val="22"/>
                    </w:rPr>
                  </w:pPr>
                  <w:r w:rsidRPr="00DE7441">
                    <w:rPr>
                      <w:rFonts w:ascii="Arial" w:hAnsi="Arial" w:cs="Arial"/>
                      <w:sz w:val="22"/>
                      <w:szCs w:val="22"/>
                    </w:rPr>
                    <w:t xml:space="preserve">Item </w:t>
                  </w:r>
                  <w:r w:rsidRPr="00A64441">
                    <w:rPr>
                      <w:rFonts w:ascii="Arial" w:hAnsi="Arial" w:cs="Arial"/>
                      <w:sz w:val="22"/>
                      <w:szCs w:val="22"/>
                    </w:rPr>
                    <w:t>95/19</w:t>
                  </w:r>
                  <w:r w:rsidRPr="00DE7441">
                    <w:rPr>
                      <w:rFonts w:ascii="Arial" w:hAnsi="Arial" w:cs="Arial"/>
                      <w:sz w:val="22"/>
                      <w:szCs w:val="22"/>
                    </w:rPr>
                    <w:t xml:space="preserve"> WSLC director</w:t>
                  </w:r>
                </w:p>
              </w:tc>
              <w:tc>
                <w:tcPr>
                  <w:tcW w:w="2977" w:type="dxa"/>
                  <w:tcBorders>
                    <w:top w:val="single" w:sz="4" w:space="0" w:color="auto"/>
                    <w:left w:val="single" w:sz="4" w:space="0" w:color="auto"/>
                    <w:bottom w:val="single" w:sz="4" w:space="0" w:color="auto"/>
                    <w:right w:val="single" w:sz="4" w:space="0" w:color="auto"/>
                  </w:tcBorders>
                </w:tcPr>
                <w:p w14:paraId="2952A1F9" w14:textId="77777777" w:rsidR="00A64441" w:rsidRPr="00DE7441" w:rsidRDefault="00A64441" w:rsidP="00A64441">
                  <w:pPr>
                    <w:rPr>
                      <w:rFonts w:ascii="Arial" w:hAnsi="Arial" w:cs="Arial"/>
                      <w:color w:val="000000" w:themeColor="text1"/>
                      <w:sz w:val="22"/>
                      <w:szCs w:val="22"/>
                    </w:rPr>
                  </w:pPr>
                  <w:r w:rsidRPr="00DE7441">
                    <w:rPr>
                      <w:rFonts w:ascii="Arial" w:hAnsi="Arial" w:cs="Arial"/>
                      <w:color w:val="000000" w:themeColor="text1"/>
                      <w:sz w:val="22"/>
                      <w:szCs w:val="22"/>
                    </w:rPr>
                    <w:t>Dispensation to discuss but not vote on all matters relating to WSLC</w:t>
                  </w:r>
                </w:p>
              </w:tc>
            </w:tr>
            <w:tr w:rsidR="00A64441" w:rsidRPr="00DE7441" w14:paraId="5657B077" w14:textId="77777777" w:rsidTr="005F1B21">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D6DE142" w14:textId="77777777" w:rsidR="00A64441" w:rsidRPr="00DE7441" w:rsidRDefault="00A64441" w:rsidP="00A64441">
                  <w:pPr>
                    <w:rPr>
                      <w:rFonts w:ascii="Arial" w:hAnsi="Arial" w:cs="Arial"/>
                      <w:sz w:val="22"/>
                      <w:szCs w:val="22"/>
                    </w:rPr>
                  </w:pPr>
                  <w:r>
                    <w:rPr>
                      <w:rFonts w:ascii="Arial" w:hAnsi="Arial" w:cs="Arial"/>
                      <w:sz w:val="22"/>
                      <w:szCs w:val="22"/>
                    </w:rPr>
                    <w:t>Cllr Mellings and Cllr Dee</w:t>
                  </w:r>
                </w:p>
              </w:tc>
              <w:tc>
                <w:tcPr>
                  <w:tcW w:w="2974" w:type="dxa"/>
                  <w:tcBorders>
                    <w:top w:val="single" w:sz="4" w:space="0" w:color="auto"/>
                    <w:left w:val="single" w:sz="4" w:space="0" w:color="auto"/>
                    <w:bottom w:val="single" w:sz="4" w:space="0" w:color="auto"/>
                    <w:right w:val="single" w:sz="4" w:space="0" w:color="auto"/>
                  </w:tcBorders>
                </w:tcPr>
                <w:p w14:paraId="7B67896C" w14:textId="27F85B35" w:rsidR="00A64441" w:rsidRPr="00DE7441" w:rsidRDefault="00A64441" w:rsidP="00A64441">
                  <w:pPr>
                    <w:rPr>
                      <w:rFonts w:ascii="Arial" w:hAnsi="Arial" w:cs="Arial"/>
                      <w:sz w:val="22"/>
                      <w:szCs w:val="22"/>
                    </w:rPr>
                  </w:pPr>
                  <w:r>
                    <w:rPr>
                      <w:rFonts w:ascii="Arial" w:hAnsi="Arial" w:cs="Arial"/>
                      <w:sz w:val="22"/>
                      <w:szCs w:val="22"/>
                    </w:rPr>
                    <w:t xml:space="preserve">Item Fire Authority members </w:t>
                  </w:r>
                  <w:r w:rsidRPr="00A64441">
                    <w:rPr>
                      <w:rFonts w:ascii="Arial" w:hAnsi="Arial" w:cs="Arial"/>
                      <w:sz w:val="22"/>
                      <w:szCs w:val="22"/>
                    </w:rPr>
                    <w:t>98/19</w:t>
                  </w:r>
                </w:p>
              </w:tc>
              <w:tc>
                <w:tcPr>
                  <w:tcW w:w="2977" w:type="dxa"/>
                  <w:tcBorders>
                    <w:top w:val="single" w:sz="4" w:space="0" w:color="auto"/>
                    <w:left w:val="single" w:sz="4" w:space="0" w:color="auto"/>
                    <w:bottom w:val="single" w:sz="4" w:space="0" w:color="auto"/>
                    <w:right w:val="single" w:sz="4" w:space="0" w:color="auto"/>
                  </w:tcBorders>
                </w:tcPr>
                <w:p w14:paraId="4E0FFC87" w14:textId="77777777" w:rsidR="00A64441" w:rsidRPr="00DE7441" w:rsidRDefault="00A64441" w:rsidP="00A64441">
                  <w:pPr>
                    <w:rPr>
                      <w:rFonts w:ascii="Arial" w:hAnsi="Arial" w:cs="Arial"/>
                      <w:color w:val="000000" w:themeColor="text1"/>
                      <w:sz w:val="22"/>
                      <w:szCs w:val="22"/>
                    </w:rPr>
                  </w:pPr>
                </w:p>
              </w:tc>
            </w:tr>
            <w:tr w:rsidR="00A64441" w:rsidRPr="00DE7441" w14:paraId="7F8B71D3" w14:textId="77777777" w:rsidTr="005F1B21">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7D19B4DF" w14:textId="77777777" w:rsidR="00A64441" w:rsidRPr="00DE7441" w:rsidRDefault="00A64441" w:rsidP="00A64441">
                  <w:pPr>
                    <w:rPr>
                      <w:rFonts w:ascii="Arial" w:hAnsi="Arial" w:cs="Arial"/>
                      <w:sz w:val="22"/>
                      <w:szCs w:val="22"/>
                    </w:rPr>
                  </w:pPr>
                  <w:r w:rsidRPr="00DE7441">
                    <w:rPr>
                      <w:rFonts w:ascii="Arial" w:hAnsi="Arial" w:cs="Arial"/>
                      <w:sz w:val="22"/>
                      <w:szCs w:val="22"/>
                    </w:rPr>
                    <w:t>Cllr Towers</w:t>
                  </w:r>
                </w:p>
              </w:tc>
              <w:tc>
                <w:tcPr>
                  <w:tcW w:w="2974" w:type="dxa"/>
                  <w:tcBorders>
                    <w:top w:val="single" w:sz="4" w:space="0" w:color="auto"/>
                    <w:left w:val="single" w:sz="4" w:space="0" w:color="auto"/>
                    <w:bottom w:val="single" w:sz="4" w:space="0" w:color="auto"/>
                    <w:right w:val="single" w:sz="4" w:space="0" w:color="auto"/>
                  </w:tcBorders>
                </w:tcPr>
                <w:p w14:paraId="5E3CC193" w14:textId="380F93B4" w:rsidR="00A64441" w:rsidRPr="00DE7441" w:rsidRDefault="00A64441" w:rsidP="00A64441">
                  <w:pPr>
                    <w:rPr>
                      <w:rFonts w:ascii="Arial" w:hAnsi="Arial" w:cs="Arial"/>
                      <w:sz w:val="22"/>
                      <w:szCs w:val="22"/>
                    </w:rPr>
                  </w:pPr>
                  <w:r w:rsidRPr="00DE7441">
                    <w:rPr>
                      <w:rFonts w:ascii="Arial" w:hAnsi="Arial" w:cs="Arial"/>
                      <w:sz w:val="22"/>
                      <w:szCs w:val="22"/>
                    </w:rPr>
                    <w:t xml:space="preserve">Item </w:t>
                  </w:r>
                  <w:r w:rsidRPr="00A64441">
                    <w:rPr>
                      <w:rFonts w:ascii="Arial" w:hAnsi="Arial" w:cs="Arial"/>
                      <w:sz w:val="22"/>
                      <w:szCs w:val="22"/>
                    </w:rPr>
                    <w:t>95/19</w:t>
                  </w:r>
                  <w:r w:rsidRPr="00DE7441">
                    <w:rPr>
                      <w:rFonts w:ascii="Arial" w:hAnsi="Arial" w:cs="Arial"/>
                      <w:sz w:val="22"/>
                      <w:szCs w:val="22"/>
                    </w:rPr>
                    <w:t xml:space="preserve"> WSLC </w:t>
                  </w:r>
                  <w:r>
                    <w:rPr>
                      <w:rFonts w:ascii="Arial" w:hAnsi="Arial" w:cs="Arial"/>
                      <w:sz w:val="22"/>
                      <w:szCs w:val="22"/>
                    </w:rPr>
                    <w:t>director</w:t>
                  </w:r>
                </w:p>
              </w:tc>
              <w:tc>
                <w:tcPr>
                  <w:tcW w:w="2977" w:type="dxa"/>
                  <w:tcBorders>
                    <w:top w:val="single" w:sz="4" w:space="0" w:color="auto"/>
                    <w:left w:val="single" w:sz="4" w:space="0" w:color="auto"/>
                    <w:bottom w:val="single" w:sz="4" w:space="0" w:color="auto"/>
                    <w:right w:val="single" w:sz="4" w:space="0" w:color="auto"/>
                  </w:tcBorders>
                </w:tcPr>
                <w:p w14:paraId="5BDB1A43" w14:textId="77777777" w:rsidR="00A64441" w:rsidRPr="00DE7441" w:rsidRDefault="00A64441" w:rsidP="00A64441">
                  <w:pPr>
                    <w:rPr>
                      <w:rFonts w:ascii="Arial" w:hAnsi="Arial" w:cs="Arial"/>
                      <w:color w:val="000000" w:themeColor="text1"/>
                      <w:sz w:val="22"/>
                      <w:szCs w:val="22"/>
                    </w:rPr>
                  </w:pPr>
                  <w:r w:rsidRPr="00DE7441">
                    <w:rPr>
                      <w:rFonts w:ascii="Arial" w:hAnsi="Arial" w:cs="Arial"/>
                      <w:color w:val="000000" w:themeColor="text1"/>
                      <w:sz w:val="22"/>
                      <w:szCs w:val="22"/>
                    </w:rPr>
                    <w:t>Dispensation to discuss but not vote on all matters relating to WSLC</w:t>
                  </w:r>
                </w:p>
              </w:tc>
            </w:tr>
          </w:tbl>
          <w:p w14:paraId="094AE7EF" w14:textId="77777777" w:rsidR="00A64441" w:rsidRDefault="00A64441" w:rsidP="005F1B21">
            <w:pPr>
              <w:pStyle w:val="NoSpacing"/>
            </w:pPr>
          </w:p>
          <w:p w14:paraId="04E0C63D" w14:textId="77777777" w:rsidR="00A64441" w:rsidRPr="00F65C9B" w:rsidRDefault="00A64441" w:rsidP="005F1B21">
            <w:pPr>
              <w:pStyle w:val="NoSpacing"/>
            </w:pPr>
          </w:p>
          <w:p w14:paraId="5CCDA9BC" w14:textId="77777777" w:rsidR="00AA28F6" w:rsidRPr="00F65C9B" w:rsidRDefault="00AA28F6" w:rsidP="005F1B21">
            <w:pPr>
              <w:pStyle w:val="NoSpacing"/>
            </w:pPr>
            <w:r w:rsidRPr="00F65C9B">
              <w:t>b) To consider any applications for Dispensations under s33 of the Localism Act 2011.</w:t>
            </w:r>
          </w:p>
          <w:p w14:paraId="58F581FD" w14:textId="77777777" w:rsidR="00AA28F6" w:rsidRPr="00F65C9B" w:rsidRDefault="00AA28F6" w:rsidP="005F1B21">
            <w:pPr>
              <w:pStyle w:val="NoSpacing"/>
            </w:pPr>
          </w:p>
        </w:tc>
      </w:tr>
      <w:tr w:rsidR="00AA28F6" w:rsidRPr="00F65C9B" w14:paraId="69DD8EDF" w14:textId="77777777" w:rsidTr="00AA28F6">
        <w:tc>
          <w:tcPr>
            <w:tcW w:w="993" w:type="dxa"/>
          </w:tcPr>
          <w:p w14:paraId="5E9FAB01" w14:textId="4572522F" w:rsidR="00AA28F6" w:rsidRPr="00F65C9B" w:rsidRDefault="00AA28F6" w:rsidP="005F1B21">
            <w:pPr>
              <w:pStyle w:val="NoSpacing"/>
              <w:rPr>
                <w:b/>
              </w:rPr>
            </w:pPr>
            <w:r>
              <w:rPr>
                <w:b/>
              </w:rPr>
              <w:t>87/19</w:t>
            </w:r>
          </w:p>
        </w:tc>
        <w:tc>
          <w:tcPr>
            <w:tcW w:w="9072" w:type="dxa"/>
          </w:tcPr>
          <w:p w14:paraId="2E703921" w14:textId="77777777" w:rsidR="00AA28F6" w:rsidRPr="00F65C9B" w:rsidRDefault="00AA28F6" w:rsidP="005F1B21">
            <w:pPr>
              <w:pStyle w:val="NoSpacing"/>
            </w:pPr>
            <w:r w:rsidRPr="00F65C9B">
              <w:rPr>
                <w:b/>
              </w:rPr>
              <w:t>Public Participation Time</w:t>
            </w:r>
            <w:r w:rsidRPr="00F65C9B">
              <w:t xml:space="preserve"> - a period of 15 minutes will be set aside for residents of Wem Town to speak.</w:t>
            </w:r>
          </w:p>
          <w:p w14:paraId="224C72D1" w14:textId="77777777" w:rsidR="00AA28F6" w:rsidRPr="00F65C9B" w:rsidRDefault="00AA28F6" w:rsidP="005F1B21">
            <w:pPr>
              <w:pStyle w:val="NoSpacing"/>
            </w:pPr>
          </w:p>
        </w:tc>
      </w:tr>
      <w:tr w:rsidR="00AA28F6" w:rsidRPr="00F65C9B" w14:paraId="123CC9E8" w14:textId="77777777" w:rsidTr="00AA28F6">
        <w:tc>
          <w:tcPr>
            <w:tcW w:w="993" w:type="dxa"/>
          </w:tcPr>
          <w:p w14:paraId="73BEDDC5" w14:textId="16F371FD" w:rsidR="00AA28F6" w:rsidRPr="00F65C9B" w:rsidRDefault="00AA28F6" w:rsidP="005F1B21">
            <w:pPr>
              <w:pStyle w:val="NoSpacing"/>
              <w:rPr>
                <w:b/>
              </w:rPr>
            </w:pPr>
            <w:r>
              <w:rPr>
                <w:b/>
              </w:rPr>
              <w:t>88/19</w:t>
            </w:r>
          </w:p>
        </w:tc>
        <w:tc>
          <w:tcPr>
            <w:tcW w:w="9072" w:type="dxa"/>
          </w:tcPr>
          <w:p w14:paraId="7C4EC9D2" w14:textId="77777777" w:rsidR="00AA28F6" w:rsidRPr="00F65C9B" w:rsidRDefault="00AA28F6" w:rsidP="005F1B21">
            <w:pPr>
              <w:pStyle w:val="NoSpacing"/>
            </w:pPr>
            <w:r w:rsidRPr="00F65C9B">
              <w:rPr>
                <w:b/>
              </w:rPr>
              <w:t>Council Minutes</w:t>
            </w:r>
            <w:r w:rsidRPr="00F65C9B">
              <w:t xml:space="preserve">. </w:t>
            </w:r>
          </w:p>
          <w:p w14:paraId="75A175D9" w14:textId="799F0573" w:rsidR="00AA28F6" w:rsidRDefault="00AA28F6" w:rsidP="005F1B21">
            <w:pPr>
              <w:pStyle w:val="NoSpacing"/>
            </w:pPr>
            <w:r w:rsidRPr="00F65C9B">
              <w:t xml:space="preserve">To approve as a correct record the minutes of the </w:t>
            </w:r>
            <w:r>
              <w:t>ordinary</w:t>
            </w:r>
            <w:r w:rsidRPr="00F65C9B">
              <w:t xml:space="preserve"> Meeting of the Town Council held on </w:t>
            </w:r>
            <w:r>
              <w:t>26</w:t>
            </w:r>
            <w:r w:rsidRPr="00FE3166">
              <w:rPr>
                <w:vertAlign w:val="superscript"/>
              </w:rPr>
              <w:t>th</w:t>
            </w:r>
            <w:r>
              <w:t xml:space="preserve"> September 2019.</w:t>
            </w:r>
          </w:p>
          <w:p w14:paraId="64A10602" w14:textId="10707709" w:rsidR="00A64441" w:rsidRDefault="00A64441" w:rsidP="005F1B21">
            <w:pPr>
              <w:pStyle w:val="NoSpacing"/>
            </w:pPr>
          </w:p>
          <w:p w14:paraId="459354DC" w14:textId="01BC8287" w:rsidR="00A64441" w:rsidRPr="00F65C9B" w:rsidRDefault="00A64441" w:rsidP="005F1B21">
            <w:pPr>
              <w:pStyle w:val="NoSpacing"/>
            </w:pPr>
            <w:r w:rsidRPr="00DE7441">
              <w:rPr>
                <w:b/>
                <w:u w:val="single"/>
              </w:rPr>
              <w:t>RESOLVED</w:t>
            </w:r>
            <w:r w:rsidRPr="00DE7441">
              <w:rPr>
                <w:b/>
              </w:rPr>
              <w:t>:- that the minutes of the ordinary Meeting of the Town Council held on 2</w:t>
            </w:r>
            <w:r>
              <w:rPr>
                <w:b/>
              </w:rPr>
              <w:t>6</w:t>
            </w:r>
            <w:r w:rsidRPr="00DE7441">
              <w:rPr>
                <w:b/>
                <w:vertAlign w:val="superscript"/>
              </w:rPr>
              <w:t>th</w:t>
            </w:r>
            <w:r w:rsidRPr="00DE7441">
              <w:rPr>
                <w:b/>
              </w:rPr>
              <w:t xml:space="preserve"> </w:t>
            </w:r>
            <w:r>
              <w:rPr>
                <w:b/>
              </w:rPr>
              <w:t>September</w:t>
            </w:r>
            <w:r w:rsidRPr="00DE7441">
              <w:rPr>
                <w:b/>
              </w:rPr>
              <w:t xml:space="preserve"> 2019 be approved as a correct record and signed by the Mayor</w:t>
            </w:r>
          </w:p>
          <w:p w14:paraId="4E32E9B6" w14:textId="77777777" w:rsidR="00AA28F6" w:rsidRPr="00F65C9B" w:rsidRDefault="00AA28F6" w:rsidP="005F1B21">
            <w:pPr>
              <w:pStyle w:val="NoSpacing"/>
            </w:pPr>
          </w:p>
        </w:tc>
      </w:tr>
      <w:tr w:rsidR="00AA28F6" w:rsidRPr="00F65C9B" w14:paraId="1E6BDE5E" w14:textId="77777777" w:rsidTr="00AA28F6">
        <w:tc>
          <w:tcPr>
            <w:tcW w:w="993" w:type="dxa"/>
          </w:tcPr>
          <w:p w14:paraId="411A7424" w14:textId="71260120" w:rsidR="00AA28F6" w:rsidRPr="00F65C9B" w:rsidRDefault="00AA28F6" w:rsidP="005F1B21">
            <w:pPr>
              <w:pStyle w:val="NoSpacing"/>
              <w:rPr>
                <w:b/>
              </w:rPr>
            </w:pPr>
            <w:r>
              <w:rPr>
                <w:b/>
              </w:rPr>
              <w:t>89/19</w:t>
            </w:r>
          </w:p>
        </w:tc>
        <w:tc>
          <w:tcPr>
            <w:tcW w:w="9072" w:type="dxa"/>
          </w:tcPr>
          <w:p w14:paraId="2EE65F06" w14:textId="77777777" w:rsidR="00AA28F6" w:rsidRDefault="00AA28F6" w:rsidP="005F1B21">
            <w:pPr>
              <w:pStyle w:val="NoSpacing"/>
            </w:pPr>
            <w:r w:rsidRPr="00F65C9B">
              <w:rPr>
                <w:b/>
              </w:rPr>
              <w:t>Progress report</w:t>
            </w:r>
            <w:r w:rsidRPr="00F65C9B">
              <w:t xml:space="preserve"> </w:t>
            </w:r>
          </w:p>
          <w:p w14:paraId="56D829C4" w14:textId="617289B8" w:rsidR="00AA28F6" w:rsidRDefault="00AA28F6" w:rsidP="005F1B21">
            <w:pPr>
              <w:pStyle w:val="NoSpacing"/>
            </w:pPr>
            <w:r>
              <w:t xml:space="preserve">a) </w:t>
            </w:r>
            <w:r w:rsidRPr="00F65C9B">
              <w:t xml:space="preserve">To </w:t>
            </w:r>
            <w:r>
              <w:t>consider</w:t>
            </w:r>
            <w:r w:rsidRPr="00F65C9B">
              <w:t xml:space="preserve"> the Clerks progress report on matters arising at previous meetings.</w:t>
            </w:r>
          </w:p>
          <w:p w14:paraId="11BC73AB" w14:textId="77777777" w:rsidR="00A64441" w:rsidRPr="00DE7441" w:rsidRDefault="00A64441" w:rsidP="00A64441">
            <w:pPr>
              <w:pStyle w:val="NoSpacing"/>
              <w:rPr>
                <w:b/>
              </w:rPr>
            </w:pPr>
            <w:r w:rsidRPr="00DE7441">
              <w:rPr>
                <w:b/>
                <w:u w:val="single"/>
              </w:rPr>
              <w:lastRenderedPageBreak/>
              <w:t>RESOLVED</w:t>
            </w:r>
            <w:r w:rsidRPr="00DE7441">
              <w:rPr>
                <w:b/>
              </w:rPr>
              <w:t>:- to note the report.</w:t>
            </w:r>
          </w:p>
          <w:p w14:paraId="29ED5AAD" w14:textId="77777777" w:rsidR="00A64441" w:rsidRDefault="00A64441" w:rsidP="005F1B21">
            <w:pPr>
              <w:pStyle w:val="NoSpacing"/>
            </w:pPr>
          </w:p>
          <w:p w14:paraId="3DC73412" w14:textId="05AE3247" w:rsidR="00AA28F6" w:rsidRDefault="00AA28F6" w:rsidP="005F1B21">
            <w:pPr>
              <w:pStyle w:val="NoSpacing"/>
            </w:pPr>
            <w:r>
              <w:t>b) To reconsider any Highways Matters on the progress report that may no longer be a priority.</w:t>
            </w:r>
          </w:p>
          <w:p w14:paraId="06CB8864" w14:textId="493C1974" w:rsidR="00A64441" w:rsidRDefault="00A64441" w:rsidP="005F1B21">
            <w:pPr>
              <w:pStyle w:val="NoSpacing"/>
            </w:pPr>
          </w:p>
          <w:p w14:paraId="76556D35" w14:textId="464B8716" w:rsidR="00A64441" w:rsidRPr="00DE7441" w:rsidRDefault="00A64441" w:rsidP="00A64441">
            <w:pPr>
              <w:pStyle w:val="NoSpacing"/>
              <w:rPr>
                <w:b/>
              </w:rPr>
            </w:pPr>
            <w:r w:rsidRPr="00DE7441">
              <w:rPr>
                <w:b/>
                <w:u w:val="single"/>
              </w:rPr>
              <w:t>RESOLVED</w:t>
            </w:r>
            <w:r w:rsidRPr="00DE7441">
              <w:rPr>
                <w:b/>
              </w:rPr>
              <w:t>:- to.</w:t>
            </w:r>
          </w:p>
          <w:p w14:paraId="21A948AA" w14:textId="77777777" w:rsidR="00A64441" w:rsidRDefault="00A64441" w:rsidP="005F1B21">
            <w:pPr>
              <w:pStyle w:val="NoSpacing"/>
            </w:pPr>
          </w:p>
          <w:p w14:paraId="1E2577A6" w14:textId="77777777" w:rsidR="00AA28F6" w:rsidRPr="00F65C9B" w:rsidRDefault="00AA28F6" w:rsidP="005F1B21">
            <w:pPr>
              <w:pStyle w:val="NoSpacing"/>
            </w:pPr>
          </w:p>
        </w:tc>
      </w:tr>
      <w:tr w:rsidR="00AA28F6" w:rsidRPr="00F65C9B" w14:paraId="6D534627" w14:textId="77777777" w:rsidTr="00AA28F6">
        <w:trPr>
          <w:trHeight w:val="430"/>
        </w:trPr>
        <w:tc>
          <w:tcPr>
            <w:tcW w:w="993" w:type="dxa"/>
          </w:tcPr>
          <w:p w14:paraId="2B3E856E" w14:textId="172D14AB" w:rsidR="00AA28F6" w:rsidRPr="00F65C9B" w:rsidRDefault="00AA28F6" w:rsidP="005F1B21">
            <w:pPr>
              <w:pStyle w:val="NoSpacing"/>
              <w:rPr>
                <w:b/>
              </w:rPr>
            </w:pPr>
            <w:r>
              <w:rPr>
                <w:b/>
              </w:rPr>
              <w:lastRenderedPageBreak/>
              <w:t>90/19</w:t>
            </w:r>
          </w:p>
        </w:tc>
        <w:tc>
          <w:tcPr>
            <w:tcW w:w="9072" w:type="dxa"/>
          </w:tcPr>
          <w:p w14:paraId="1891992A" w14:textId="77777777" w:rsidR="00AA28F6" w:rsidRPr="00F65C9B" w:rsidRDefault="00AA28F6" w:rsidP="005F1B21">
            <w:pPr>
              <w:pStyle w:val="NoSpacing"/>
              <w:rPr>
                <w:b/>
              </w:rPr>
            </w:pPr>
            <w:r w:rsidRPr="00F65C9B">
              <w:rPr>
                <w:b/>
              </w:rPr>
              <w:t>Planning Applications.</w:t>
            </w:r>
          </w:p>
          <w:p w14:paraId="24ADAFAF" w14:textId="1C64128B" w:rsidR="00AA28F6" w:rsidRDefault="00AA28F6" w:rsidP="005F1B21">
            <w:pPr>
              <w:pStyle w:val="NoSpacing"/>
              <w:rPr>
                <w:bCs/>
              </w:rPr>
            </w:pPr>
            <w:r w:rsidRPr="00863514">
              <w:rPr>
                <w:bCs/>
              </w:rPr>
              <w:t>a) To note the recent planning decisions.</w:t>
            </w:r>
          </w:p>
          <w:p w14:paraId="0EB5C8DB" w14:textId="77777777" w:rsidR="00A64441" w:rsidRDefault="00A64441" w:rsidP="00A64441">
            <w:pPr>
              <w:pStyle w:val="NoSpacing"/>
              <w:rPr>
                <w:b/>
                <w:u w:val="single"/>
              </w:rPr>
            </w:pPr>
          </w:p>
          <w:p w14:paraId="5E9429C7" w14:textId="7513ABE1" w:rsidR="00A64441" w:rsidRPr="00DE7441" w:rsidRDefault="00A64441" w:rsidP="00A64441">
            <w:pPr>
              <w:pStyle w:val="NoSpacing"/>
              <w:rPr>
                <w:b/>
              </w:rPr>
            </w:pPr>
            <w:r w:rsidRPr="00DE7441">
              <w:rPr>
                <w:b/>
                <w:u w:val="single"/>
              </w:rPr>
              <w:t>RESOLVED</w:t>
            </w:r>
            <w:r w:rsidRPr="00DE7441">
              <w:rPr>
                <w:b/>
              </w:rPr>
              <w:t>:- to note the report.</w:t>
            </w:r>
          </w:p>
          <w:p w14:paraId="46283005" w14:textId="0EC709A9" w:rsidR="00A64441" w:rsidRDefault="00A64441" w:rsidP="005F1B21">
            <w:pPr>
              <w:pStyle w:val="NoSpacing"/>
              <w:rPr>
                <w:bCs/>
              </w:rPr>
            </w:pPr>
          </w:p>
          <w:p w14:paraId="04CA43B5" w14:textId="77777777" w:rsidR="00A64441" w:rsidRPr="00863514" w:rsidRDefault="00A64441" w:rsidP="005F1B21">
            <w:pPr>
              <w:pStyle w:val="NoSpacing"/>
              <w:rPr>
                <w:bCs/>
              </w:rPr>
            </w:pPr>
          </w:p>
          <w:p w14:paraId="363994BB" w14:textId="77777777" w:rsidR="00AA28F6" w:rsidRPr="00863514" w:rsidRDefault="00AA28F6" w:rsidP="005F1B21">
            <w:pPr>
              <w:pStyle w:val="NoSpacing"/>
              <w:rPr>
                <w:bCs/>
              </w:rPr>
            </w:pPr>
            <w:r w:rsidRPr="00863514">
              <w:rPr>
                <w:bCs/>
              </w:rPr>
              <w:t>b) To consider the following planning application</w:t>
            </w:r>
          </w:p>
          <w:p w14:paraId="5A0BA0B3" w14:textId="6EE7459C" w:rsidR="00AA28F6" w:rsidRDefault="00AA28F6" w:rsidP="005F1B21">
            <w:pPr>
              <w:pStyle w:val="PlainText"/>
              <w:rPr>
                <w:rFonts w:ascii="Arial" w:hAnsi="Arial" w:cs="Arial"/>
                <w:bCs/>
                <w:sz w:val="24"/>
                <w:szCs w:val="22"/>
              </w:rPr>
            </w:pPr>
            <w:r w:rsidRPr="00863514">
              <w:rPr>
                <w:rFonts w:ascii="Arial" w:hAnsi="Arial" w:cs="Arial"/>
                <w:bCs/>
                <w:sz w:val="24"/>
                <w:szCs w:val="22"/>
              </w:rPr>
              <w:t xml:space="preserve">19/04415/FUL Land Off Roden Grove, Roden Grove, Wem. </w:t>
            </w:r>
            <w:r w:rsidRPr="00863514">
              <w:rPr>
                <w:rFonts w:ascii="Arial" w:hAnsi="Arial" w:cs="Arial"/>
                <w:bCs/>
                <w:sz w:val="24"/>
                <w:szCs w:val="22"/>
              </w:rPr>
              <w:br/>
              <w:t>Proposal:  Full Planning Permission for alterations to the approved Public Open Space and drainage layout to allow for creation of swales within approved area of Public Open Space</w:t>
            </w:r>
          </w:p>
          <w:p w14:paraId="26829F87" w14:textId="77777777" w:rsidR="00A64441" w:rsidRDefault="00A64441" w:rsidP="00A64441">
            <w:pPr>
              <w:pStyle w:val="NoSpacing"/>
              <w:rPr>
                <w:b/>
                <w:u w:val="single"/>
              </w:rPr>
            </w:pPr>
          </w:p>
          <w:p w14:paraId="066F76DC" w14:textId="7D2F9C0D" w:rsidR="00A64441" w:rsidRPr="00DE7441" w:rsidRDefault="00A64441" w:rsidP="00A64441">
            <w:pPr>
              <w:pStyle w:val="NoSpacing"/>
              <w:rPr>
                <w:b/>
              </w:rPr>
            </w:pPr>
            <w:r w:rsidRPr="00DE7441">
              <w:rPr>
                <w:b/>
                <w:u w:val="single"/>
              </w:rPr>
              <w:t>RESOLVED</w:t>
            </w:r>
            <w:r w:rsidRPr="00DE7441">
              <w:rPr>
                <w:b/>
              </w:rPr>
              <w:t>:- to note the report.</w:t>
            </w:r>
          </w:p>
          <w:p w14:paraId="39665986" w14:textId="26853A3B" w:rsidR="00A64441" w:rsidRDefault="00A64441" w:rsidP="005F1B21">
            <w:pPr>
              <w:pStyle w:val="PlainText"/>
              <w:rPr>
                <w:rFonts w:ascii="Arial" w:hAnsi="Arial" w:cs="Arial"/>
                <w:bCs/>
                <w:sz w:val="24"/>
                <w:szCs w:val="22"/>
              </w:rPr>
            </w:pPr>
          </w:p>
          <w:p w14:paraId="6017A706" w14:textId="77777777" w:rsidR="00A64441" w:rsidRPr="00863514" w:rsidRDefault="00A64441" w:rsidP="005F1B21">
            <w:pPr>
              <w:pStyle w:val="PlainText"/>
              <w:rPr>
                <w:rFonts w:ascii="Arial" w:hAnsi="Arial" w:cs="Arial"/>
                <w:bCs/>
                <w:sz w:val="24"/>
                <w:szCs w:val="22"/>
              </w:rPr>
            </w:pPr>
          </w:p>
          <w:p w14:paraId="0B20D9E8" w14:textId="7C2EBACE" w:rsidR="00AA28F6" w:rsidRDefault="00AA28F6" w:rsidP="005F1B21">
            <w:pPr>
              <w:pStyle w:val="PlainText"/>
              <w:rPr>
                <w:rFonts w:ascii="Arial" w:hAnsi="Arial" w:cs="Arial"/>
                <w:bCs/>
                <w:sz w:val="24"/>
                <w:szCs w:val="22"/>
              </w:rPr>
            </w:pPr>
            <w:r w:rsidRPr="00863514">
              <w:rPr>
                <w:rFonts w:ascii="Arial" w:hAnsi="Arial" w:cs="Arial"/>
                <w:bCs/>
                <w:sz w:val="24"/>
                <w:szCs w:val="22"/>
              </w:rPr>
              <w:t>c) Community Infrastructure Levy - for update and to consider submission of expression of interest application.</w:t>
            </w:r>
          </w:p>
          <w:p w14:paraId="27C17CF4" w14:textId="44E369E4" w:rsidR="00A64441" w:rsidRDefault="00A64441" w:rsidP="005F1B21">
            <w:pPr>
              <w:pStyle w:val="PlainText"/>
              <w:rPr>
                <w:rFonts w:ascii="Arial" w:hAnsi="Arial" w:cs="Arial"/>
                <w:bCs/>
                <w:sz w:val="24"/>
                <w:szCs w:val="22"/>
              </w:rPr>
            </w:pPr>
          </w:p>
          <w:p w14:paraId="4974E4D1" w14:textId="1E063020" w:rsidR="00A64441" w:rsidRPr="00DE7441" w:rsidRDefault="00A64441" w:rsidP="00A64441">
            <w:pPr>
              <w:pStyle w:val="NoSpacing"/>
              <w:rPr>
                <w:b/>
              </w:rPr>
            </w:pPr>
            <w:r w:rsidRPr="00DE7441">
              <w:rPr>
                <w:b/>
                <w:u w:val="single"/>
              </w:rPr>
              <w:t>RESOLVED</w:t>
            </w:r>
            <w:r w:rsidRPr="00DE7441">
              <w:rPr>
                <w:b/>
              </w:rPr>
              <w:t>:- to</w:t>
            </w:r>
          </w:p>
          <w:p w14:paraId="63623415" w14:textId="77777777" w:rsidR="00A64441" w:rsidRPr="00863514" w:rsidRDefault="00A64441" w:rsidP="005F1B21">
            <w:pPr>
              <w:pStyle w:val="PlainText"/>
              <w:rPr>
                <w:rFonts w:ascii="Arial" w:hAnsi="Arial" w:cs="Arial"/>
                <w:bCs/>
                <w:sz w:val="24"/>
                <w:szCs w:val="22"/>
              </w:rPr>
            </w:pPr>
          </w:p>
          <w:p w14:paraId="06545BD2" w14:textId="77777777" w:rsidR="00AA28F6" w:rsidRPr="00EF3E01" w:rsidRDefault="00AA28F6" w:rsidP="005F1B21">
            <w:pPr>
              <w:pStyle w:val="NoSpacing"/>
            </w:pPr>
          </w:p>
        </w:tc>
      </w:tr>
      <w:tr w:rsidR="00AA28F6" w:rsidRPr="00F65C9B" w14:paraId="521ACB9A" w14:textId="77777777" w:rsidTr="00AA28F6">
        <w:trPr>
          <w:trHeight w:val="1440"/>
        </w:trPr>
        <w:tc>
          <w:tcPr>
            <w:tcW w:w="993" w:type="dxa"/>
          </w:tcPr>
          <w:p w14:paraId="2EB72F38" w14:textId="3805D6B3" w:rsidR="00AA28F6" w:rsidRPr="00F65C9B" w:rsidRDefault="00AA28F6" w:rsidP="005F1B21">
            <w:pPr>
              <w:pStyle w:val="NoSpacing"/>
              <w:rPr>
                <w:b/>
              </w:rPr>
            </w:pPr>
            <w:r>
              <w:rPr>
                <w:b/>
              </w:rPr>
              <w:t>91/19</w:t>
            </w:r>
          </w:p>
        </w:tc>
        <w:tc>
          <w:tcPr>
            <w:tcW w:w="9072" w:type="dxa"/>
          </w:tcPr>
          <w:p w14:paraId="449B444C" w14:textId="77777777" w:rsidR="00AA28F6" w:rsidRPr="00F65C9B" w:rsidRDefault="00AA28F6" w:rsidP="005F1B21">
            <w:pPr>
              <w:pStyle w:val="NoSpacing"/>
              <w:rPr>
                <w:b/>
              </w:rPr>
            </w:pPr>
            <w:r w:rsidRPr="00F65C9B">
              <w:rPr>
                <w:b/>
              </w:rPr>
              <w:t>Finance and Accounts for Payment</w:t>
            </w:r>
          </w:p>
          <w:p w14:paraId="532C5299" w14:textId="77777777" w:rsidR="00AA28F6" w:rsidRDefault="00AA28F6" w:rsidP="005F1B21">
            <w:pPr>
              <w:pStyle w:val="NoSpacing"/>
            </w:pPr>
            <w:r w:rsidRPr="00F65C9B">
              <w:t xml:space="preserve">a) </w:t>
            </w:r>
            <w:r>
              <w:t>To consider monthly financial statement and monthly budget report.</w:t>
            </w:r>
          </w:p>
          <w:p w14:paraId="79E5DA73" w14:textId="77777777" w:rsidR="00AA28F6" w:rsidRDefault="00AA28F6" w:rsidP="005F1B21">
            <w:pPr>
              <w:pStyle w:val="NoSpacing"/>
            </w:pPr>
          </w:p>
          <w:p w14:paraId="204962BD" w14:textId="77777777" w:rsidR="00AA28F6" w:rsidRPr="00DE7441" w:rsidRDefault="00AA28F6" w:rsidP="00AA28F6">
            <w:pPr>
              <w:pStyle w:val="NoSpacing"/>
              <w:rPr>
                <w:b/>
              </w:rPr>
            </w:pPr>
            <w:r w:rsidRPr="00DE7441">
              <w:rPr>
                <w:b/>
                <w:u w:val="single"/>
              </w:rPr>
              <w:t>RESOLVED</w:t>
            </w:r>
            <w:r w:rsidRPr="00DE7441">
              <w:rPr>
                <w:b/>
              </w:rPr>
              <w:t>:- to note the report.</w:t>
            </w:r>
          </w:p>
          <w:p w14:paraId="7BF30F0A" w14:textId="77777777" w:rsidR="00AA28F6" w:rsidRDefault="00AA28F6" w:rsidP="005F1B21">
            <w:pPr>
              <w:pStyle w:val="NoSpacing"/>
            </w:pPr>
          </w:p>
          <w:p w14:paraId="4478D895" w14:textId="01FA5748" w:rsidR="00AA28F6" w:rsidRDefault="00AA28F6" w:rsidP="005F1B21">
            <w:pPr>
              <w:pStyle w:val="NoSpacing"/>
            </w:pPr>
            <w:r>
              <w:t xml:space="preserve">b) </w:t>
            </w:r>
            <w:r w:rsidRPr="00F65C9B">
              <w:t>To approve accounts for payment and any payments made prior to meeting</w:t>
            </w:r>
            <w:r>
              <w:t>.</w:t>
            </w:r>
            <w:r w:rsidRPr="00F65C9B">
              <w:t xml:space="preserve"> </w:t>
            </w:r>
          </w:p>
          <w:p w14:paraId="48777772" w14:textId="77777777" w:rsidR="00AA28F6" w:rsidRDefault="00AA28F6" w:rsidP="00AA28F6"/>
          <w:p w14:paraId="2A2E21CA" w14:textId="452CFEFE" w:rsidR="00AA28F6" w:rsidRDefault="00AA28F6" w:rsidP="00AA28F6">
            <w:pPr>
              <w:rPr>
                <w:rFonts w:ascii="Arial" w:hAnsi="Arial" w:cs="Arial"/>
                <w:b/>
                <w:u w:val="single"/>
              </w:rPr>
            </w:pPr>
            <w:r w:rsidRPr="00DF52FC">
              <w:rPr>
                <w:rFonts w:ascii="Arial" w:hAnsi="Arial" w:cs="Arial"/>
                <w:b/>
                <w:u w:val="single"/>
              </w:rPr>
              <w:t>Payments Made before meeting</w:t>
            </w:r>
          </w:p>
          <w:p w14:paraId="6A3F3A3A" w14:textId="77777777" w:rsidR="00AA28F6" w:rsidRPr="00DF52FC" w:rsidRDefault="00AA28F6" w:rsidP="00AA28F6">
            <w:pPr>
              <w:rPr>
                <w:rFonts w:ascii="Arial" w:hAnsi="Arial" w:cs="Arial"/>
                <w:b/>
                <w:u w:val="single"/>
              </w:rPr>
            </w:pPr>
          </w:p>
          <w:p w14:paraId="33D3D81F" w14:textId="77777777" w:rsidR="00AA28F6" w:rsidRDefault="00AA28F6" w:rsidP="00AA28F6">
            <w:pPr>
              <w:pStyle w:val="NoSpacing"/>
            </w:pPr>
            <w:r w:rsidRPr="00DE7441">
              <w:rPr>
                <w:b/>
                <w:u w:val="single"/>
              </w:rPr>
              <w:t>RESOLVED</w:t>
            </w:r>
            <w:r w:rsidRPr="00DE7441">
              <w:rPr>
                <w:b/>
              </w:rPr>
              <w:t>:- to</w:t>
            </w:r>
            <w:r>
              <w:rPr>
                <w:b/>
              </w:rPr>
              <w:t xml:space="preserve"> approve the following payments made prior to the meeting</w:t>
            </w:r>
          </w:p>
          <w:p w14:paraId="6116DD19" w14:textId="77777777" w:rsidR="00AA28F6" w:rsidRPr="00761806" w:rsidRDefault="00AA28F6" w:rsidP="00AA28F6">
            <w:pPr>
              <w:rPr>
                <w:rFonts w:ascii="Arial" w:hAnsi="Arial" w:cs="Arial"/>
                <w:b/>
                <w:bCs/>
                <w:u w:val="single"/>
              </w:rPr>
            </w:pPr>
          </w:p>
          <w:p w14:paraId="46D2FFE6" w14:textId="77777777" w:rsidR="00AA28F6" w:rsidRPr="006F1030" w:rsidRDefault="00AA28F6" w:rsidP="00AA28F6">
            <w:pPr>
              <w:rPr>
                <w:sz w:val="22"/>
                <w:szCs w:val="22"/>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356"/>
              <w:gridCol w:w="1218"/>
              <w:gridCol w:w="1269"/>
              <w:gridCol w:w="1218"/>
              <w:gridCol w:w="831"/>
            </w:tblGrid>
            <w:tr w:rsidR="00AA28F6" w:rsidRPr="006410D4" w14:paraId="3751C026" w14:textId="77777777" w:rsidTr="00AA28F6">
              <w:trPr>
                <w:trHeight w:val="296"/>
              </w:trPr>
              <w:tc>
                <w:tcPr>
                  <w:tcW w:w="1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AFF944"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Supplier</w:t>
                  </w:r>
                </w:p>
              </w:tc>
              <w:tc>
                <w:tcPr>
                  <w:tcW w:w="23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FA6FF6"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Service</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A5E412"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Net</w:t>
                  </w:r>
                </w:p>
              </w:tc>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2B46C1"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Vat</w:t>
                  </w:r>
                </w:p>
              </w:tc>
              <w:tc>
                <w:tcPr>
                  <w:tcW w:w="1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462724"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Gross</w:t>
                  </w:r>
                </w:p>
              </w:tc>
              <w:tc>
                <w:tcPr>
                  <w:tcW w:w="8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585F6D" w14:textId="16199780" w:rsidR="00AA28F6" w:rsidRPr="006410D4" w:rsidRDefault="00AA28F6" w:rsidP="00AA28F6">
                  <w:pPr>
                    <w:spacing w:line="256" w:lineRule="auto"/>
                    <w:rPr>
                      <w:rFonts w:ascii="Arial" w:hAnsi="Arial" w:cs="Arial"/>
                      <w:b/>
                      <w:sz w:val="22"/>
                      <w:szCs w:val="22"/>
                    </w:rPr>
                  </w:pPr>
                  <w:r w:rsidRPr="006410D4">
                    <w:rPr>
                      <w:rFonts w:ascii="Arial" w:hAnsi="Arial" w:cs="Arial"/>
                      <w:b/>
                      <w:sz w:val="22"/>
                      <w:szCs w:val="22"/>
                    </w:rPr>
                    <w:t>Chq / bac</w:t>
                  </w:r>
                  <w:r>
                    <w:rPr>
                      <w:rFonts w:ascii="Arial" w:hAnsi="Arial" w:cs="Arial"/>
                      <w:b/>
                      <w:sz w:val="22"/>
                      <w:szCs w:val="22"/>
                    </w:rPr>
                    <w:t>s</w:t>
                  </w:r>
                  <w:r w:rsidRPr="006410D4">
                    <w:rPr>
                      <w:rFonts w:ascii="Arial" w:hAnsi="Arial" w:cs="Arial"/>
                      <w:b/>
                      <w:sz w:val="22"/>
                      <w:szCs w:val="22"/>
                    </w:rPr>
                    <w:t xml:space="preserve"> No</w:t>
                  </w:r>
                </w:p>
              </w:tc>
            </w:tr>
            <w:tr w:rsidR="00AA28F6" w:rsidRPr="00D85488" w14:paraId="60155DB3" w14:textId="77777777" w:rsidTr="00AA28F6">
              <w:trPr>
                <w:trHeight w:val="296"/>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56454CD7" w14:textId="77777777" w:rsidR="00AA28F6" w:rsidRPr="00D85488" w:rsidRDefault="00AA28F6" w:rsidP="00AA28F6">
                  <w:pPr>
                    <w:spacing w:line="256" w:lineRule="auto"/>
                    <w:rPr>
                      <w:rFonts w:ascii="Arial" w:hAnsi="Arial" w:cs="Arial"/>
                      <w:sz w:val="22"/>
                      <w:szCs w:val="22"/>
                    </w:rPr>
                  </w:pPr>
                  <w:r>
                    <w:rPr>
                      <w:rFonts w:ascii="Arial" w:hAnsi="Arial" w:cs="Arial"/>
                      <w:sz w:val="22"/>
                      <w:szCs w:val="22"/>
                    </w:rPr>
                    <w:t>Talk Talk</w:t>
                  </w:r>
                </w:p>
              </w:tc>
              <w:tc>
                <w:tcPr>
                  <w:tcW w:w="2356" w:type="dxa"/>
                  <w:tcBorders>
                    <w:top w:val="single" w:sz="4" w:space="0" w:color="auto"/>
                    <w:left w:val="single" w:sz="4" w:space="0" w:color="auto"/>
                    <w:bottom w:val="single" w:sz="4" w:space="0" w:color="auto"/>
                    <w:right w:val="single" w:sz="4" w:space="0" w:color="auto"/>
                  </w:tcBorders>
                  <w:shd w:val="clear" w:color="auto" w:fill="auto"/>
                </w:tcPr>
                <w:p w14:paraId="3BA1C88B" w14:textId="77777777" w:rsidR="00AA28F6" w:rsidRPr="00D85488" w:rsidRDefault="00AA28F6" w:rsidP="00AA28F6">
                  <w:pPr>
                    <w:spacing w:line="254" w:lineRule="auto"/>
                    <w:rPr>
                      <w:rFonts w:ascii="Arial" w:hAnsi="Arial" w:cs="Arial"/>
                      <w:sz w:val="22"/>
                      <w:szCs w:val="22"/>
                    </w:rPr>
                  </w:pPr>
                  <w:r>
                    <w:rPr>
                      <w:rFonts w:ascii="Arial" w:hAnsi="Arial" w:cs="Arial"/>
                      <w:sz w:val="22"/>
                      <w:szCs w:val="22"/>
                    </w:rPr>
                    <w:t>Broadband</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89760AD" w14:textId="77777777" w:rsidR="00AA28F6" w:rsidRPr="00D85488" w:rsidRDefault="00AA28F6" w:rsidP="00AA28F6">
                  <w:pPr>
                    <w:spacing w:line="256" w:lineRule="auto"/>
                    <w:jc w:val="right"/>
                    <w:rPr>
                      <w:rFonts w:ascii="Arial" w:hAnsi="Arial" w:cs="Arial"/>
                      <w:sz w:val="22"/>
                      <w:szCs w:val="22"/>
                    </w:rPr>
                  </w:pPr>
                  <w:r>
                    <w:rPr>
                      <w:rFonts w:ascii="Arial" w:hAnsi="Arial" w:cs="Arial"/>
                      <w:sz w:val="22"/>
                      <w:szCs w:val="22"/>
                    </w:rPr>
                    <w:t>17.95</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64A110" w14:textId="77777777" w:rsidR="00AA28F6" w:rsidRPr="00D85488" w:rsidRDefault="00AA28F6" w:rsidP="00AA28F6">
                  <w:pPr>
                    <w:spacing w:line="256" w:lineRule="auto"/>
                    <w:jc w:val="right"/>
                    <w:rPr>
                      <w:rFonts w:ascii="Arial" w:hAnsi="Arial" w:cs="Arial"/>
                      <w:sz w:val="22"/>
                      <w:szCs w:val="22"/>
                    </w:rPr>
                  </w:pPr>
                  <w:r>
                    <w:rPr>
                      <w:rFonts w:ascii="Arial" w:hAnsi="Arial" w:cs="Arial"/>
                      <w:sz w:val="22"/>
                      <w:szCs w:val="22"/>
                    </w:rPr>
                    <w:t>3.59</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983E950" w14:textId="77777777" w:rsidR="00AA28F6" w:rsidRPr="00D85488" w:rsidRDefault="00AA28F6" w:rsidP="00AA28F6">
                  <w:pPr>
                    <w:spacing w:line="256" w:lineRule="auto"/>
                    <w:jc w:val="right"/>
                    <w:rPr>
                      <w:rFonts w:ascii="Arial" w:hAnsi="Arial" w:cs="Arial"/>
                      <w:sz w:val="22"/>
                      <w:szCs w:val="22"/>
                    </w:rPr>
                  </w:pPr>
                  <w:r>
                    <w:rPr>
                      <w:rFonts w:ascii="Arial" w:hAnsi="Arial" w:cs="Arial"/>
                      <w:sz w:val="22"/>
                      <w:szCs w:val="22"/>
                    </w:rPr>
                    <w:t>21.54</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49A5755" w14:textId="77777777" w:rsidR="00AA28F6" w:rsidRPr="00D85488" w:rsidRDefault="00AA28F6" w:rsidP="00AA28F6">
                  <w:pPr>
                    <w:spacing w:line="256" w:lineRule="auto"/>
                    <w:jc w:val="right"/>
                    <w:rPr>
                      <w:rFonts w:ascii="Arial" w:hAnsi="Arial" w:cs="Arial"/>
                      <w:sz w:val="22"/>
                      <w:szCs w:val="22"/>
                    </w:rPr>
                  </w:pPr>
                  <w:r>
                    <w:rPr>
                      <w:rFonts w:ascii="Arial" w:hAnsi="Arial" w:cs="Arial"/>
                      <w:sz w:val="22"/>
                      <w:szCs w:val="22"/>
                    </w:rPr>
                    <w:t>DD</w:t>
                  </w:r>
                </w:p>
              </w:tc>
            </w:tr>
          </w:tbl>
          <w:p w14:paraId="2EB885C1" w14:textId="77777777" w:rsidR="00AA28F6" w:rsidRDefault="00AA28F6" w:rsidP="00AA28F6">
            <w:pPr>
              <w:rPr>
                <w:rFonts w:ascii="Arial" w:hAnsi="Arial" w:cs="Arial"/>
                <w:b/>
                <w:bCs/>
                <w:u w:val="single"/>
              </w:rPr>
            </w:pPr>
          </w:p>
          <w:p w14:paraId="77EFFBE6" w14:textId="3C07AE37" w:rsidR="00AA28F6" w:rsidRDefault="00AA28F6" w:rsidP="00AA28F6">
            <w:pPr>
              <w:rPr>
                <w:rFonts w:ascii="Arial" w:hAnsi="Arial" w:cs="Arial"/>
                <w:b/>
                <w:bCs/>
                <w:u w:val="single"/>
              </w:rPr>
            </w:pPr>
            <w:r w:rsidRPr="00761806">
              <w:rPr>
                <w:rFonts w:ascii="Arial" w:hAnsi="Arial" w:cs="Arial"/>
                <w:b/>
                <w:bCs/>
                <w:u w:val="single"/>
              </w:rPr>
              <w:t xml:space="preserve">Payments for approval </w:t>
            </w:r>
          </w:p>
          <w:p w14:paraId="32B36D16" w14:textId="05BB93E3" w:rsidR="00AA28F6" w:rsidRDefault="00AA28F6" w:rsidP="00AA28F6">
            <w:pPr>
              <w:pStyle w:val="NoSpacing"/>
              <w:rPr>
                <w:b/>
                <w:u w:val="single"/>
              </w:rPr>
            </w:pPr>
          </w:p>
          <w:p w14:paraId="1337D431" w14:textId="77777777" w:rsidR="00AA28F6" w:rsidRDefault="00AA28F6" w:rsidP="00AA28F6">
            <w:pPr>
              <w:pStyle w:val="NoSpacing"/>
            </w:pPr>
            <w:r w:rsidRPr="00DE7441">
              <w:rPr>
                <w:b/>
                <w:u w:val="single"/>
              </w:rPr>
              <w:t>RESOLVED</w:t>
            </w:r>
            <w:r w:rsidRPr="00DE7441">
              <w:rPr>
                <w:b/>
              </w:rPr>
              <w:t>:- to</w:t>
            </w:r>
            <w:r>
              <w:rPr>
                <w:b/>
              </w:rPr>
              <w:t xml:space="preserve"> approve the following payments</w:t>
            </w:r>
          </w:p>
          <w:p w14:paraId="08251F8B" w14:textId="77777777" w:rsidR="00AA28F6" w:rsidRDefault="00AA28F6" w:rsidP="00AA28F6">
            <w:pPr>
              <w:pStyle w:val="NoSpacing"/>
              <w:rPr>
                <w:b/>
                <w:u w:val="single"/>
              </w:rPr>
            </w:pPr>
          </w:p>
          <w:p w14:paraId="25096400" w14:textId="77777777" w:rsidR="00AA28F6" w:rsidRDefault="00AA28F6" w:rsidP="00AA28F6"/>
          <w:tbl>
            <w:tblPr>
              <w:tblW w:w="8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550"/>
              <w:gridCol w:w="1134"/>
              <w:gridCol w:w="1134"/>
              <w:gridCol w:w="1276"/>
              <w:gridCol w:w="992"/>
            </w:tblGrid>
            <w:tr w:rsidR="00AA28F6" w:rsidRPr="006410D4" w14:paraId="177FE6B1"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44E1509"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Supplier</w:t>
                  </w:r>
                </w:p>
              </w:tc>
              <w:tc>
                <w:tcPr>
                  <w:tcW w:w="25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89ED95"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6C5BF3"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Net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1045A1"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Vat</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4C0EDA" w14:textId="77777777" w:rsidR="00AA28F6" w:rsidRPr="006410D4" w:rsidRDefault="00AA28F6" w:rsidP="00AA28F6">
                  <w:pPr>
                    <w:spacing w:line="256" w:lineRule="auto"/>
                    <w:jc w:val="center"/>
                    <w:rPr>
                      <w:rFonts w:ascii="Arial" w:hAnsi="Arial" w:cs="Arial"/>
                      <w:b/>
                      <w:sz w:val="22"/>
                      <w:szCs w:val="22"/>
                    </w:rPr>
                  </w:pPr>
                  <w:r w:rsidRPr="006410D4">
                    <w:rPr>
                      <w:rFonts w:ascii="Arial" w:hAnsi="Arial" w:cs="Arial"/>
                      <w:b/>
                      <w:sz w:val="22"/>
                      <w:szCs w:val="22"/>
                    </w:rPr>
                    <w:t>Gross</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E2811D" w14:textId="77777777" w:rsidR="00AA28F6" w:rsidRPr="006410D4" w:rsidRDefault="00AA28F6" w:rsidP="00AA28F6">
                  <w:pPr>
                    <w:spacing w:line="256" w:lineRule="auto"/>
                    <w:rPr>
                      <w:rFonts w:ascii="Arial" w:hAnsi="Arial" w:cs="Arial"/>
                      <w:b/>
                      <w:sz w:val="22"/>
                      <w:szCs w:val="22"/>
                    </w:rPr>
                  </w:pPr>
                  <w:r w:rsidRPr="006410D4">
                    <w:rPr>
                      <w:rFonts w:ascii="Arial" w:hAnsi="Arial" w:cs="Arial"/>
                      <w:b/>
                      <w:sz w:val="22"/>
                      <w:szCs w:val="22"/>
                    </w:rPr>
                    <w:t>Chq / BACS No</w:t>
                  </w:r>
                </w:p>
              </w:tc>
            </w:tr>
            <w:tr w:rsidR="00AA28F6" w:rsidRPr="006410D4" w14:paraId="25F04730"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20C1CDC6" w14:textId="77777777" w:rsidR="00AA28F6" w:rsidRDefault="00AA28F6" w:rsidP="00AA28F6">
                  <w:pPr>
                    <w:spacing w:line="256" w:lineRule="auto"/>
                    <w:rPr>
                      <w:rFonts w:ascii="Arial" w:hAnsi="Arial" w:cs="Arial"/>
                      <w:sz w:val="22"/>
                      <w:szCs w:val="22"/>
                    </w:rPr>
                  </w:pPr>
                  <w:r>
                    <w:rPr>
                      <w:rFonts w:ascii="Arial" w:hAnsi="Arial" w:cs="Arial"/>
                      <w:sz w:val="22"/>
                      <w:szCs w:val="22"/>
                    </w:rPr>
                    <w:lastRenderedPageBreak/>
                    <w:t>Shropshire Council</w:t>
                  </w:r>
                </w:p>
              </w:tc>
              <w:tc>
                <w:tcPr>
                  <w:tcW w:w="2550" w:type="dxa"/>
                  <w:tcBorders>
                    <w:top w:val="single" w:sz="4" w:space="0" w:color="auto"/>
                    <w:left w:val="single" w:sz="4" w:space="0" w:color="auto"/>
                    <w:bottom w:val="single" w:sz="4" w:space="0" w:color="auto"/>
                    <w:right w:val="single" w:sz="4" w:space="0" w:color="auto"/>
                  </w:tcBorders>
                </w:tcPr>
                <w:p w14:paraId="45FFE49E" w14:textId="77777777" w:rsidR="00AA28F6" w:rsidRDefault="00AA28F6" w:rsidP="00AA28F6">
                  <w:pPr>
                    <w:spacing w:line="256" w:lineRule="auto"/>
                    <w:rPr>
                      <w:rFonts w:ascii="Arial" w:hAnsi="Arial" w:cs="Arial"/>
                      <w:sz w:val="22"/>
                      <w:szCs w:val="22"/>
                    </w:rPr>
                  </w:pPr>
                  <w:r>
                    <w:rPr>
                      <w:rFonts w:ascii="Arial" w:hAnsi="Arial" w:cs="Arial"/>
                      <w:sz w:val="22"/>
                      <w:szCs w:val="22"/>
                    </w:rPr>
                    <w:t>October Payroll</w:t>
                  </w:r>
                </w:p>
              </w:tc>
              <w:tc>
                <w:tcPr>
                  <w:tcW w:w="1134" w:type="dxa"/>
                  <w:tcBorders>
                    <w:top w:val="single" w:sz="4" w:space="0" w:color="auto"/>
                    <w:left w:val="single" w:sz="4" w:space="0" w:color="auto"/>
                    <w:bottom w:val="single" w:sz="4" w:space="0" w:color="auto"/>
                    <w:right w:val="single" w:sz="4" w:space="0" w:color="auto"/>
                  </w:tcBorders>
                </w:tcPr>
                <w:p w14:paraId="04F26A6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7689.74</w:t>
                  </w:r>
                </w:p>
              </w:tc>
              <w:tc>
                <w:tcPr>
                  <w:tcW w:w="1134" w:type="dxa"/>
                  <w:tcBorders>
                    <w:top w:val="single" w:sz="4" w:space="0" w:color="auto"/>
                    <w:left w:val="single" w:sz="4" w:space="0" w:color="auto"/>
                    <w:bottom w:val="single" w:sz="4" w:space="0" w:color="auto"/>
                    <w:right w:val="single" w:sz="4" w:space="0" w:color="auto"/>
                  </w:tcBorders>
                </w:tcPr>
                <w:p w14:paraId="62E7AAB5"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8CC6A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7689.74</w:t>
                  </w:r>
                </w:p>
              </w:tc>
              <w:tc>
                <w:tcPr>
                  <w:tcW w:w="992" w:type="dxa"/>
                  <w:tcBorders>
                    <w:top w:val="single" w:sz="4" w:space="0" w:color="auto"/>
                    <w:left w:val="single" w:sz="4" w:space="0" w:color="auto"/>
                    <w:bottom w:val="single" w:sz="4" w:space="0" w:color="auto"/>
                    <w:right w:val="single" w:sz="4" w:space="0" w:color="auto"/>
                  </w:tcBorders>
                </w:tcPr>
                <w:p w14:paraId="6FAEF4B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79.19</w:t>
                  </w:r>
                </w:p>
              </w:tc>
            </w:tr>
            <w:tr w:rsidR="00AA28F6" w:rsidRPr="006410D4" w14:paraId="24095E21"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0DE7C366" w14:textId="77777777" w:rsidR="00AA28F6" w:rsidRDefault="00AA28F6" w:rsidP="00AA28F6">
                  <w:pPr>
                    <w:spacing w:line="256" w:lineRule="auto"/>
                    <w:rPr>
                      <w:rFonts w:ascii="Arial" w:hAnsi="Arial" w:cs="Arial"/>
                      <w:sz w:val="22"/>
                      <w:szCs w:val="22"/>
                    </w:rPr>
                  </w:pPr>
                  <w:r>
                    <w:rPr>
                      <w:rFonts w:ascii="Arial" w:hAnsi="Arial" w:cs="Arial"/>
                      <w:sz w:val="22"/>
                      <w:szCs w:val="22"/>
                    </w:rPr>
                    <w:t>T. Edgerton</w:t>
                  </w:r>
                </w:p>
              </w:tc>
              <w:tc>
                <w:tcPr>
                  <w:tcW w:w="2550" w:type="dxa"/>
                  <w:tcBorders>
                    <w:top w:val="single" w:sz="4" w:space="0" w:color="auto"/>
                    <w:left w:val="single" w:sz="4" w:space="0" w:color="auto"/>
                    <w:bottom w:val="single" w:sz="4" w:space="0" w:color="auto"/>
                    <w:right w:val="single" w:sz="4" w:space="0" w:color="auto"/>
                  </w:tcBorders>
                </w:tcPr>
                <w:p w14:paraId="0F3FD40F" w14:textId="626F206E" w:rsidR="00AA28F6" w:rsidRDefault="00AA28F6" w:rsidP="00AA28F6">
                  <w:pPr>
                    <w:spacing w:line="256" w:lineRule="auto"/>
                    <w:rPr>
                      <w:rFonts w:ascii="Arial" w:hAnsi="Arial" w:cs="Arial"/>
                      <w:sz w:val="22"/>
                      <w:szCs w:val="22"/>
                    </w:rPr>
                  </w:pPr>
                  <w:r>
                    <w:rPr>
                      <w:rFonts w:ascii="Arial" w:hAnsi="Arial" w:cs="Arial"/>
                      <w:sz w:val="22"/>
                      <w:szCs w:val="22"/>
                    </w:rPr>
                    <w:t>Relief litter picking</w:t>
                  </w:r>
                </w:p>
              </w:tc>
              <w:tc>
                <w:tcPr>
                  <w:tcW w:w="1134" w:type="dxa"/>
                  <w:tcBorders>
                    <w:top w:val="single" w:sz="4" w:space="0" w:color="auto"/>
                    <w:left w:val="single" w:sz="4" w:space="0" w:color="auto"/>
                    <w:bottom w:val="single" w:sz="4" w:space="0" w:color="auto"/>
                    <w:right w:val="single" w:sz="4" w:space="0" w:color="auto"/>
                  </w:tcBorders>
                </w:tcPr>
                <w:p w14:paraId="1EB6F92D"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32.84</w:t>
                  </w:r>
                </w:p>
              </w:tc>
              <w:tc>
                <w:tcPr>
                  <w:tcW w:w="1134" w:type="dxa"/>
                  <w:tcBorders>
                    <w:top w:val="single" w:sz="4" w:space="0" w:color="auto"/>
                    <w:left w:val="single" w:sz="4" w:space="0" w:color="auto"/>
                    <w:bottom w:val="single" w:sz="4" w:space="0" w:color="auto"/>
                    <w:right w:val="single" w:sz="4" w:space="0" w:color="auto"/>
                  </w:tcBorders>
                </w:tcPr>
                <w:p w14:paraId="6C81EFE3"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DCCEAD"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32.84</w:t>
                  </w:r>
                </w:p>
              </w:tc>
              <w:tc>
                <w:tcPr>
                  <w:tcW w:w="992" w:type="dxa"/>
                  <w:tcBorders>
                    <w:top w:val="single" w:sz="4" w:space="0" w:color="auto"/>
                    <w:left w:val="single" w:sz="4" w:space="0" w:color="auto"/>
                    <w:bottom w:val="single" w:sz="4" w:space="0" w:color="auto"/>
                    <w:right w:val="single" w:sz="4" w:space="0" w:color="auto"/>
                  </w:tcBorders>
                </w:tcPr>
                <w:p w14:paraId="64F19C63"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80.19</w:t>
                  </w:r>
                </w:p>
              </w:tc>
            </w:tr>
            <w:tr w:rsidR="00AA28F6" w:rsidRPr="006410D4" w14:paraId="2DEF37EC"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166CDB80" w14:textId="77777777" w:rsidR="00AA28F6" w:rsidRDefault="00AA28F6" w:rsidP="00AA28F6">
                  <w:pPr>
                    <w:spacing w:line="256" w:lineRule="auto"/>
                    <w:rPr>
                      <w:rFonts w:ascii="Arial" w:hAnsi="Arial" w:cs="Arial"/>
                      <w:sz w:val="22"/>
                      <w:szCs w:val="22"/>
                    </w:rPr>
                  </w:pPr>
                  <w:r>
                    <w:rPr>
                      <w:rFonts w:ascii="Arial" w:hAnsi="Arial" w:cs="Arial"/>
                      <w:sz w:val="22"/>
                      <w:szCs w:val="22"/>
                    </w:rPr>
                    <w:t>Ray Parry Playgrounds</w:t>
                  </w:r>
                </w:p>
              </w:tc>
              <w:tc>
                <w:tcPr>
                  <w:tcW w:w="2550" w:type="dxa"/>
                  <w:tcBorders>
                    <w:top w:val="single" w:sz="4" w:space="0" w:color="auto"/>
                    <w:left w:val="single" w:sz="4" w:space="0" w:color="auto"/>
                    <w:bottom w:val="single" w:sz="4" w:space="0" w:color="auto"/>
                    <w:right w:val="single" w:sz="4" w:space="0" w:color="auto"/>
                  </w:tcBorders>
                </w:tcPr>
                <w:p w14:paraId="692D8A39" w14:textId="77777777" w:rsidR="00AA28F6" w:rsidRDefault="00AA28F6" w:rsidP="00AA28F6">
                  <w:pPr>
                    <w:spacing w:line="256" w:lineRule="auto"/>
                    <w:rPr>
                      <w:rFonts w:ascii="Arial" w:hAnsi="Arial" w:cs="Arial"/>
                      <w:sz w:val="22"/>
                      <w:szCs w:val="22"/>
                    </w:rPr>
                  </w:pPr>
                  <w:r>
                    <w:rPr>
                      <w:rFonts w:ascii="Arial" w:hAnsi="Arial" w:cs="Arial"/>
                      <w:sz w:val="22"/>
                      <w:szCs w:val="22"/>
                    </w:rPr>
                    <w:t xml:space="preserve">Removal/Installation of Seesaw </w:t>
                  </w:r>
                </w:p>
              </w:tc>
              <w:tc>
                <w:tcPr>
                  <w:tcW w:w="1134" w:type="dxa"/>
                  <w:tcBorders>
                    <w:top w:val="single" w:sz="4" w:space="0" w:color="auto"/>
                    <w:left w:val="single" w:sz="4" w:space="0" w:color="auto"/>
                    <w:bottom w:val="single" w:sz="4" w:space="0" w:color="auto"/>
                    <w:right w:val="single" w:sz="4" w:space="0" w:color="auto"/>
                  </w:tcBorders>
                </w:tcPr>
                <w:p w14:paraId="131CACEA" w14:textId="08127923" w:rsidR="00AA28F6" w:rsidRDefault="00AA28F6" w:rsidP="00AA28F6">
                  <w:pPr>
                    <w:spacing w:line="256" w:lineRule="auto"/>
                    <w:jc w:val="right"/>
                    <w:rPr>
                      <w:rFonts w:ascii="Arial" w:hAnsi="Arial" w:cs="Arial"/>
                      <w:sz w:val="22"/>
                      <w:szCs w:val="22"/>
                    </w:rPr>
                  </w:pPr>
                  <w:r>
                    <w:rPr>
                      <w:rFonts w:ascii="Arial" w:hAnsi="Arial" w:cs="Arial"/>
                      <w:sz w:val="22"/>
                      <w:szCs w:val="22"/>
                    </w:rPr>
                    <w:t xml:space="preserve">  5900.00</w:t>
                  </w:r>
                </w:p>
              </w:tc>
              <w:tc>
                <w:tcPr>
                  <w:tcW w:w="1134" w:type="dxa"/>
                  <w:tcBorders>
                    <w:top w:val="single" w:sz="4" w:space="0" w:color="auto"/>
                    <w:left w:val="single" w:sz="4" w:space="0" w:color="auto"/>
                    <w:bottom w:val="single" w:sz="4" w:space="0" w:color="auto"/>
                    <w:right w:val="single" w:sz="4" w:space="0" w:color="auto"/>
                  </w:tcBorders>
                </w:tcPr>
                <w:p w14:paraId="4E223851" w14:textId="5DD09826" w:rsidR="00AA28F6" w:rsidRDefault="00AA28F6" w:rsidP="00AA28F6">
                  <w:pPr>
                    <w:spacing w:line="256" w:lineRule="auto"/>
                    <w:jc w:val="right"/>
                    <w:rPr>
                      <w:rFonts w:ascii="Arial" w:hAnsi="Arial" w:cs="Arial"/>
                      <w:sz w:val="22"/>
                      <w:szCs w:val="22"/>
                    </w:rPr>
                  </w:pPr>
                  <w:r>
                    <w:rPr>
                      <w:rFonts w:ascii="Arial" w:hAnsi="Arial" w:cs="Arial"/>
                      <w:sz w:val="22"/>
                      <w:szCs w:val="22"/>
                    </w:rPr>
                    <w:t xml:space="preserve">  1180.00</w:t>
                  </w:r>
                </w:p>
              </w:tc>
              <w:tc>
                <w:tcPr>
                  <w:tcW w:w="1276" w:type="dxa"/>
                  <w:tcBorders>
                    <w:top w:val="single" w:sz="4" w:space="0" w:color="auto"/>
                    <w:left w:val="single" w:sz="4" w:space="0" w:color="auto"/>
                    <w:bottom w:val="single" w:sz="4" w:space="0" w:color="auto"/>
                    <w:right w:val="single" w:sz="4" w:space="0" w:color="auto"/>
                  </w:tcBorders>
                </w:tcPr>
                <w:p w14:paraId="11D754D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 xml:space="preserve">   7080.00</w:t>
                  </w:r>
                </w:p>
              </w:tc>
              <w:tc>
                <w:tcPr>
                  <w:tcW w:w="992" w:type="dxa"/>
                  <w:tcBorders>
                    <w:top w:val="single" w:sz="4" w:space="0" w:color="auto"/>
                    <w:left w:val="single" w:sz="4" w:space="0" w:color="auto"/>
                    <w:bottom w:val="single" w:sz="4" w:space="0" w:color="auto"/>
                    <w:right w:val="single" w:sz="4" w:space="0" w:color="auto"/>
                  </w:tcBorders>
                </w:tcPr>
                <w:p w14:paraId="0CDDA42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81.19</w:t>
                  </w:r>
                </w:p>
              </w:tc>
            </w:tr>
            <w:tr w:rsidR="00AA28F6" w:rsidRPr="006410D4" w14:paraId="28AE4BC5"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4D4124B6" w14:textId="77777777" w:rsidR="00AA28F6" w:rsidRDefault="00AA28F6" w:rsidP="00AA28F6">
                  <w:pPr>
                    <w:spacing w:line="256" w:lineRule="auto"/>
                    <w:rPr>
                      <w:rFonts w:ascii="Arial" w:hAnsi="Arial" w:cs="Arial"/>
                      <w:sz w:val="22"/>
                      <w:szCs w:val="22"/>
                    </w:rPr>
                  </w:pPr>
                  <w:r>
                    <w:rPr>
                      <w:rFonts w:ascii="Arial" w:hAnsi="Arial" w:cs="Arial"/>
                      <w:sz w:val="22"/>
                      <w:szCs w:val="22"/>
                    </w:rPr>
                    <w:t>Shropshire Council</w:t>
                  </w:r>
                </w:p>
              </w:tc>
              <w:tc>
                <w:tcPr>
                  <w:tcW w:w="2550" w:type="dxa"/>
                  <w:tcBorders>
                    <w:top w:val="single" w:sz="4" w:space="0" w:color="auto"/>
                    <w:left w:val="single" w:sz="4" w:space="0" w:color="auto"/>
                    <w:bottom w:val="single" w:sz="4" w:space="0" w:color="auto"/>
                    <w:right w:val="single" w:sz="4" w:space="0" w:color="auto"/>
                  </w:tcBorders>
                </w:tcPr>
                <w:p w14:paraId="572A3B00" w14:textId="77777777" w:rsidR="00AA28F6" w:rsidRDefault="00AA28F6" w:rsidP="00AA28F6">
                  <w:pPr>
                    <w:spacing w:line="256" w:lineRule="auto"/>
                    <w:rPr>
                      <w:rFonts w:ascii="Arial" w:hAnsi="Arial" w:cs="Arial"/>
                      <w:sz w:val="22"/>
                      <w:szCs w:val="22"/>
                    </w:rPr>
                  </w:pPr>
                  <w:r>
                    <w:rPr>
                      <w:rFonts w:ascii="Arial" w:hAnsi="Arial" w:cs="Arial"/>
                      <w:sz w:val="22"/>
                      <w:szCs w:val="22"/>
                    </w:rPr>
                    <w:t>Rent &amp; Service Charge 1/10/19 – 31/12/19</w:t>
                  </w:r>
                </w:p>
              </w:tc>
              <w:tc>
                <w:tcPr>
                  <w:tcW w:w="1134" w:type="dxa"/>
                  <w:tcBorders>
                    <w:top w:val="single" w:sz="4" w:space="0" w:color="auto"/>
                    <w:left w:val="single" w:sz="4" w:space="0" w:color="auto"/>
                    <w:bottom w:val="single" w:sz="4" w:space="0" w:color="auto"/>
                    <w:right w:val="single" w:sz="4" w:space="0" w:color="auto"/>
                  </w:tcBorders>
                </w:tcPr>
                <w:p w14:paraId="0A26438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1525.00</w:t>
                  </w:r>
                </w:p>
              </w:tc>
              <w:tc>
                <w:tcPr>
                  <w:tcW w:w="1134" w:type="dxa"/>
                  <w:tcBorders>
                    <w:top w:val="single" w:sz="4" w:space="0" w:color="auto"/>
                    <w:left w:val="single" w:sz="4" w:space="0" w:color="auto"/>
                    <w:bottom w:val="single" w:sz="4" w:space="0" w:color="auto"/>
                    <w:right w:val="single" w:sz="4" w:space="0" w:color="auto"/>
                  </w:tcBorders>
                </w:tcPr>
                <w:p w14:paraId="78F91AF5"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8C1A73"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1525.00</w:t>
                  </w:r>
                </w:p>
              </w:tc>
              <w:tc>
                <w:tcPr>
                  <w:tcW w:w="992" w:type="dxa"/>
                  <w:tcBorders>
                    <w:top w:val="single" w:sz="4" w:space="0" w:color="auto"/>
                    <w:left w:val="single" w:sz="4" w:space="0" w:color="auto"/>
                    <w:bottom w:val="single" w:sz="4" w:space="0" w:color="auto"/>
                    <w:right w:val="single" w:sz="4" w:space="0" w:color="auto"/>
                  </w:tcBorders>
                </w:tcPr>
                <w:p w14:paraId="24DF618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82.19</w:t>
                  </w:r>
                </w:p>
              </w:tc>
            </w:tr>
            <w:tr w:rsidR="00AA28F6" w:rsidRPr="006410D4" w14:paraId="77E99B50"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419D8D79" w14:textId="77777777" w:rsidR="00AA28F6" w:rsidRDefault="00AA28F6" w:rsidP="00AA28F6">
                  <w:pPr>
                    <w:spacing w:line="256" w:lineRule="auto"/>
                    <w:rPr>
                      <w:rFonts w:ascii="Arial" w:hAnsi="Arial" w:cs="Arial"/>
                      <w:sz w:val="22"/>
                      <w:szCs w:val="22"/>
                    </w:rPr>
                  </w:pPr>
                  <w:r>
                    <w:rPr>
                      <w:rFonts w:ascii="Arial" w:hAnsi="Arial" w:cs="Arial"/>
                      <w:sz w:val="22"/>
                      <w:szCs w:val="22"/>
                    </w:rPr>
                    <w:t>Shropshire Council</w:t>
                  </w:r>
                </w:p>
              </w:tc>
              <w:tc>
                <w:tcPr>
                  <w:tcW w:w="2550" w:type="dxa"/>
                  <w:tcBorders>
                    <w:top w:val="single" w:sz="4" w:space="0" w:color="auto"/>
                    <w:left w:val="single" w:sz="4" w:space="0" w:color="auto"/>
                    <w:bottom w:val="single" w:sz="4" w:space="0" w:color="auto"/>
                    <w:right w:val="single" w:sz="4" w:space="0" w:color="auto"/>
                  </w:tcBorders>
                </w:tcPr>
                <w:p w14:paraId="54492AAE" w14:textId="77777777" w:rsidR="00AA28F6" w:rsidRDefault="00AA28F6" w:rsidP="00AA28F6">
                  <w:pPr>
                    <w:spacing w:line="256" w:lineRule="auto"/>
                    <w:rPr>
                      <w:rFonts w:ascii="Arial" w:hAnsi="Arial" w:cs="Arial"/>
                      <w:sz w:val="22"/>
                      <w:szCs w:val="22"/>
                    </w:rPr>
                  </w:pPr>
                  <w:r>
                    <w:rPr>
                      <w:rFonts w:ascii="Arial" w:hAnsi="Arial" w:cs="Arial"/>
                      <w:sz w:val="22"/>
                      <w:szCs w:val="22"/>
                    </w:rPr>
                    <w:t>External Payroll Recharge</w:t>
                  </w:r>
                </w:p>
                <w:p w14:paraId="15F7393E" w14:textId="77777777" w:rsidR="00AA28F6" w:rsidRDefault="00AA28F6" w:rsidP="00AA28F6">
                  <w:pPr>
                    <w:spacing w:line="256" w:lineRule="auto"/>
                    <w:rPr>
                      <w:rFonts w:ascii="Arial" w:hAnsi="Arial" w:cs="Arial"/>
                      <w:sz w:val="22"/>
                      <w:szCs w:val="22"/>
                    </w:rPr>
                  </w:pPr>
                  <w:r>
                    <w:rPr>
                      <w:rFonts w:ascii="Arial" w:hAnsi="Arial" w:cs="Arial"/>
                      <w:sz w:val="22"/>
                      <w:szCs w:val="22"/>
                    </w:rPr>
                    <w:t>1/10/19 – 31/12/19</w:t>
                  </w:r>
                </w:p>
              </w:tc>
              <w:tc>
                <w:tcPr>
                  <w:tcW w:w="1134" w:type="dxa"/>
                  <w:tcBorders>
                    <w:top w:val="single" w:sz="4" w:space="0" w:color="auto"/>
                    <w:left w:val="single" w:sz="4" w:space="0" w:color="auto"/>
                    <w:bottom w:val="single" w:sz="4" w:space="0" w:color="auto"/>
                    <w:right w:val="single" w:sz="4" w:space="0" w:color="auto"/>
                  </w:tcBorders>
                </w:tcPr>
                <w:p w14:paraId="485BC5C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152.50</w:t>
                  </w:r>
                </w:p>
              </w:tc>
              <w:tc>
                <w:tcPr>
                  <w:tcW w:w="1134" w:type="dxa"/>
                  <w:tcBorders>
                    <w:top w:val="single" w:sz="4" w:space="0" w:color="auto"/>
                    <w:left w:val="single" w:sz="4" w:space="0" w:color="auto"/>
                    <w:bottom w:val="single" w:sz="4" w:space="0" w:color="auto"/>
                    <w:right w:val="single" w:sz="4" w:space="0" w:color="auto"/>
                  </w:tcBorders>
                </w:tcPr>
                <w:p w14:paraId="03C05837"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30.50</w:t>
                  </w:r>
                </w:p>
              </w:tc>
              <w:tc>
                <w:tcPr>
                  <w:tcW w:w="1276" w:type="dxa"/>
                  <w:tcBorders>
                    <w:top w:val="single" w:sz="4" w:space="0" w:color="auto"/>
                    <w:left w:val="single" w:sz="4" w:space="0" w:color="auto"/>
                    <w:bottom w:val="single" w:sz="4" w:space="0" w:color="auto"/>
                    <w:right w:val="single" w:sz="4" w:space="0" w:color="auto"/>
                  </w:tcBorders>
                </w:tcPr>
                <w:p w14:paraId="0504EA6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183.00</w:t>
                  </w:r>
                </w:p>
              </w:tc>
              <w:tc>
                <w:tcPr>
                  <w:tcW w:w="992" w:type="dxa"/>
                  <w:tcBorders>
                    <w:top w:val="single" w:sz="4" w:space="0" w:color="auto"/>
                    <w:left w:val="single" w:sz="4" w:space="0" w:color="auto"/>
                    <w:bottom w:val="single" w:sz="4" w:space="0" w:color="auto"/>
                    <w:right w:val="single" w:sz="4" w:space="0" w:color="auto"/>
                  </w:tcBorders>
                </w:tcPr>
                <w:p w14:paraId="28A25D7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83.19</w:t>
                  </w:r>
                </w:p>
              </w:tc>
            </w:tr>
            <w:tr w:rsidR="00AA28F6" w:rsidRPr="006410D4" w14:paraId="4E69600F"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57F84585" w14:textId="77777777" w:rsidR="00AA28F6" w:rsidRDefault="00AA28F6" w:rsidP="00AA28F6">
                  <w:pPr>
                    <w:spacing w:line="256" w:lineRule="auto"/>
                    <w:rPr>
                      <w:rFonts w:ascii="Arial" w:hAnsi="Arial" w:cs="Arial"/>
                      <w:sz w:val="22"/>
                      <w:szCs w:val="22"/>
                    </w:rPr>
                  </w:pPr>
                  <w:r>
                    <w:rPr>
                      <w:rFonts w:ascii="Arial" w:hAnsi="Arial" w:cs="Arial"/>
                      <w:sz w:val="22"/>
                      <w:szCs w:val="22"/>
                    </w:rPr>
                    <w:t>Waterplus</w:t>
                  </w:r>
                </w:p>
              </w:tc>
              <w:tc>
                <w:tcPr>
                  <w:tcW w:w="2550" w:type="dxa"/>
                  <w:tcBorders>
                    <w:top w:val="single" w:sz="4" w:space="0" w:color="auto"/>
                    <w:left w:val="single" w:sz="4" w:space="0" w:color="auto"/>
                    <w:bottom w:val="single" w:sz="4" w:space="0" w:color="auto"/>
                    <w:right w:val="single" w:sz="4" w:space="0" w:color="auto"/>
                  </w:tcBorders>
                </w:tcPr>
                <w:p w14:paraId="6A8FEA16" w14:textId="77777777" w:rsidR="00AA28F6" w:rsidRDefault="00AA28F6" w:rsidP="00AA28F6">
                  <w:pPr>
                    <w:spacing w:line="256" w:lineRule="auto"/>
                    <w:rPr>
                      <w:rFonts w:ascii="Arial" w:hAnsi="Arial" w:cs="Arial"/>
                      <w:sz w:val="22"/>
                      <w:szCs w:val="22"/>
                    </w:rPr>
                  </w:pPr>
                  <w:r>
                    <w:rPr>
                      <w:rFonts w:ascii="Arial" w:hAnsi="Arial" w:cs="Arial"/>
                      <w:sz w:val="22"/>
                      <w:szCs w:val="22"/>
                    </w:rPr>
                    <w:t>Charges Public Toilets</w:t>
                  </w:r>
                </w:p>
                <w:p w14:paraId="2E1447FA" w14:textId="77777777" w:rsidR="00AA28F6" w:rsidRDefault="00AA28F6" w:rsidP="00AA28F6">
                  <w:pPr>
                    <w:spacing w:line="256" w:lineRule="auto"/>
                    <w:rPr>
                      <w:rFonts w:ascii="Arial" w:hAnsi="Arial" w:cs="Arial"/>
                      <w:sz w:val="22"/>
                      <w:szCs w:val="22"/>
                    </w:rPr>
                  </w:pPr>
                  <w:r>
                    <w:rPr>
                      <w:rFonts w:ascii="Arial" w:hAnsi="Arial" w:cs="Arial"/>
                      <w:sz w:val="22"/>
                      <w:szCs w:val="22"/>
                    </w:rPr>
                    <w:t>7/6/19 – 28/9/19</w:t>
                  </w:r>
                </w:p>
              </w:tc>
              <w:tc>
                <w:tcPr>
                  <w:tcW w:w="1134" w:type="dxa"/>
                  <w:tcBorders>
                    <w:top w:val="single" w:sz="4" w:space="0" w:color="auto"/>
                    <w:left w:val="single" w:sz="4" w:space="0" w:color="auto"/>
                    <w:bottom w:val="single" w:sz="4" w:space="0" w:color="auto"/>
                    <w:right w:val="single" w:sz="4" w:space="0" w:color="auto"/>
                  </w:tcBorders>
                </w:tcPr>
                <w:p w14:paraId="5B1A109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167.13</w:t>
                  </w:r>
                </w:p>
              </w:tc>
              <w:tc>
                <w:tcPr>
                  <w:tcW w:w="1134" w:type="dxa"/>
                  <w:tcBorders>
                    <w:top w:val="single" w:sz="4" w:space="0" w:color="auto"/>
                    <w:left w:val="single" w:sz="4" w:space="0" w:color="auto"/>
                    <w:bottom w:val="single" w:sz="4" w:space="0" w:color="auto"/>
                    <w:right w:val="single" w:sz="4" w:space="0" w:color="auto"/>
                  </w:tcBorders>
                </w:tcPr>
                <w:p w14:paraId="11FA8736"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21D1B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167.13</w:t>
                  </w:r>
                </w:p>
              </w:tc>
              <w:tc>
                <w:tcPr>
                  <w:tcW w:w="992" w:type="dxa"/>
                  <w:tcBorders>
                    <w:top w:val="single" w:sz="4" w:space="0" w:color="auto"/>
                    <w:left w:val="single" w:sz="4" w:space="0" w:color="auto"/>
                    <w:bottom w:val="single" w:sz="4" w:space="0" w:color="auto"/>
                    <w:right w:val="single" w:sz="4" w:space="0" w:color="auto"/>
                  </w:tcBorders>
                </w:tcPr>
                <w:p w14:paraId="53786FE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84.19</w:t>
                  </w:r>
                </w:p>
              </w:tc>
            </w:tr>
            <w:tr w:rsidR="00AA28F6" w:rsidRPr="006410D4" w14:paraId="59FDCAE5"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3B96FE4F" w14:textId="77777777" w:rsidR="00AA28F6" w:rsidRDefault="00AA28F6" w:rsidP="00AA28F6">
                  <w:pPr>
                    <w:spacing w:line="256" w:lineRule="auto"/>
                    <w:rPr>
                      <w:rFonts w:ascii="Arial" w:hAnsi="Arial" w:cs="Arial"/>
                      <w:sz w:val="22"/>
                      <w:szCs w:val="22"/>
                    </w:rPr>
                  </w:pPr>
                  <w:r>
                    <w:rPr>
                      <w:rFonts w:ascii="Arial" w:hAnsi="Arial" w:cs="Arial"/>
                      <w:sz w:val="22"/>
                      <w:szCs w:val="22"/>
                    </w:rPr>
                    <w:t>DR.E. Contractors Ltd</w:t>
                  </w:r>
                </w:p>
              </w:tc>
              <w:tc>
                <w:tcPr>
                  <w:tcW w:w="2550" w:type="dxa"/>
                  <w:tcBorders>
                    <w:top w:val="single" w:sz="4" w:space="0" w:color="auto"/>
                    <w:left w:val="single" w:sz="4" w:space="0" w:color="auto"/>
                    <w:bottom w:val="single" w:sz="4" w:space="0" w:color="auto"/>
                    <w:right w:val="single" w:sz="4" w:space="0" w:color="auto"/>
                  </w:tcBorders>
                </w:tcPr>
                <w:p w14:paraId="2AA6F4E4" w14:textId="77777777" w:rsidR="00AA28F6" w:rsidRDefault="00AA28F6" w:rsidP="00AA28F6">
                  <w:pPr>
                    <w:spacing w:line="256" w:lineRule="auto"/>
                    <w:rPr>
                      <w:rFonts w:ascii="Arial" w:hAnsi="Arial" w:cs="Arial"/>
                      <w:sz w:val="22"/>
                      <w:szCs w:val="22"/>
                    </w:rPr>
                  </w:pPr>
                  <w:r>
                    <w:rPr>
                      <w:rFonts w:ascii="Arial" w:hAnsi="Arial" w:cs="Arial"/>
                      <w:sz w:val="22"/>
                      <w:szCs w:val="22"/>
                    </w:rPr>
                    <w:t>Electrical Work Stanier Hall for CCTV</w:t>
                  </w:r>
                </w:p>
              </w:tc>
              <w:tc>
                <w:tcPr>
                  <w:tcW w:w="1134" w:type="dxa"/>
                  <w:tcBorders>
                    <w:top w:val="single" w:sz="4" w:space="0" w:color="auto"/>
                    <w:left w:val="single" w:sz="4" w:space="0" w:color="auto"/>
                    <w:bottom w:val="single" w:sz="4" w:space="0" w:color="auto"/>
                    <w:right w:val="single" w:sz="4" w:space="0" w:color="auto"/>
                  </w:tcBorders>
                </w:tcPr>
                <w:p w14:paraId="620DA0A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285.66</w:t>
                  </w:r>
                </w:p>
              </w:tc>
              <w:tc>
                <w:tcPr>
                  <w:tcW w:w="1134" w:type="dxa"/>
                  <w:tcBorders>
                    <w:top w:val="single" w:sz="4" w:space="0" w:color="auto"/>
                    <w:left w:val="single" w:sz="4" w:space="0" w:color="auto"/>
                    <w:bottom w:val="single" w:sz="4" w:space="0" w:color="auto"/>
                    <w:right w:val="single" w:sz="4" w:space="0" w:color="auto"/>
                  </w:tcBorders>
                </w:tcPr>
                <w:p w14:paraId="3FD8E7A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57.13</w:t>
                  </w:r>
                </w:p>
              </w:tc>
              <w:tc>
                <w:tcPr>
                  <w:tcW w:w="1276" w:type="dxa"/>
                  <w:tcBorders>
                    <w:top w:val="single" w:sz="4" w:space="0" w:color="auto"/>
                    <w:left w:val="single" w:sz="4" w:space="0" w:color="auto"/>
                    <w:bottom w:val="single" w:sz="4" w:space="0" w:color="auto"/>
                    <w:right w:val="single" w:sz="4" w:space="0" w:color="auto"/>
                  </w:tcBorders>
                </w:tcPr>
                <w:p w14:paraId="7F3AF7D5"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342.79</w:t>
                  </w:r>
                </w:p>
              </w:tc>
              <w:tc>
                <w:tcPr>
                  <w:tcW w:w="992" w:type="dxa"/>
                  <w:tcBorders>
                    <w:top w:val="single" w:sz="4" w:space="0" w:color="auto"/>
                    <w:left w:val="single" w:sz="4" w:space="0" w:color="auto"/>
                    <w:bottom w:val="single" w:sz="4" w:space="0" w:color="auto"/>
                    <w:right w:val="single" w:sz="4" w:space="0" w:color="auto"/>
                  </w:tcBorders>
                </w:tcPr>
                <w:p w14:paraId="1442993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85.19</w:t>
                  </w:r>
                </w:p>
              </w:tc>
            </w:tr>
            <w:tr w:rsidR="00AA28F6" w:rsidRPr="006410D4" w14:paraId="1AF5D032"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785D9831" w14:textId="77777777" w:rsidR="00AA28F6" w:rsidRDefault="00AA28F6" w:rsidP="00AA28F6">
                  <w:pPr>
                    <w:spacing w:line="256" w:lineRule="auto"/>
                    <w:rPr>
                      <w:rFonts w:ascii="Arial" w:hAnsi="Arial" w:cs="Arial"/>
                      <w:sz w:val="22"/>
                      <w:szCs w:val="22"/>
                    </w:rPr>
                  </w:pPr>
                  <w:r>
                    <w:rPr>
                      <w:rFonts w:ascii="Arial" w:hAnsi="Arial" w:cs="Arial"/>
                      <w:sz w:val="22"/>
                      <w:szCs w:val="22"/>
                    </w:rPr>
                    <w:t>Via Della Emilia Ltd</w:t>
                  </w:r>
                </w:p>
              </w:tc>
              <w:tc>
                <w:tcPr>
                  <w:tcW w:w="2550" w:type="dxa"/>
                  <w:tcBorders>
                    <w:top w:val="single" w:sz="4" w:space="0" w:color="auto"/>
                    <w:left w:val="single" w:sz="4" w:space="0" w:color="auto"/>
                    <w:bottom w:val="single" w:sz="4" w:space="0" w:color="auto"/>
                    <w:right w:val="single" w:sz="4" w:space="0" w:color="auto"/>
                  </w:tcBorders>
                </w:tcPr>
                <w:p w14:paraId="39A48A4F" w14:textId="77777777" w:rsidR="00AA28F6" w:rsidRDefault="00AA28F6" w:rsidP="00AA28F6">
                  <w:pPr>
                    <w:spacing w:line="256" w:lineRule="auto"/>
                    <w:rPr>
                      <w:rFonts w:ascii="Arial" w:hAnsi="Arial" w:cs="Arial"/>
                      <w:sz w:val="22"/>
                      <w:szCs w:val="22"/>
                    </w:rPr>
                  </w:pPr>
                  <w:r>
                    <w:rPr>
                      <w:rFonts w:ascii="Arial" w:hAnsi="Arial" w:cs="Arial"/>
                      <w:sz w:val="22"/>
                      <w:szCs w:val="22"/>
                    </w:rPr>
                    <w:t>Emergency Tree works Wem Recreation Ground</w:t>
                  </w:r>
                </w:p>
              </w:tc>
              <w:tc>
                <w:tcPr>
                  <w:tcW w:w="1134" w:type="dxa"/>
                  <w:tcBorders>
                    <w:top w:val="single" w:sz="4" w:space="0" w:color="auto"/>
                    <w:left w:val="single" w:sz="4" w:space="0" w:color="auto"/>
                    <w:bottom w:val="single" w:sz="4" w:space="0" w:color="auto"/>
                    <w:right w:val="single" w:sz="4" w:space="0" w:color="auto"/>
                  </w:tcBorders>
                </w:tcPr>
                <w:p w14:paraId="785AD1F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100.00</w:t>
                  </w:r>
                </w:p>
              </w:tc>
              <w:tc>
                <w:tcPr>
                  <w:tcW w:w="1134" w:type="dxa"/>
                  <w:tcBorders>
                    <w:top w:val="single" w:sz="4" w:space="0" w:color="auto"/>
                    <w:left w:val="single" w:sz="4" w:space="0" w:color="auto"/>
                    <w:bottom w:val="single" w:sz="4" w:space="0" w:color="auto"/>
                    <w:right w:val="single" w:sz="4" w:space="0" w:color="auto"/>
                  </w:tcBorders>
                </w:tcPr>
                <w:p w14:paraId="4F34CAD7"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20.00</w:t>
                  </w:r>
                </w:p>
              </w:tc>
              <w:tc>
                <w:tcPr>
                  <w:tcW w:w="1276" w:type="dxa"/>
                  <w:tcBorders>
                    <w:top w:val="single" w:sz="4" w:space="0" w:color="auto"/>
                    <w:left w:val="single" w:sz="4" w:space="0" w:color="auto"/>
                    <w:bottom w:val="single" w:sz="4" w:space="0" w:color="auto"/>
                    <w:right w:val="single" w:sz="4" w:space="0" w:color="auto"/>
                  </w:tcBorders>
                </w:tcPr>
                <w:p w14:paraId="37566E4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120.00</w:t>
                  </w:r>
                </w:p>
              </w:tc>
              <w:tc>
                <w:tcPr>
                  <w:tcW w:w="992" w:type="dxa"/>
                  <w:tcBorders>
                    <w:top w:val="single" w:sz="4" w:space="0" w:color="auto"/>
                    <w:left w:val="single" w:sz="4" w:space="0" w:color="auto"/>
                    <w:bottom w:val="single" w:sz="4" w:space="0" w:color="auto"/>
                    <w:right w:val="single" w:sz="4" w:space="0" w:color="auto"/>
                  </w:tcBorders>
                </w:tcPr>
                <w:p w14:paraId="09D0666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86.19</w:t>
                  </w:r>
                </w:p>
              </w:tc>
            </w:tr>
            <w:tr w:rsidR="00AA28F6" w:rsidRPr="006410D4" w14:paraId="354350FE"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6340BFEA" w14:textId="77777777" w:rsidR="00AA28F6" w:rsidRDefault="00AA28F6" w:rsidP="00AA28F6">
                  <w:pPr>
                    <w:spacing w:line="256" w:lineRule="auto"/>
                    <w:rPr>
                      <w:rFonts w:ascii="Arial" w:hAnsi="Arial" w:cs="Arial"/>
                      <w:sz w:val="22"/>
                      <w:szCs w:val="22"/>
                    </w:rPr>
                  </w:pPr>
                  <w:r>
                    <w:rPr>
                      <w:rFonts w:ascii="Arial" w:hAnsi="Arial" w:cs="Arial"/>
                      <w:sz w:val="22"/>
                      <w:szCs w:val="22"/>
                    </w:rPr>
                    <w:t>PG Skips</w:t>
                  </w:r>
                </w:p>
              </w:tc>
              <w:tc>
                <w:tcPr>
                  <w:tcW w:w="2550" w:type="dxa"/>
                  <w:tcBorders>
                    <w:top w:val="single" w:sz="4" w:space="0" w:color="auto"/>
                    <w:left w:val="single" w:sz="4" w:space="0" w:color="auto"/>
                    <w:bottom w:val="single" w:sz="4" w:space="0" w:color="auto"/>
                    <w:right w:val="single" w:sz="4" w:space="0" w:color="auto"/>
                  </w:tcBorders>
                </w:tcPr>
                <w:p w14:paraId="460F6539" w14:textId="77777777" w:rsidR="00AA28F6" w:rsidRDefault="00AA28F6" w:rsidP="00AA28F6">
                  <w:pPr>
                    <w:spacing w:line="256" w:lineRule="auto"/>
                    <w:rPr>
                      <w:rFonts w:ascii="Arial" w:hAnsi="Arial" w:cs="Arial"/>
                      <w:sz w:val="22"/>
                      <w:szCs w:val="22"/>
                    </w:rPr>
                  </w:pPr>
                  <w:r>
                    <w:rPr>
                      <w:rFonts w:ascii="Arial" w:hAnsi="Arial" w:cs="Arial"/>
                      <w:sz w:val="22"/>
                      <w:szCs w:val="22"/>
                    </w:rPr>
                    <w:t>Cemetery Bin September</w:t>
                  </w:r>
                </w:p>
                <w:p w14:paraId="57AB2727" w14:textId="77777777" w:rsidR="00AA28F6" w:rsidRDefault="00AA28F6" w:rsidP="00AA28F6">
                  <w:pPr>
                    <w:spacing w:line="256" w:lineRule="auto"/>
                    <w:rPr>
                      <w:rFonts w:ascii="Arial" w:hAnsi="Arial" w:cs="Arial"/>
                      <w:sz w:val="22"/>
                      <w:szCs w:val="22"/>
                    </w:rPr>
                  </w:pPr>
                  <w:r>
                    <w:rPr>
                      <w:rFonts w:ascii="Arial" w:hAnsi="Arial" w:cs="Arial"/>
                      <w:sz w:val="22"/>
                      <w:szCs w:val="22"/>
                    </w:rPr>
                    <w:t xml:space="preserve">Recreation Ground Bin </w:t>
                  </w:r>
                </w:p>
                <w:p w14:paraId="5C09EF23" w14:textId="77777777" w:rsidR="00AA28F6" w:rsidRDefault="00AA28F6" w:rsidP="00AA28F6">
                  <w:pPr>
                    <w:spacing w:line="256"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0428081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33.24</w:t>
                  </w:r>
                </w:p>
                <w:p w14:paraId="0ECBA6FD"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52.04</w:t>
                  </w:r>
                </w:p>
                <w:p w14:paraId="7EC53195" w14:textId="77777777" w:rsidR="00AA28F6" w:rsidRDefault="00AA28F6" w:rsidP="00AA28F6">
                  <w:pPr>
                    <w:spacing w:line="256" w:lineRule="auto"/>
                    <w:jc w:val="right"/>
                    <w:rPr>
                      <w:rFonts w:ascii="Arial" w:hAnsi="Arial" w:cs="Arial"/>
                      <w:sz w:val="22"/>
                      <w:szCs w:val="22"/>
                    </w:rPr>
                  </w:pPr>
                </w:p>
                <w:p w14:paraId="35D1EDB6" w14:textId="6C6BCDDB" w:rsidR="00AA28F6" w:rsidRDefault="00AA28F6" w:rsidP="00AA28F6">
                  <w:pPr>
                    <w:spacing w:line="256" w:lineRule="auto"/>
                    <w:jc w:val="right"/>
                    <w:rPr>
                      <w:rFonts w:ascii="Arial" w:hAnsi="Arial" w:cs="Arial"/>
                      <w:sz w:val="22"/>
                      <w:szCs w:val="22"/>
                    </w:rPr>
                  </w:pPr>
                  <w:r>
                    <w:rPr>
                      <w:rFonts w:ascii="Arial" w:hAnsi="Arial" w:cs="Arial"/>
                      <w:sz w:val="22"/>
                      <w:szCs w:val="22"/>
                    </w:rPr>
                    <w:t>85.28</w:t>
                  </w:r>
                </w:p>
              </w:tc>
              <w:tc>
                <w:tcPr>
                  <w:tcW w:w="1134" w:type="dxa"/>
                  <w:tcBorders>
                    <w:top w:val="single" w:sz="4" w:space="0" w:color="auto"/>
                    <w:left w:val="single" w:sz="4" w:space="0" w:color="auto"/>
                    <w:bottom w:val="single" w:sz="4" w:space="0" w:color="auto"/>
                    <w:right w:val="single" w:sz="4" w:space="0" w:color="auto"/>
                  </w:tcBorders>
                </w:tcPr>
                <w:p w14:paraId="519922A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6.65</w:t>
                  </w:r>
                </w:p>
                <w:p w14:paraId="7AD2473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10.41</w:t>
                  </w:r>
                </w:p>
                <w:p w14:paraId="61031BA9" w14:textId="77777777" w:rsidR="00AA28F6" w:rsidRDefault="00AA28F6" w:rsidP="00AA28F6">
                  <w:pPr>
                    <w:spacing w:line="256" w:lineRule="auto"/>
                    <w:jc w:val="right"/>
                    <w:rPr>
                      <w:rFonts w:ascii="Arial" w:hAnsi="Arial" w:cs="Arial"/>
                      <w:sz w:val="22"/>
                      <w:szCs w:val="22"/>
                    </w:rPr>
                  </w:pPr>
                </w:p>
                <w:p w14:paraId="7002E2D1" w14:textId="6E0C180A" w:rsidR="00AA28F6" w:rsidRDefault="00AA28F6" w:rsidP="00AA28F6">
                  <w:pPr>
                    <w:spacing w:line="256" w:lineRule="auto"/>
                    <w:jc w:val="right"/>
                    <w:rPr>
                      <w:rFonts w:ascii="Arial" w:hAnsi="Arial" w:cs="Arial"/>
                      <w:sz w:val="22"/>
                      <w:szCs w:val="22"/>
                    </w:rPr>
                  </w:pPr>
                  <w:r>
                    <w:rPr>
                      <w:rFonts w:ascii="Arial" w:hAnsi="Arial" w:cs="Arial"/>
                      <w:sz w:val="22"/>
                      <w:szCs w:val="22"/>
                    </w:rPr>
                    <w:t>17.06</w:t>
                  </w:r>
                </w:p>
              </w:tc>
              <w:tc>
                <w:tcPr>
                  <w:tcW w:w="1276" w:type="dxa"/>
                  <w:tcBorders>
                    <w:top w:val="single" w:sz="4" w:space="0" w:color="auto"/>
                    <w:left w:val="single" w:sz="4" w:space="0" w:color="auto"/>
                    <w:bottom w:val="single" w:sz="4" w:space="0" w:color="auto"/>
                    <w:right w:val="single" w:sz="4" w:space="0" w:color="auto"/>
                  </w:tcBorders>
                </w:tcPr>
                <w:p w14:paraId="39C46409"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39.89</w:t>
                  </w:r>
                </w:p>
                <w:p w14:paraId="3E3E8DB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62.45</w:t>
                  </w:r>
                </w:p>
                <w:p w14:paraId="40D5BAE1" w14:textId="77777777" w:rsidR="00AA28F6" w:rsidRDefault="00AA28F6" w:rsidP="00AA28F6">
                  <w:pPr>
                    <w:spacing w:line="256" w:lineRule="auto"/>
                    <w:jc w:val="right"/>
                    <w:rPr>
                      <w:rFonts w:ascii="Arial" w:hAnsi="Arial" w:cs="Arial"/>
                      <w:sz w:val="22"/>
                      <w:szCs w:val="22"/>
                    </w:rPr>
                  </w:pPr>
                </w:p>
                <w:p w14:paraId="00CF0378" w14:textId="4F490F1D" w:rsidR="00AA28F6" w:rsidRDefault="00AA28F6" w:rsidP="00AA28F6">
                  <w:pPr>
                    <w:spacing w:line="256" w:lineRule="auto"/>
                    <w:jc w:val="right"/>
                    <w:rPr>
                      <w:rFonts w:ascii="Arial" w:hAnsi="Arial" w:cs="Arial"/>
                      <w:sz w:val="22"/>
                      <w:szCs w:val="22"/>
                    </w:rPr>
                  </w:pPr>
                  <w:r>
                    <w:rPr>
                      <w:rFonts w:ascii="Arial" w:hAnsi="Arial" w:cs="Arial"/>
                      <w:sz w:val="22"/>
                      <w:szCs w:val="22"/>
                    </w:rPr>
                    <w:t>102.34</w:t>
                  </w:r>
                </w:p>
              </w:tc>
              <w:tc>
                <w:tcPr>
                  <w:tcW w:w="992" w:type="dxa"/>
                  <w:tcBorders>
                    <w:top w:val="single" w:sz="4" w:space="0" w:color="auto"/>
                    <w:left w:val="single" w:sz="4" w:space="0" w:color="auto"/>
                    <w:bottom w:val="single" w:sz="4" w:space="0" w:color="auto"/>
                    <w:right w:val="single" w:sz="4" w:space="0" w:color="auto"/>
                  </w:tcBorders>
                </w:tcPr>
                <w:p w14:paraId="20C4B43D"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87.19</w:t>
                  </w:r>
                </w:p>
              </w:tc>
            </w:tr>
            <w:tr w:rsidR="00AA28F6" w:rsidRPr="006410D4" w14:paraId="219D590A"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7286F487" w14:textId="77777777" w:rsidR="00AA28F6" w:rsidRDefault="00AA28F6" w:rsidP="00AA28F6">
                  <w:pPr>
                    <w:spacing w:line="256" w:lineRule="auto"/>
                    <w:rPr>
                      <w:rFonts w:ascii="Arial" w:hAnsi="Arial" w:cs="Arial"/>
                      <w:sz w:val="22"/>
                      <w:szCs w:val="22"/>
                    </w:rPr>
                  </w:pPr>
                  <w:r>
                    <w:rPr>
                      <w:rFonts w:ascii="Arial" w:hAnsi="Arial" w:cs="Arial"/>
                      <w:sz w:val="22"/>
                      <w:szCs w:val="22"/>
                    </w:rPr>
                    <w:t>Shropshire Council</w:t>
                  </w:r>
                </w:p>
              </w:tc>
              <w:tc>
                <w:tcPr>
                  <w:tcW w:w="2550" w:type="dxa"/>
                  <w:tcBorders>
                    <w:top w:val="single" w:sz="4" w:space="0" w:color="auto"/>
                    <w:left w:val="single" w:sz="4" w:space="0" w:color="auto"/>
                    <w:bottom w:val="single" w:sz="4" w:space="0" w:color="auto"/>
                    <w:right w:val="single" w:sz="4" w:space="0" w:color="auto"/>
                  </w:tcBorders>
                </w:tcPr>
                <w:p w14:paraId="3E5FD5D8" w14:textId="77777777" w:rsidR="00AA28F6" w:rsidRDefault="00AA28F6" w:rsidP="00AA28F6">
                  <w:pPr>
                    <w:spacing w:line="256" w:lineRule="auto"/>
                    <w:rPr>
                      <w:rFonts w:ascii="Arial" w:hAnsi="Arial" w:cs="Arial"/>
                      <w:sz w:val="22"/>
                      <w:szCs w:val="22"/>
                    </w:rPr>
                  </w:pPr>
                  <w:r>
                    <w:rPr>
                      <w:rFonts w:ascii="Arial" w:hAnsi="Arial" w:cs="Arial"/>
                      <w:sz w:val="22"/>
                      <w:szCs w:val="22"/>
                    </w:rPr>
                    <w:t>Essential Conversations Training Course 22/10/19</w:t>
                  </w:r>
                </w:p>
              </w:tc>
              <w:tc>
                <w:tcPr>
                  <w:tcW w:w="1134" w:type="dxa"/>
                  <w:tcBorders>
                    <w:top w:val="single" w:sz="4" w:space="0" w:color="auto"/>
                    <w:left w:val="single" w:sz="4" w:space="0" w:color="auto"/>
                    <w:bottom w:val="single" w:sz="4" w:space="0" w:color="auto"/>
                    <w:right w:val="single" w:sz="4" w:space="0" w:color="auto"/>
                  </w:tcBorders>
                </w:tcPr>
                <w:p w14:paraId="7D9B85D3"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80.00</w:t>
                  </w:r>
                </w:p>
              </w:tc>
              <w:tc>
                <w:tcPr>
                  <w:tcW w:w="1134" w:type="dxa"/>
                  <w:tcBorders>
                    <w:top w:val="single" w:sz="4" w:space="0" w:color="auto"/>
                    <w:left w:val="single" w:sz="4" w:space="0" w:color="auto"/>
                    <w:bottom w:val="single" w:sz="4" w:space="0" w:color="auto"/>
                    <w:right w:val="single" w:sz="4" w:space="0" w:color="auto"/>
                  </w:tcBorders>
                </w:tcPr>
                <w:p w14:paraId="5269DEFF"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9CB37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80.00</w:t>
                  </w:r>
                </w:p>
              </w:tc>
              <w:tc>
                <w:tcPr>
                  <w:tcW w:w="992" w:type="dxa"/>
                  <w:tcBorders>
                    <w:top w:val="single" w:sz="4" w:space="0" w:color="auto"/>
                    <w:left w:val="single" w:sz="4" w:space="0" w:color="auto"/>
                    <w:bottom w:val="single" w:sz="4" w:space="0" w:color="auto"/>
                    <w:right w:val="single" w:sz="4" w:space="0" w:color="auto"/>
                  </w:tcBorders>
                </w:tcPr>
                <w:p w14:paraId="109E3D2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88.19</w:t>
                  </w:r>
                </w:p>
              </w:tc>
            </w:tr>
            <w:tr w:rsidR="00AA28F6" w:rsidRPr="006410D4" w14:paraId="4E8E0F3B"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2C6D93E0" w14:textId="77777777" w:rsidR="00AA28F6" w:rsidRDefault="00AA28F6" w:rsidP="00AA28F6">
                  <w:pPr>
                    <w:spacing w:line="256" w:lineRule="auto"/>
                    <w:rPr>
                      <w:rFonts w:ascii="Arial" w:hAnsi="Arial" w:cs="Arial"/>
                      <w:sz w:val="22"/>
                      <w:szCs w:val="22"/>
                    </w:rPr>
                  </w:pPr>
                  <w:r>
                    <w:rPr>
                      <w:rFonts w:ascii="Arial" w:hAnsi="Arial" w:cs="Arial"/>
                      <w:sz w:val="22"/>
                      <w:szCs w:val="22"/>
                    </w:rPr>
                    <w:t>Eon</w:t>
                  </w:r>
                </w:p>
              </w:tc>
              <w:tc>
                <w:tcPr>
                  <w:tcW w:w="2550" w:type="dxa"/>
                  <w:tcBorders>
                    <w:top w:val="single" w:sz="4" w:space="0" w:color="auto"/>
                    <w:left w:val="single" w:sz="4" w:space="0" w:color="auto"/>
                    <w:bottom w:val="single" w:sz="4" w:space="0" w:color="auto"/>
                    <w:right w:val="single" w:sz="4" w:space="0" w:color="auto"/>
                  </w:tcBorders>
                </w:tcPr>
                <w:p w14:paraId="02CEB78B" w14:textId="77777777" w:rsidR="00AA28F6" w:rsidRDefault="00AA28F6" w:rsidP="00AA28F6">
                  <w:pPr>
                    <w:spacing w:line="256" w:lineRule="auto"/>
                    <w:rPr>
                      <w:rFonts w:ascii="Arial" w:hAnsi="Arial" w:cs="Arial"/>
                      <w:sz w:val="22"/>
                      <w:szCs w:val="22"/>
                    </w:rPr>
                  </w:pPr>
                  <w:r>
                    <w:rPr>
                      <w:rFonts w:ascii="Arial" w:hAnsi="Arial" w:cs="Arial"/>
                      <w:sz w:val="22"/>
                      <w:szCs w:val="22"/>
                    </w:rPr>
                    <w:t>All Lights Lowe Hill Road not working</w:t>
                  </w:r>
                </w:p>
                <w:p w14:paraId="4F6407B1" w14:textId="77777777" w:rsidR="00AA28F6" w:rsidRDefault="00AA28F6" w:rsidP="00AA28F6">
                  <w:pPr>
                    <w:spacing w:line="256" w:lineRule="auto"/>
                    <w:rPr>
                      <w:rFonts w:ascii="Arial" w:hAnsi="Arial" w:cs="Arial"/>
                      <w:sz w:val="22"/>
                      <w:szCs w:val="22"/>
                    </w:rPr>
                  </w:pPr>
                  <w:r>
                    <w:rPr>
                      <w:rFonts w:ascii="Arial" w:hAnsi="Arial" w:cs="Arial"/>
                      <w:sz w:val="22"/>
                      <w:szCs w:val="22"/>
                    </w:rPr>
                    <w:t xml:space="preserve">Lights 225 &amp; 256 Noble Street/Chapel Lane </w:t>
                  </w:r>
                </w:p>
                <w:p w14:paraId="4B87F3FC" w14:textId="77777777" w:rsidR="00AA28F6" w:rsidRDefault="00AA28F6" w:rsidP="00AA28F6">
                  <w:pPr>
                    <w:spacing w:line="256"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39A7DD7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107.61</w:t>
                  </w:r>
                </w:p>
                <w:p w14:paraId="77E90788" w14:textId="77777777" w:rsidR="00AA28F6" w:rsidRDefault="00AA28F6" w:rsidP="00AA28F6">
                  <w:pPr>
                    <w:spacing w:line="256" w:lineRule="auto"/>
                    <w:jc w:val="right"/>
                    <w:rPr>
                      <w:rFonts w:ascii="Arial" w:hAnsi="Arial" w:cs="Arial"/>
                      <w:sz w:val="22"/>
                      <w:szCs w:val="22"/>
                    </w:rPr>
                  </w:pPr>
                </w:p>
                <w:p w14:paraId="41D2E7A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100.26</w:t>
                  </w:r>
                </w:p>
                <w:p w14:paraId="530E36F4" w14:textId="77777777" w:rsidR="00AA28F6" w:rsidRDefault="00AA28F6" w:rsidP="00AA28F6">
                  <w:pPr>
                    <w:spacing w:line="256" w:lineRule="auto"/>
                    <w:jc w:val="right"/>
                    <w:rPr>
                      <w:rFonts w:ascii="Arial" w:hAnsi="Arial" w:cs="Arial"/>
                      <w:sz w:val="22"/>
                      <w:szCs w:val="22"/>
                    </w:rPr>
                  </w:pPr>
                </w:p>
                <w:p w14:paraId="635F1271"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207.87</w:t>
                  </w:r>
                </w:p>
              </w:tc>
              <w:tc>
                <w:tcPr>
                  <w:tcW w:w="1134" w:type="dxa"/>
                  <w:tcBorders>
                    <w:top w:val="single" w:sz="4" w:space="0" w:color="auto"/>
                    <w:left w:val="single" w:sz="4" w:space="0" w:color="auto"/>
                    <w:bottom w:val="single" w:sz="4" w:space="0" w:color="auto"/>
                    <w:right w:val="single" w:sz="4" w:space="0" w:color="auto"/>
                  </w:tcBorders>
                </w:tcPr>
                <w:p w14:paraId="5153772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21.52</w:t>
                  </w:r>
                </w:p>
                <w:p w14:paraId="0A0F07E9" w14:textId="77777777" w:rsidR="00AA28F6" w:rsidRDefault="00AA28F6" w:rsidP="00AA28F6">
                  <w:pPr>
                    <w:spacing w:line="256" w:lineRule="auto"/>
                    <w:jc w:val="right"/>
                    <w:rPr>
                      <w:rFonts w:ascii="Arial" w:hAnsi="Arial" w:cs="Arial"/>
                      <w:sz w:val="22"/>
                      <w:szCs w:val="22"/>
                    </w:rPr>
                  </w:pPr>
                </w:p>
                <w:p w14:paraId="7DAF28F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20.05</w:t>
                  </w:r>
                </w:p>
                <w:p w14:paraId="43C39C31" w14:textId="77777777" w:rsidR="00AA28F6" w:rsidRDefault="00AA28F6" w:rsidP="00AA28F6">
                  <w:pPr>
                    <w:spacing w:line="256" w:lineRule="auto"/>
                    <w:jc w:val="right"/>
                    <w:rPr>
                      <w:rFonts w:ascii="Arial" w:hAnsi="Arial" w:cs="Arial"/>
                      <w:sz w:val="22"/>
                      <w:szCs w:val="22"/>
                    </w:rPr>
                  </w:pPr>
                </w:p>
                <w:p w14:paraId="424BE56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41.57</w:t>
                  </w:r>
                </w:p>
              </w:tc>
              <w:tc>
                <w:tcPr>
                  <w:tcW w:w="1276" w:type="dxa"/>
                  <w:tcBorders>
                    <w:top w:val="single" w:sz="4" w:space="0" w:color="auto"/>
                    <w:left w:val="single" w:sz="4" w:space="0" w:color="auto"/>
                    <w:bottom w:val="single" w:sz="4" w:space="0" w:color="auto"/>
                    <w:right w:val="single" w:sz="4" w:space="0" w:color="auto"/>
                  </w:tcBorders>
                </w:tcPr>
                <w:p w14:paraId="74ADA0CC"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129.13</w:t>
                  </w:r>
                </w:p>
                <w:p w14:paraId="43FEAB45" w14:textId="77777777" w:rsidR="00AA28F6" w:rsidRDefault="00AA28F6" w:rsidP="00AA28F6">
                  <w:pPr>
                    <w:spacing w:line="256" w:lineRule="auto"/>
                    <w:jc w:val="right"/>
                    <w:rPr>
                      <w:rFonts w:ascii="Arial" w:hAnsi="Arial" w:cs="Arial"/>
                      <w:sz w:val="22"/>
                      <w:szCs w:val="22"/>
                    </w:rPr>
                  </w:pPr>
                </w:p>
                <w:p w14:paraId="1BFD44F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120.31</w:t>
                  </w:r>
                </w:p>
                <w:p w14:paraId="5E4B9BD5" w14:textId="77777777" w:rsidR="00AA28F6" w:rsidRDefault="00AA28F6" w:rsidP="00AA28F6">
                  <w:pPr>
                    <w:spacing w:line="256" w:lineRule="auto"/>
                    <w:jc w:val="right"/>
                    <w:rPr>
                      <w:rFonts w:ascii="Arial" w:hAnsi="Arial" w:cs="Arial"/>
                      <w:sz w:val="22"/>
                      <w:szCs w:val="22"/>
                    </w:rPr>
                  </w:pPr>
                </w:p>
                <w:p w14:paraId="15A62DF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249.44</w:t>
                  </w:r>
                </w:p>
              </w:tc>
              <w:tc>
                <w:tcPr>
                  <w:tcW w:w="992" w:type="dxa"/>
                  <w:tcBorders>
                    <w:top w:val="single" w:sz="4" w:space="0" w:color="auto"/>
                    <w:left w:val="single" w:sz="4" w:space="0" w:color="auto"/>
                    <w:bottom w:val="single" w:sz="4" w:space="0" w:color="auto"/>
                    <w:right w:val="single" w:sz="4" w:space="0" w:color="auto"/>
                  </w:tcBorders>
                </w:tcPr>
                <w:p w14:paraId="233F4D8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89.19</w:t>
                  </w:r>
                </w:p>
              </w:tc>
            </w:tr>
            <w:tr w:rsidR="00AA28F6" w:rsidRPr="006410D4" w14:paraId="0BFA3790"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3AEB2672" w14:textId="77777777" w:rsidR="00AA28F6" w:rsidRDefault="00AA28F6" w:rsidP="00AA28F6">
                  <w:pPr>
                    <w:spacing w:line="256" w:lineRule="auto"/>
                    <w:rPr>
                      <w:rFonts w:ascii="Arial" w:hAnsi="Arial" w:cs="Arial"/>
                      <w:sz w:val="22"/>
                      <w:szCs w:val="22"/>
                    </w:rPr>
                  </w:pPr>
                  <w:r>
                    <w:rPr>
                      <w:rFonts w:ascii="Arial" w:hAnsi="Arial" w:cs="Arial"/>
                      <w:sz w:val="22"/>
                      <w:szCs w:val="22"/>
                    </w:rPr>
                    <w:t>Mark Fitton</w:t>
                  </w:r>
                </w:p>
              </w:tc>
              <w:tc>
                <w:tcPr>
                  <w:tcW w:w="2550" w:type="dxa"/>
                  <w:tcBorders>
                    <w:top w:val="single" w:sz="4" w:space="0" w:color="auto"/>
                    <w:left w:val="single" w:sz="4" w:space="0" w:color="auto"/>
                    <w:bottom w:val="single" w:sz="4" w:space="0" w:color="auto"/>
                    <w:right w:val="single" w:sz="4" w:space="0" w:color="auto"/>
                  </w:tcBorders>
                </w:tcPr>
                <w:p w14:paraId="6A2EBF59" w14:textId="77777777" w:rsidR="00AA28F6" w:rsidRDefault="00AA28F6" w:rsidP="00AA28F6">
                  <w:pPr>
                    <w:spacing w:line="256" w:lineRule="auto"/>
                    <w:rPr>
                      <w:rFonts w:ascii="Arial" w:hAnsi="Arial" w:cs="Arial"/>
                      <w:sz w:val="22"/>
                      <w:szCs w:val="22"/>
                    </w:rPr>
                  </w:pPr>
                  <w:r>
                    <w:rPr>
                      <w:rFonts w:ascii="Arial" w:hAnsi="Arial" w:cs="Arial"/>
                      <w:sz w:val="22"/>
                      <w:szCs w:val="22"/>
                    </w:rPr>
                    <w:t>Cleaning of Bus Shelters October 2019</w:t>
                  </w:r>
                </w:p>
              </w:tc>
              <w:tc>
                <w:tcPr>
                  <w:tcW w:w="1134" w:type="dxa"/>
                  <w:tcBorders>
                    <w:top w:val="single" w:sz="4" w:space="0" w:color="auto"/>
                    <w:left w:val="single" w:sz="4" w:space="0" w:color="auto"/>
                    <w:bottom w:val="single" w:sz="4" w:space="0" w:color="auto"/>
                    <w:right w:val="single" w:sz="4" w:space="0" w:color="auto"/>
                  </w:tcBorders>
                </w:tcPr>
                <w:p w14:paraId="1E6FB4A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65.00</w:t>
                  </w:r>
                </w:p>
              </w:tc>
              <w:tc>
                <w:tcPr>
                  <w:tcW w:w="1134" w:type="dxa"/>
                  <w:tcBorders>
                    <w:top w:val="single" w:sz="4" w:space="0" w:color="auto"/>
                    <w:left w:val="single" w:sz="4" w:space="0" w:color="auto"/>
                    <w:bottom w:val="single" w:sz="4" w:space="0" w:color="auto"/>
                    <w:right w:val="single" w:sz="4" w:space="0" w:color="auto"/>
                  </w:tcBorders>
                </w:tcPr>
                <w:p w14:paraId="3E72B6D9"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1DD7B8C"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65.00</w:t>
                  </w:r>
                </w:p>
              </w:tc>
              <w:tc>
                <w:tcPr>
                  <w:tcW w:w="992" w:type="dxa"/>
                  <w:tcBorders>
                    <w:top w:val="single" w:sz="4" w:space="0" w:color="auto"/>
                    <w:left w:val="single" w:sz="4" w:space="0" w:color="auto"/>
                    <w:bottom w:val="single" w:sz="4" w:space="0" w:color="auto"/>
                    <w:right w:val="single" w:sz="4" w:space="0" w:color="auto"/>
                  </w:tcBorders>
                </w:tcPr>
                <w:p w14:paraId="38D98619"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90.19</w:t>
                  </w:r>
                </w:p>
              </w:tc>
            </w:tr>
            <w:tr w:rsidR="00AA28F6" w:rsidRPr="006410D4" w14:paraId="145A2D50"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tcPr>
                <w:p w14:paraId="193257EC" w14:textId="77777777" w:rsidR="00AA28F6" w:rsidRDefault="00AA28F6" w:rsidP="00AA28F6">
                  <w:pPr>
                    <w:spacing w:line="256" w:lineRule="auto"/>
                    <w:rPr>
                      <w:rFonts w:ascii="Arial" w:hAnsi="Arial" w:cs="Arial"/>
                      <w:sz w:val="22"/>
                      <w:szCs w:val="22"/>
                    </w:rPr>
                  </w:pPr>
                  <w:r>
                    <w:rPr>
                      <w:rFonts w:ascii="Arial" w:hAnsi="Arial" w:cs="Arial"/>
                      <w:sz w:val="22"/>
                      <w:szCs w:val="22"/>
                    </w:rPr>
                    <w:t>Rospa</w:t>
                  </w:r>
                </w:p>
              </w:tc>
              <w:tc>
                <w:tcPr>
                  <w:tcW w:w="2550" w:type="dxa"/>
                  <w:tcBorders>
                    <w:top w:val="single" w:sz="4" w:space="0" w:color="auto"/>
                    <w:left w:val="single" w:sz="4" w:space="0" w:color="auto"/>
                    <w:bottom w:val="single" w:sz="4" w:space="0" w:color="auto"/>
                    <w:right w:val="single" w:sz="4" w:space="0" w:color="auto"/>
                  </w:tcBorders>
                </w:tcPr>
                <w:p w14:paraId="3B63AC96" w14:textId="77777777" w:rsidR="00AA28F6" w:rsidRDefault="00AA28F6" w:rsidP="00AA28F6">
                  <w:pPr>
                    <w:spacing w:line="256" w:lineRule="auto"/>
                    <w:rPr>
                      <w:rFonts w:ascii="Arial" w:hAnsi="Arial" w:cs="Arial"/>
                      <w:sz w:val="22"/>
                      <w:szCs w:val="22"/>
                    </w:rPr>
                  </w:pPr>
                  <w:r>
                    <w:rPr>
                      <w:rFonts w:ascii="Arial" w:hAnsi="Arial" w:cs="Arial"/>
                      <w:sz w:val="22"/>
                      <w:szCs w:val="22"/>
                    </w:rPr>
                    <w:t xml:space="preserve">Post Installation Inspection (Hags Zingo Seesaw) </w:t>
                  </w:r>
                </w:p>
              </w:tc>
              <w:tc>
                <w:tcPr>
                  <w:tcW w:w="1134" w:type="dxa"/>
                  <w:tcBorders>
                    <w:top w:val="single" w:sz="4" w:space="0" w:color="auto"/>
                    <w:left w:val="single" w:sz="4" w:space="0" w:color="auto"/>
                    <w:bottom w:val="single" w:sz="4" w:space="0" w:color="auto"/>
                    <w:right w:val="single" w:sz="4" w:space="0" w:color="auto"/>
                  </w:tcBorders>
                </w:tcPr>
                <w:p w14:paraId="79E0C4A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395.00</w:t>
                  </w:r>
                </w:p>
              </w:tc>
              <w:tc>
                <w:tcPr>
                  <w:tcW w:w="1134" w:type="dxa"/>
                  <w:tcBorders>
                    <w:top w:val="single" w:sz="4" w:space="0" w:color="auto"/>
                    <w:left w:val="single" w:sz="4" w:space="0" w:color="auto"/>
                    <w:bottom w:val="single" w:sz="4" w:space="0" w:color="auto"/>
                    <w:right w:val="single" w:sz="4" w:space="0" w:color="auto"/>
                  </w:tcBorders>
                </w:tcPr>
                <w:p w14:paraId="3EE4B2B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79.00</w:t>
                  </w:r>
                </w:p>
              </w:tc>
              <w:tc>
                <w:tcPr>
                  <w:tcW w:w="1276" w:type="dxa"/>
                  <w:tcBorders>
                    <w:top w:val="single" w:sz="4" w:space="0" w:color="auto"/>
                    <w:left w:val="single" w:sz="4" w:space="0" w:color="auto"/>
                    <w:bottom w:val="single" w:sz="4" w:space="0" w:color="auto"/>
                    <w:right w:val="single" w:sz="4" w:space="0" w:color="auto"/>
                  </w:tcBorders>
                </w:tcPr>
                <w:p w14:paraId="66A959D1"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474.00</w:t>
                  </w:r>
                </w:p>
              </w:tc>
              <w:tc>
                <w:tcPr>
                  <w:tcW w:w="992" w:type="dxa"/>
                  <w:tcBorders>
                    <w:top w:val="single" w:sz="4" w:space="0" w:color="auto"/>
                    <w:left w:val="single" w:sz="4" w:space="0" w:color="auto"/>
                    <w:bottom w:val="single" w:sz="4" w:space="0" w:color="auto"/>
                    <w:right w:val="single" w:sz="4" w:space="0" w:color="auto"/>
                  </w:tcBorders>
                </w:tcPr>
                <w:p w14:paraId="09E7956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91.19</w:t>
                  </w:r>
                </w:p>
              </w:tc>
            </w:tr>
            <w:tr w:rsidR="00AA28F6" w:rsidRPr="00207D9B" w14:paraId="2936FA18"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62891AB2" w14:textId="77777777" w:rsidR="00AA28F6" w:rsidRDefault="00AA28F6" w:rsidP="00AA28F6">
                  <w:pPr>
                    <w:spacing w:line="256" w:lineRule="auto"/>
                    <w:rPr>
                      <w:rFonts w:ascii="Arial" w:hAnsi="Arial" w:cs="Arial"/>
                      <w:sz w:val="22"/>
                      <w:szCs w:val="22"/>
                    </w:rPr>
                  </w:pPr>
                  <w:r>
                    <w:rPr>
                      <w:rFonts w:ascii="Arial" w:hAnsi="Arial" w:cs="Arial"/>
                      <w:sz w:val="22"/>
                      <w:szCs w:val="22"/>
                    </w:rPr>
                    <w:t>Salc</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0D20730" w14:textId="77777777" w:rsidR="00AA28F6" w:rsidRDefault="00AA28F6" w:rsidP="00AA28F6">
                  <w:pPr>
                    <w:spacing w:line="256" w:lineRule="auto"/>
                    <w:rPr>
                      <w:rFonts w:ascii="Arial" w:hAnsi="Arial" w:cs="Arial"/>
                      <w:sz w:val="22"/>
                      <w:szCs w:val="22"/>
                    </w:rPr>
                  </w:pPr>
                  <w:r>
                    <w:rPr>
                      <w:rFonts w:ascii="Arial" w:hAnsi="Arial" w:cs="Arial"/>
                      <w:sz w:val="22"/>
                      <w:szCs w:val="22"/>
                    </w:rPr>
                    <w:t>Training Fundamentals for Councillors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6AA53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30.40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FF9BB"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2C45D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0FB57"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92.19</w:t>
                  </w:r>
                </w:p>
              </w:tc>
            </w:tr>
            <w:tr w:rsidR="00AA28F6" w:rsidRPr="00207D9B" w14:paraId="3CE1931A"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D253B1F" w14:textId="77777777" w:rsidR="00AA28F6" w:rsidRDefault="00AA28F6" w:rsidP="00AA28F6">
                  <w:pPr>
                    <w:spacing w:line="256" w:lineRule="auto"/>
                    <w:rPr>
                      <w:rFonts w:ascii="Arial" w:hAnsi="Arial" w:cs="Arial"/>
                      <w:sz w:val="22"/>
                      <w:szCs w:val="22"/>
                    </w:rPr>
                  </w:pPr>
                  <w:r>
                    <w:rPr>
                      <w:rFonts w:ascii="Arial" w:hAnsi="Arial" w:cs="Arial"/>
                      <w:sz w:val="22"/>
                      <w:szCs w:val="22"/>
                    </w:rPr>
                    <w:t>SLCC</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859DAEB" w14:textId="77777777" w:rsidR="00AA28F6" w:rsidRDefault="00AA28F6" w:rsidP="00AA28F6">
                  <w:pPr>
                    <w:spacing w:line="256" w:lineRule="auto"/>
                    <w:rPr>
                      <w:rFonts w:ascii="Arial" w:hAnsi="Arial" w:cs="Arial"/>
                      <w:sz w:val="22"/>
                      <w:szCs w:val="22"/>
                    </w:rPr>
                  </w:pPr>
                  <w:r>
                    <w:rPr>
                      <w:rFonts w:ascii="Arial" w:hAnsi="Arial" w:cs="Arial"/>
                      <w:sz w:val="22"/>
                      <w:szCs w:val="22"/>
                    </w:rPr>
                    <w:t>Training Session Quotes, Contracts &amp; Tendering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04E3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675.00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35CD4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135.00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10FE3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F4C977"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93.19</w:t>
                  </w:r>
                </w:p>
              </w:tc>
            </w:tr>
            <w:tr w:rsidR="00AA28F6" w:rsidRPr="00207D9B" w14:paraId="555D947A"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4D5211E" w14:textId="77777777" w:rsidR="00AA28F6" w:rsidRDefault="00AA28F6" w:rsidP="00AA28F6">
                  <w:pPr>
                    <w:spacing w:line="256" w:lineRule="auto"/>
                    <w:rPr>
                      <w:rFonts w:ascii="Arial" w:hAnsi="Arial" w:cs="Arial"/>
                      <w:sz w:val="22"/>
                      <w:szCs w:val="22"/>
                    </w:rPr>
                  </w:pPr>
                  <w:r>
                    <w:rPr>
                      <w:rFonts w:ascii="Arial" w:hAnsi="Arial" w:cs="Arial"/>
                      <w:sz w:val="22"/>
                      <w:szCs w:val="22"/>
                    </w:rPr>
                    <w:t>L G Roberts Ltd</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F64391D" w14:textId="77777777" w:rsidR="00AA28F6" w:rsidRDefault="00AA28F6" w:rsidP="00AA28F6">
                  <w:pPr>
                    <w:spacing w:line="254" w:lineRule="auto"/>
                    <w:rPr>
                      <w:rFonts w:ascii="Arial" w:hAnsi="Arial" w:cs="Arial"/>
                      <w:sz w:val="22"/>
                      <w:szCs w:val="22"/>
                    </w:rPr>
                  </w:pPr>
                  <w:r>
                    <w:rPr>
                      <w:rFonts w:ascii="Arial" w:hAnsi="Arial" w:cs="Arial"/>
                      <w:sz w:val="22"/>
                      <w:szCs w:val="22"/>
                    </w:rPr>
                    <w:t>Fencing Recreation Ground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FF6B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2444.70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9650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488.94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05E2E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2933.64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ED9FD"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94.19</w:t>
                  </w:r>
                </w:p>
              </w:tc>
            </w:tr>
            <w:tr w:rsidR="00AA28F6" w:rsidRPr="00207D9B" w14:paraId="2A315A4B"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02160243" w14:textId="77777777" w:rsidR="00AA28F6" w:rsidRDefault="00AA28F6" w:rsidP="00AA28F6">
                  <w:pPr>
                    <w:spacing w:line="256" w:lineRule="auto"/>
                    <w:rPr>
                      <w:rFonts w:ascii="Arial" w:hAnsi="Arial" w:cs="Arial"/>
                      <w:sz w:val="22"/>
                      <w:szCs w:val="22"/>
                    </w:rPr>
                  </w:pPr>
                  <w:r>
                    <w:rPr>
                      <w:rFonts w:ascii="Arial" w:hAnsi="Arial" w:cs="Arial"/>
                      <w:sz w:val="22"/>
                      <w:szCs w:val="22"/>
                    </w:rPr>
                    <w:t>G Lungley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1617412" w14:textId="77777777" w:rsidR="00AA28F6" w:rsidRDefault="00AA28F6" w:rsidP="00AA28F6">
                  <w:pPr>
                    <w:spacing w:line="254" w:lineRule="auto"/>
                    <w:rPr>
                      <w:rFonts w:ascii="Arial" w:hAnsi="Arial" w:cs="Arial"/>
                      <w:sz w:val="22"/>
                      <w:szCs w:val="22"/>
                    </w:rPr>
                  </w:pPr>
                  <w:r>
                    <w:rPr>
                      <w:rFonts w:ascii="Arial" w:hAnsi="Arial" w:cs="Arial"/>
                      <w:sz w:val="22"/>
                      <w:szCs w:val="22"/>
                    </w:rPr>
                    <w:t>Training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EA511"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183.00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FF5570"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7DA8D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183.00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C3236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95.19</w:t>
                  </w:r>
                </w:p>
              </w:tc>
            </w:tr>
            <w:tr w:rsidR="00AA28F6" w:rsidRPr="00207D9B" w14:paraId="70DE53BD"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94746E0" w14:textId="2669D567" w:rsidR="00AA28F6" w:rsidRDefault="00AA28F6" w:rsidP="00AA28F6">
                  <w:pPr>
                    <w:spacing w:line="256" w:lineRule="auto"/>
                    <w:rPr>
                      <w:rFonts w:ascii="Arial" w:hAnsi="Arial" w:cs="Arial"/>
                      <w:sz w:val="22"/>
                      <w:szCs w:val="22"/>
                    </w:rPr>
                  </w:pPr>
                  <w:r>
                    <w:rPr>
                      <w:rFonts w:ascii="Arial" w:hAnsi="Arial" w:cs="Arial"/>
                      <w:sz w:val="22"/>
                      <w:szCs w:val="22"/>
                    </w:rPr>
                    <w:t>7 Business Solutions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E76DBC2" w14:textId="77777777" w:rsidR="00AA28F6" w:rsidRDefault="00AA28F6" w:rsidP="00AA28F6">
                  <w:pPr>
                    <w:spacing w:line="254" w:lineRule="auto"/>
                    <w:rPr>
                      <w:rFonts w:ascii="Arial" w:hAnsi="Arial" w:cs="Arial"/>
                      <w:sz w:val="22"/>
                      <w:szCs w:val="22"/>
                    </w:rPr>
                  </w:pPr>
                  <w:r>
                    <w:rPr>
                      <w:rFonts w:ascii="Arial" w:hAnsi="Arial" w:cs="Arial"/>
                      <w:sz w:val="22"/>
                      <w:szCs w:val="22"/>
                    </w:rPr>
                    <w:t xml:space="preserve">Clerks New computer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D9A04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E5C457"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155.80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AA189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934.80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7D6025"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96.19</w:t>
                  </w:r>
                </w:p>
              </w:tc>
            </w:tr>
            <w:tr w:rsidR="00AA28F6" w:rsidRPr="00207D9B" w14:paraId="3EC4B561"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1C3F73DF" w14:textId="77777777" w:rsidR="00AA28F6" w:rsidRDefault="00AA28F6" w:rsidP="00AA28F6">
                  <w:pPr>
                    <w:spacing w:line="256" w:lineRule="auto"/>
                    <w:rPr>
                      <w:rFonts w:ascii="Arial" w:hAnsi="Arial" w:cs="Arial"/>
                      <w:sz w:val="22"/>
                      <w:szCs w:val="22"/>
                    </w:rPr>
                  </w:pPr>
                  <w:r>
                    <w:rPr>
                      <w:rFonts w:ascii="Arial" w:hAnsi="Arial" w:cs="Arial"/>
                      <w:sz w:val="22"/>
                      <w:szCs w:val="22"/>
                    </w:rPr>
                    <w:t>Viking</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94CEF61" w14:textId="77777777" w:rsidR="00AA28F6" w:rsidRDefault="00AA28F6" w:rsidP="00AA28F6">
                  <w:pPr>
                    <w:spacing w:line="254" w:lineRule="auto"/>
                    <w:rPr>
                      <w:rFonts w:ascii="Arial" w:hAnsi="Arial" w:cs="Arial"/>
                      <w:sz w:val="22"/>
                      <w:szCs w:val="22"/>
                    </w:rPr>
                  </w:pPr>
                  <w:r>
                    <w:rPr>
                      <w:rFonts w:ascii="Arial" w:hAnsi="Arial" w:cs="Arial"/>
                      <w:sz w:val="22"/>
                      <w:szCs w:val="22"/>
                    </w:rPr>
                    <w:t>Stationery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882D03"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59.15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39E9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11.83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57B9C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70.98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0017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97.19</w:t>
                  </w:r>
                </w:p>
              </w:tc>
            </w:tr>
            <w:tr w:rsidR="00AA28F6" w:rsidRPr="00207D9B" w14:paraId="72279107"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1B6F15FE" w14:textId="77777777" w:rsidR="00AA28F6" w:rsidRDefault="00AA28F6" w:rsidP="00AA28F6">
                  <w:pPr>
                    <w:spacing w:line="256" w:lineRule="auto"/>
                    <w:rPr>
                      <w:rFonts w:ascii="Arial" w:hAnsi="Arial" w:cs="Arial"/>
                      <w:sz w:val="22"/>
                      <w:szCs w:val="22"/>
                    </w:rPr>
                  </w:pPr>
                  <w:r>
                    <w:rPr>
                      <w:rFonts w:ascii="Arial" w:hAnsi="Arial" w:cs="Arial"/>
                      <w:sz w:val="22"/>
                      <w:szCs w:val="22"/>
                    </w:rPr>
                    <w:t>Amazon</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FAB7D41" w14:textId="41BC35E1" w:rsidR="00AA28F6" w:rsidRDefault="00AA28F6" w:rsidP="00AA28F6">
                  <w:pPr>
                    <w:spacing w:line="254" w:lineRule="auto"/>
                    <w:rPr>
                      <w:rFonts w:ascii="Arial" w:hAnsi="Arial" w:cs="Arial"/>
                      <w:sz w:val="22"/>
                      <w:szCs w:val="22"/>
                    </w:rPr>
                  </w:pPr>
                  <w:r>
                    <w:rPr>
                      <w:rFonts w:ascii="Arial" w:hAnsi="Arial" w:cs="Arial"/>
                      <w:sz w:val="22"/>
                      <w:szCs w:val="22"/>
                    </w:rPr>
                    <w:t>Re-imbursement kettle Groundsman’s Shed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F0E12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9A9D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F6A5A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3DE92F"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98.19</w:t>
                  </w:r>
                </w:p>
              </w:tc>
            </w:tr>
            <w:tr w:rsidR="00AA28F6" w:rsidRPr="00207D9B" w14:paraId="0395F993"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72F3BB64" w14:textId="77777777" w:rsidR="00AA28F6" w:rsidRDefault="00AA28F6" w:rsidP="00AA28F6">
                  <w:pPr>
                    <w:spacing w:line="256" w:lineRule="auto"/>
                    <w:rPr>
                      <w:rFonts w:ascii="Arial" w:hAnsi="Arial" w:cs="Arial"/>
                      <w:sz w:val="22"/>
                      <w:szCs w:val="22"/>
                    </w:rPr>
                  </w:pPr>
                  <w:r>
                    <w:rPr>
                      <w:rFonts w:ascii="Arial" w:hAnsi="Arial" w:cs="Arial"/>
                      <w:sz w:val="22"/>
                      <w:szCs w:val="22"/>
                    </w:rPr>
                    <w:t>Via Della Emelia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B68E34B" w14:textId="77777777" w:rsidR="00AA28F6" w:rsidRDefault="00AA28F6" w:rsidP="00AA28F6">
                  <w:pPr>
                    <w:spacing w:line="254" w:lineRule="auto"/>
                    <w:rPr>
                      <w:rFonts w:ascii="Arial" w:hAnsi="Arial" w:cs="Arial"/>
                      <w:sz w:val="22"/>
                      <w:szCs w:val="22"/>
                    </w:rPr>
                  </w:pPr>
                  <w:r>
                    <w:rPr>
                      <w:rFonts w:ascii="Arial" w:hAnsi="Arial" w:cs="Arial"/>
                      <w:sz w:val="22"/>
                      <w:szCs w:val="22"/>
                    </w:rPr>
                    <w:t>Hedge Cutting Love Lane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46061"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465.00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2428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008D9"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558.00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F0165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99.19</w:t>
                  </w:r>
                </w:p>
              </w:tc>
            </w:tr>
            <w:tr w:rsidR="00AA28F6" w:rsidRPr="00207D9B" w14:paraId="511DFB7A"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B943A72" w14:textId="77777777" w:rsidR="00AA28F6" w:rsidRDefault="00AA28F6" w:rsidP="00AA28F6">
                  <w:pPr>
                    <w:spacing w:line="256" w:lineRule="auto"/>
                    <w:rPr>
                      <w:rFonts w:ascii="Arial" w:hAnsi="Arial" w:cs="Arial"/>
                      <w:sz w:val="22"/>
                      <w:szCs w:val="22"/>
                    </w:rPr>
                  </w:pPr>
                  <w:r>
                    <w:rPr>
                      <w:rFonts w:ascii="Arial" w:hAnsi="Arial" w:cs="Arial"/>
                      <w:sz w:val="22"/>
                      <w:szCs w:val="22"/>
                    </w:rPr>
                    <w:t>SJ Jenkins</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092EA2C" w14:textId="77777777" w:rsidR="00AA28F6" w:rsidRDefault="00AA28F6" w:rsidP="00AA28F6">
                  <w:pPr>
                    <w:spacing w:line="254" w:lineRule="auto"/>
                    <w:rPr>
                      <w:rFonts w:ascii="Arial" w:hAnsi="Arial" w:cs="Arial"/>
                      <w:sz w:val="22"/>
                      <w:szCs w:val="22"/>
                    </w:rPr>
                  </w:pPr>
                  <w:r>
                    <w:rPr>
                      <w:rFonts w:ascii="Arial" w:hAnsi="Arial" w:cs="Arial"/>
                      <w:sz w:val="22"/>
                      <w:szCs w:val="22"/>
                    </w:rPr>
                    <w:t>Toilet door painting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2E941E"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F51FBC"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CF4B28"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331E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100.19</w:t>
                  </w:r>
                </w:p>
              </w:tc>
            </w:tr>
            <w:tr w:rsidR="00AA28F6" w:rsidRPr="00207D9B" w14:paraId="04D5D0AF"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064556B5" w14:textId="77777777" w:rsidR="00AA28F6" w:rsidRDefault="00AA28F6" w:rsidP="00AA28F6">
                  <w:pPr>
                    <w:spacing w:line="256" w:lineRule="auto"/>
                    <w:rPr>
                      <w:rFonts w:ascii="Arial" w:hAnsi="Arial" w:cs="Arial"/>
                      <w:sz w:val="22"/>
                      <w:szCs w:val="22"/>
                    </w:rPr>
                  </w:pPr>
                  <w:r>
                    <w:rPr>
                      <w:rFonts w:ascii="Arial" w:hAnsi="Arial" w:cs="Arial"/>
                      <w:sz w:val="22"/>
                      <w:szCs w:val="22"/>
                    </w:rPr>
                    <w:t>Healthmatic</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D1C19FF" w14:textId="77777777" w:rsidR="00AA28F6" w:rsidRDefault="00AA28F6" w:rsidP="00AA28F6">
                  <w:pPr>
                    <w:spacing w:line="254" w:lineRule="auto"/>
                    <w:rPr>
                      <w:rFonts w:ascii="Arial" w:hAnsi="Arial" w:cs="Arial"/>
                      <w:sz w:val="22"/>
                      <w:szCs w:val="22"/>
                    </w:rPr>
                  </w:pPr>
                  <w:r>
                    <w:rPr>
                      <w:rFonts w:ascii="Arial" w:hAnsi="Arial" w:cs="Arial"/>
                      <w:sz w:val="22"/>
                      <w:szCs w:val="22"/>
                    </w:rPr>
                    <w:t>Toilet Cleaning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1E26F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829.17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CA0867"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165.83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B1517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995.00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8F8B0B"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101.19</w:t>
                  </w:r>
                </w:p>
              </w:tc>
            </w:tr>
            <w:tr w:rsidR="00AA28F6" w:rsidRPr="00207D9B" w14:paraId="5C6A0654"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19B37915" w14:textId="77777777" w:rsidR="00AA28F6" w:rsidRDefault="00AA28F6" w:rsidP="00AA28F6">
                  <w:pPr>
                    <w:spacing w:line="256" w:lineRule="auto"/>
                    <w:rPr>
                      <w:rFonts w:ascii="Arial" w:hAnsi="Arial" w:cs="Arial"/>
                      <w:sz w:val="22"/>
                      <w:szCs w:val="22"/>
                    </w:rPr>
                  </w:pPr>
                  <w:r>
                    <w:rPr>
                      <w:rFonts w:ascii="Arial" w:hAnsi="Arial" w:cs="Arial"/>
                      <w:sz w:val="22"/>
                      <w:szCs w:val="22"/>
                    </w:rPr>
                    <w:t>WSSA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538D440" w14:textId="77777777" w:rsidR="00AA28F6" w:rsidRDefault="00AA28F6" w:rsidP="00AA28F6">
                  <w:pPr>
                    <w:spacing w:line="254" w:lineRule="auto"/>
                    <w:rPr>
                      <w:rFonts w:ascii="Arial" w:hAnsi="Arial" w:cs="Arial"/>
                      <w:sz w:val="22"/>
                      <w:szCs w:val="22"/>
                    </w:rPr>
                  </w:pPr>
                  <w:r>
                    <w:rPr>
                      <w:rFonts w:ascii="Arial" w:hAnsi="Arial" w:cs="Arial"/>
                      <w:sz w:val="22"/>
                      <w:szCs w:val="22"/>
                    </w:rPr>
                    <w:t>Contribution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3368E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7800.00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4B3A1C"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010AC1"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066C0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102.19</w:t>
                  </w:r>
                </w:p>
              </w:tc>
            </w:tr>
            <w:tr w:rsidR="00AA28F6" w:rsidRPr="00207D9B" w14:paraId="54347DF6"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6A81A58C" w14:textId="77777777" w:rsidR="00AA28F6" w:rsidRDefault="00AA28F6" w:rsidP="00AA28F6">
                  <w:pPr>
                    <w:spacing w:line="256" w:lineRule="auto"/>
                    <w:rPr>
                      <w:rFonts w:ascii="Arial" w:hAnsi="Arial" w:cs="Arial"/>
                      <w:sz w:val="22"/>
                      <w:szCs w:val="22"/>
                    </w:rPr>
                  </w:pPr>
                  <w:r>
                    <w:rPr>
                      <w:rFonts w:ascii="Arial" w:hAnsi="Arial" w:cs="Arial"/>
                      <w:sz w:val="22"/>
                      <w:szCs w:val="22"/>
                    </w:rPr>
                    <w:t>WSSA</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AB8CE52" w14:textId="77777777" w:rsidR="00AA28F6" w:rsidRDefault="00AA28F6" w:rsidP="00AA28F6">
                  <w:pPr>
                    <w:spacing w:line="254" w:lineRule="auto"/>
                    <w:rPr>
                      <w:rFonts w:ascii="Arial" w:hAnsi="Arial" w:cs="Arial"/>
                      <w:sz w:val="22"/>
                      <w:szCs w:val="22"/>
                    </w:rPr>
                  </w:pPr>
                  <w:r>
                    <w:rPr>
                      <w:rFonts w:ascii="Arial" w:hAnsi="Arial" w:cs="Arial"/>
                      <w:sz w:val="22"/>
                      <w:szCs w:val="22"/>
                    </w:rPr>
                    <w:t>VAT on contribution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FC6D3" w14:textId="77777777" w:rsidR="00AA28F6" w:rsidRDefault="00AA28F6" w:rsidP="00AA28F6">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B7ED8"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0DF76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D97A4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103.19</w:t>
                  </w:r>
                </w:p>
              </w:tc>
            </w:tr>
            <w:tr w:rsidR="00AA28F6" w:rsidRPr="00207D9B" w14:paraId="30CD7EFA"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7CD1187C" w14:textId="77777777" w:rsidR="00AA28F6" w:rsidRDefault="00AA28F6" w:rsidP="00AA28F6">
                  <w:pPr>
                    <w:spacing w:line="256" w:lineRule="auto"/>
                    <w:rPr>
                      <w:rFonts w:ascii="Arial" w:hAnsi="Arial" w:cs="Arial"/>
                      <w:sz w:val="22"/>
                      <w:szCs w:val="22"/>
                    </w:rPr>
                  </w:pPr>
                  <w:r>
                    <w:rPr>
                      <w:rFonts w:ascii="Arial" w:hAnsi="Arial" w:cs="Arial"/>
                      <w:sz w:val="22"/>
                      <w:szCs w:val="22"/>
                    </w:rPr>
                    <w:lastRenderedPageBreak/>
                    <w:t>Reaseheath College</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A5503E" w14:textId="4E9B64F9" w:rsidR="00AA28F6" w:rsidRDefault="00AA28F6" w:rsidP="00AA28F6">
                  <w:pPr>
                    <w:spacing w:line="254" w:lineRule="auto"/>
                    <w:rPr>
                      <w:rFonts w:ascii="Arial" w:hAnsi="Arial" w:cs="Arial"/>
                      <w:sz w:val="22"/>
                      <w:szCs w:val="22"/>
                    </w:rPr>
                  </w:pPr>
                  <w:r>
                    <w:rPr>
                      <w:rFonts w:ascii="Arial" w:hAnsi="Arial" w:cs="Arial"/>
                      <w:sz w:val="22"/>
                      <w:szCs w:val="22"/>
                    </w:rPr>
                    <w:t>Groundsman’s Training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45CD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9DFB2"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B78FCD"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950.00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1460AC"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104.19</w:t>
                  </w:r>
                </w:p>
              </w:tc>
            </w:tr>
            <w:tr w:rsidR="00196822" w:rsidRPr="00207D9B" w14:paraId="096821A3"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76E41B85" w14:textId="77777777" w:rsidR="00196822" w:rsidRDefault="00196822" w:rsidP="005F1B21">
                  <w:pPr>
                    <w:spacing w:line="256" w:lineRule="auto"/>
                    <w:rPr>
                      <w:rFonts w:ascii="Arial" w:hAnsi="Arial" w:cs="Arial"/>
                      <w:sz w:val="22"/>
                      <w:szCs w:val="22"/>
                    </w:rPr>
                  </w:pPr>
                  <w:r>
                    <w:rPr>
                      <w:rFonts w:ascii="Arial" w:hAnsi="Arial" w:cs="Arial"/>
                      <w:sz w:val="22"/>
                      <w:szCs w:val="22"/>
                    </w:rPr>
                    <w:t>West Mercia Energy</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2800A7CB" w14:textId="77777777" w:rsidR="00196822" w:rsidRDefault="00196822" w:rsidP="005F1B21">
                  <w:pPr>
                    <w:spacing w:line="254" w:lineRule="auto"/>
                    <w:rPr>
                      <w:rFonts w:ascii="Arial" w:hAnsi="Arial" w:cs="Arial"/>
                      <w:sz w:val="22"/>
                      <w:szCs w:val="22"/>
                    </w:rPr>
                  </w:pPr>
                  <w:r>
                    <w:rPr>
                      <w:rFonts w:ascii="Arial" w:hAnsi="Arial" w:cs="Arial"/>
                      <w:sz w:val="22"/>
                      <w:szCs w:val="22"/>
                    </w:rPr>
                    <w:t>Sept Toilet electricity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31CE91" w14:textId="77777777" w:rsidR="00196822" w:rsidRDefault="00196822" w:rsidP="005F1B21">
                  <w:pPr>
                    <w:spacing w:line="256" w:lineRule="auto"/>
                    <w:jc w:val="right"/>
                    <w:rPr>
                      <w:rFonts w:ascii="Arial" w:hAnsi="Arial" w:cs="Arial"/>
                      <w:sz w:val="22"/>
                      <w:szCs w:val="22"/>
                    </w:rPr>
                  </w:pPr>
                  <w:r>
                    <w:rPr>
                      <w:rFonts w:ascii="Arial" w:hAnsi="Arial" w:cs="Arial"/>
                      <w:sz w:val="22"/>
                      <w:szCs w:val="22"/>
                    </w:rPr>
                    <w:t>28.68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E76E0" w14:textId="77777777" w:rsidR="00196822" w:rsidRDefault="00196822" w:rsidP="005F1B21">
                  <w:pPr>
                    <w:spacing w:line="256" w:lineRule="auto"/>
                    <w:jc w:val="right"/>
                    <w:rPr>
                      <w:rFonts w:ascii="Arial" w:hAnsi="Arial" w:cs="Arial"/>
                      <w:sz w:val="22"/>
                      <w:szCs w:val="22"/>
                    </w:rPr>
                  </w:pPr>
                  <w:r>
                    <w:rPr>
                      <w:rFonts w:ascii="Arial" w:hAnsi="Arial" w:cs="Arial"/>
                      <w:sz w:val="22"/>
                      <w:szCs w:val="22"/>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36649" w14:textId="77777777" w:rsidR="00196822" w:rsidRDefault="00196822" w:rsidP="005F1B21">
                  <w:pPr>
                    <w:spacing w:line="256" w:lineRule="auto"/>
                    <w:jc w:val="right"/>
                    <w:rPr>
                      <w:rFonts w:ascii="Arial" w:hAnsi="Arial" w:cs="Arial"/>
                      <w:sz w:val="22"/>
                      <w:szCs w:val="22"/>
                    </w:rPr>
                  </w:pPr>
                  <w:r>
                    <w:rPr>
                      <w:rFonts w:ascii="Arial" w:hAnsi="Arial" w:cs="Arial"/>
                      <w:sz w:val="22"/>
                      <w:szCs w:val="22"/>
                    </w:rPr>
                    <w:t>30.11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67E27A" w14:textId="77777777" w:rsidR="00196822" w:rsidRDefault="00196822" w:rsidP="005F1B21">
                  <w:pPr>
                    <w:spacing w:line="256" w:lineRule="auto"/>
                    <w:jc w:val="right"/>
                    <w:rPr>
                      <w:rFonts w:ascii="Arial" w:hAnsi="Arial" w:cs="Arial"/>
                      <w:sz w:val="22"/>
                      <w:szCs w:val="22"/>
                    </w:rPr>
                  </w:pPr>
                  <w:r>
                    <w:rPr>
                      <w:rFonts w:ascii="Arial" w:hAnsi="Arial" w:cs="Arial"/>
                      <w:sz w:val="22"/>
                      <w:szCs w:val="22"/>
                    </w:rPr>
                    <w:t>105.19</w:t>
                  </w:r>
                </w:p>
              </w:tc>
            </w:tr>
            <w:tr w:rsidR="00AA28F6" w:rsidRPr="00207D9B" w14:paraId="7963C900"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568D0427" w14:textId="77777777" w:rsidR="00AA28F6" w:rsidRDefault="00AA28F6" w:rsidP="00AA28F6">
                  <w:pPr>
                    <w:spacing w:line="256" w:lineRule="auto"/>
                    <w:rPr>
                      <w:rFonts w:ascii="Arial" w:hAnsi="Arial" w:cs="Arial"/>
                      <w:sz w:val="22"/>
                      <w:szCs w:val="22"/>
                    </w:rPr>
                  </w:pPr>
                  <w:bookmarkStart w:id="1" w:name="_GoBack"/>
                  <w:bookmarkEnd w:id="1"/>
                  <w:r>
                    <w:rPr>
                      <w:rFonts w:ascii="Arial" w:hAnsi="Arial" w:cs="Arial"/>
                      <w:sz w:val="22"/>
                      <w:szCs w:val="22"/>
                    </w:rPr>
                    <w:t>RBL</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AE52302" w14:textId="77777777" w:rsidR="00AA28F6" w:rsidRDefault="00AA28F6" w:rsidP="00AA28F6">
                  <w:pPr>
                    <w:spacing w:line="254" w:lineRule="auto"/>
                    <w:rPr>
                      <w:rFonts w:ascii="Arial" w:hAnsi="Arial" w:cs="Arial"/>
                      <w:sz w:val="22"/>
                      <w:szCs w:val="22"/>
                    </w:rPr>
                  </w:pPr>
                  <w:r>
                    <w:rPr>
                      <w:rFonts w:ascii="Arial" w:hAnsi="Arial" w:cs="Arial"/>
                      <w:sz w:val="22"/>
                      <w:szCs w:val="22"/>
                    </w:rPr>
                    <w:t>Poppy Wreath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7CF192"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C52F8" w14:textId="77777777" w:rsidR="00AA28F6" w:rsidRDefault="00AA28F6" w:rsidP="00AA28F6">
                  <w:pPr>
                    <w:spacing w:line="256" w:lineRule="auto"/>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17C146"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5E515A"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Chq 300104</w:t>
                  </w:r>
                </w:p>
              </w:tc>
            </w:tr>
            <w:tr w:rsidR="00AA28F6" w:rsidRPr="00207D9B" w14:paraId="7DD510EF" w14:textId="77777777" w:rsidTr="00196822">
              <w:trPr>
                <w:trHeight w:val="296"/>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04230701" w14:textId="77777777" w:rsidR="00AA28F6" w:rsidRDefault="00AA28F6" w:rsidP="00AA28F6">
                  <w:pPr>
                    <w:spacing w:line="256" w:lineRule="auto"/>
                    <w:rPr>
                      <w:rFonts w:ascii="Arial" w:hAnsi="Arial" w:cs="Arial"/>
                      <w:sz w:val="22"/>
                      <w:szCs w:val="22"/>
                    </w:rPr>
                  </w:pPr>
                  <w:r>
                    <w:rPr>
                      <w:rFonts w:ascii="Arial" w:hAnsi="Arial" w:cs="Arial"/>
                      <w:sz w:val="22"/>
                      <w:szCs w:val="22"/>
                    </w:rPr>
                    <w:t>Onecom</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4ED06A88" w14:textId="77777777" w:rsidR="00AA28F6" w:rsidRDefault="00AA28F6" w:rsidP="00AA28F6">
                  <w:pPr>
                    <w:spacing w:line="254" w:lineRule="auto"/>
                    <w:rPr>
                      <w:rFonts w:ascii="Arial" w:hAnsi="Arial" w:cs="Arial"/>
                      <w:sz w:val="22"/>
                      <w:szCs w:val="22"/>
                    </w:rPr>
                  </w:pPr>
                  <w:r>
                    <w:rPr>
                      <w:rFonts w:ascii="Arial" w:hAnsi="Arial" w:cs="Arial"/>
                      <w:sz w:val="22"/>
                      <w:szCs w:val="22"/>
                    </w:rPr>
                    <w:t>Telephone Charges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93D3F3"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29.56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36E460"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5.91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3FB35"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35.47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91344" w14:textId="77777777" w:rsidR="00AA28F6" w:rsidRDefault="00AA28F6" w:rsidP="00AA28F6">
                  <w:pPr>
                    <w:spacing w:line="256" w:lineRule="auto"/>
                    <w:jc w:val="right"/>
                    <w:rPr>
                      <w:rFonts w:ascii="Arial" w:hAnsi="Arial" w:cs="Arial"/>
                      <w:sz w:val="22"/>
                      <w:szCs w:val="22"/>
                    </w:rPr>
                  </w:pPr>
                  <w:r>
                    <w:rPr>
                      <w:rFonts w:ascii="Arial" w:hAnsi="Arial" w:cs="Arial"/>
                      <w:sz w:val="22"/>
                      <w:szCs w:val="22"/>
                    </w:rPr>
                    <w:t>DD</w:t>
                  </w:r>
                </w:p>
              </w:tc>
            </w:tr>
          </w:tbl>
          <w:p w14:paraId="71F79D21" w14:textId="77777777" w:rsidR="00AA28F6" w:rsidRDefault="00AA28F6" w:rsidP="00AA28F6"/>
          <w:p w14:paraId="3AAAE09B" w14:textId="77777777" w:rsidR="00AA28F6" w:rsidRDefault="00AA28F6" w:rsidP="005F1B21">
            <w:pPr>
              <w:pStyle w:val="NoSpacing"/>
            </w:pPr>
          </w:p>
          <w:p w14:paraId="6B19A6A4" w14:textId="77777777" w:rsidR="00AA28F6" w:rsidRPr="00F65C9B" w:rsidRDefault="00AA28F6" w:rsidP="005F1B21">
            <w:pPr>
              <w:pStyle w:val="NoSpacing"/>
            </w:pPr>
          </w:p>
        </w:tc>
      </w:tr>
      <w:tr w:rsidR="00AA28F6" w:rsidRPr="00F65C9B" w14:paraId="2F7165F6" w14:textId="77777777" w:rsidTr="00AA28F6">
        <w:trPr>
          <w:trHeight w:val="684"/>
        </w:trPr>
        <w:tc>
          <w:tcPr>
            <w:tcW w:w="993" w:type="dxa"/>
          </w:tcPr>
          <w:p w14:paraId="6901ADAE" w14:textId="3EA682B6" w:rsidR="00AA28F6" w:rsidRDefault="00AA28F6" w:rsidP="005F1B21">
            <w:pPr>
              <w:pStyle w:val="NoSpacing"/>
              <w:rPr>
                <w:b/>
              </w:rPr>
            </w:pPr>
            <w:r>
              <w:rPr>
                <w:b/>
              </w:rPr>
              <w:lastRenderedPageBreak/>
              <w:t>92/19</w:t>
            </w:r>
          </w:p>
        </w:tc>
        <w:tc>
          <w:tcPr>
            <w:tcW w:w="9072" w:type="dxa"/>
          </w:tcPr>
          <w:p w14:paraId="0070EB25" w14:textId="605F5F7D" w:rsidR="00AA28F6" w:rsidRDefault="00AA28F6" w:rsidP="005F1B21">
            <w:pPr>
              <w:pStyle w:val="NoSpacing"/>
            </w:pPr>
            <w:r>
              <w:rPr>
                <w:b/>
              </w:rPr>
              <w:t xml:space="preserve">Finance and Corporate Governance committee 17.10.19 - </w:t>
            </w:r>
            <w:r w:rsidRPr="00416580">
              <w:t xml:space="preserve">to receive </w:t>
            </w:r>
            <w:r>
              <w:t>the minutes</w:t>
            </w:r>
            <w:r w:rsidRPr="00416580">
              <w:t xml:space="preserve"> </w:t>
            </w:r>
            <w:r>
              <w:t xml:space="preserve">from this meeting </w:t>
            </w:r>
            <w:r w:rsidRPr="00416580">
              <w:t xml:space="preserve">and </w:t>
            </w:r>
            <w:r>
              <w:t>to consider any</w:t>
            </w:r>
            <w:r w:rsidRPr="00416580">
              <w:t xml:space="preserve"> recommendations within the </w:t>
            </w:r>
            <w:r>
              <w:t>minutes</w:t>
            </w:r>
            <w:r w:rsidRPr="00F65C9B">
              <w:t>.</w:t>
            </w:r>
          </w:p>
          <w:p w14:paraId="2EECD83C" w14:textId="77777777" w:rsidR="00A64441" w:rsidRDefault="00A64441" w:rsidP="00A64441">
            <w:pPr>
              <w:pStyle w:val="NoSpacing"/>
              <w:rPr>
                <w:b/>
                <w:u w:val="single"/>
              </w:rPr>
            </w:pPr>
          </w:p>
          <w:p w14:paraId="340515F9" w14:textId="4228B677" w:rsidR="00A64441" w:rsidRPr="00A64441" w:rsidRDefault="00A64441" w:rsidP="00A64441">
            <w:pPr>
              <w:pStyle w:val="NoSpacing"/>
              <w:rPr>
                <w:b/>
              </w:rPr>
            </w:pPr>
            <w:r w:rsidRPr="00A64441">
              <w:rPr>
                <w:b/>
                <w:u w:val="single"/>
              </w:rPr>
              <w:t>RESOLVED</w:t>
            </w:r>
            <w:r w:rsidRPr="00A64441">
              <w:rPr>
                <w:b/>
              </w:rPr>
              <w:t xml:space="preserve">:- to receive </w:t>
            </w:r>
            <w:r>
              <w:rPr>
                <w:b/>
              </w:rPr>
              <w:t xml:space="preserve">the </w:t>
            </w:r>
            <w:r w:rsidRPr="00A64441">
              <w:rPr>
                <w:b/>
              </w:rPr>
              <w:t>minutes from this meeting and to approve the  recommendation within the minutes.</w:t>
            </w:r>
          </w:p>
          <w:p w14:paraId="06F99262" w14:textId="77777777" w:rsidR="00AA28F6" w:rsidRPr="00F65C9B" w:rsidRDefault="00AA28F6" w:rsidP="005F1B21">
            <w:pPr>
              <w:pStyle w:val="NoSpacing"/>
              <w:rPr>
                <w:b/>
              </w:rPr>
            </w:pPr>
          </w:p>
        </w:tc>
      </w:tr>
      <w:tr w:rsidR="00AA28F6" w:rsidRPr="00F65C9B" w14:paraId="6F08C7FE" w14:textId="77777777" w:rsidTr="00AA28F6">
        <w:trPr>
          <w:trHeight w:val="684"/>
        </w:trPr>
        <w:tc>
          <w:tcPr>
            <w:tcW w:w="993" w:type="dxa"/>
          </w:tcPr>
          <w:p w14:paraId="2C6161BA" w14:textId="595A731F" w:rsidR="00AA28F6" w:rsidRDefault="00AA28F6" w:rsidP="005F1B21">
            <w:pPr>
              <w:pStyle w:val="NoSpacing"/>
              <w:rPr>
                <w:b/>
              </w:rPr>
            </w:pPr>
            <w:r>
              <w:rPr>
                <w:b/>
              </w:rPr>
              <w:t>93/19</w:t>
            </w:r>
          </w:p>
        </w:tc>
        <w:tc>
          <w:tcPr>
            <w:tcW w:w="9072" w:type="dxa"/>
          </w:tcPr>
          <w:p w14:paraId="2EEEE61D" w14:textId="77777777" w:rsidR="00AA28F6" w:rsidRDefault="00AA28F6" w:rsidP="005F1B21">
            <w:pPr>
              <w:pStyle w:val="NoSpacing"/>
              <w:rPr>
                <w:b/>
              </w:rPr>
            </w:pPr>
            <w:r>
              <w:rPr>
                <w:b/>
              </w:rPr>
              <w:t xml:space="preserve">Climate Change </w:t>
            </w:r>
          </w:p>
          <w:p w14:paraId="1DFEB7F2" w14:textId="35C6C083" w:rsidR="00AA28F6" w:rsidRDefault="00AA28F6" w:rsidP="005F1B21">
            <w:pPr>
              <w:pStyle w:val="NoSpacing"/>
              <w:rPr>
                <w:bCs/>
              </w:rPr>
            </w:pPr>
            <w:r w:rsidRPr="00863514">
              <w:rPr>
                <w:bCs/>
              </w:rPr>
              <w:t>a) Working Party Meeting held 3.10.19 – to receive notes from this meeting and to consider any recommendations within the minutes.</w:t>
            </w:r>
          </w:p>
          <w:p w14:paraId="24D43968" w14:textId="7CAB201F" w:rsidR="00A64441" w:rsidRDefault="00A64441" w:rsidP="005F1B21">
            <w:pPr>
              <w:pStyle w:val="NoSpacing"/>
              <w:rPr>
                <w:bCs/>
              </w:rPr>
            </w:pPr>
          </w:p>
          <w:p w14:paraId="115CC420" w14:textId="2F4D8096" w:rsidR="00A64441" w:rsidRPr="00A64441" w:rsidRDefault="00A64441" w:rsidP="00A64441">
            <w:pPr>
              <w:pStyle w:val="NoSpacing"/>
              <w:rPr>
                <w:b/>
              </w:rPr>
            </w:pPr>
            <w:r w:rsidRPr="00A64441">
              <w:rPr>
                <w:b/>
                <w:u w:val="single"/>
              </w:rPr>
              <w:t>RESOLVED</w:t>
            </w:r>
            <w:r w:rsidRPr="00A64441">
              <w:rPr>
                <w:b/>
              </w:rPr>
              <w:t xml:space="preserve">:- to receive </w:t>
            </w:r>
            <w:r>
              <w:rPr>
                <w:b/>
              </w:rPr>
              <w:t xml:space="preserve">the </w:t>
            </w:r>
            <w:r w:rsidRPr="00A64441">
              <w:rPr>
                <w:b/>
              </w:rPr>
              <w:t>minutes from this meeting and to approve the  recommendation</w:t>
            </w:r>
            <w:r>
              <w:rPr>
                <w:b/>
              </w:rPr>
              <w:t>s</w:t>
            </w:r>
            <w:r w:rsidRPr="00A64441">
              <w:rPr>
                <w:b/>
              </w:rPr>
              <w:t xml:space="preserve"> within the minutes.</w:t>
            </w:r>
          </w:p>
          <w:p w14:paraId="459D80F7" w14:textId="77777777" w:rsidR="00A64441" w:rsidRPr="00863514" w:rsidRDefault="00A64441" w:rsidP="005F1B21">
            <w:pPr>
              <w:pStyle w:val="NoSpacing"/>
              <w:rPr>
                <w:bCs/>
              </w:rPr>
            </w:pPr>
          </w:p>
          <w:p w14:paraId="4FE39318" w14:textId="4F3049F1" w:rsidR="00AA28F6" w:rsidRDefault="00AA28F6" w:rsidP="005F1B21">
            <w:pPr>
              <w:pStyle w:val="NoSpacing"/>
              <w:rPr>
                <w:bCs/>
              </w:rPr>
            </w:pPr>
            <w:r w:rsidRPr="00863514">
              <w:rPr>
                <w:bCs/>
              </w:rPr>
              <w:t>b) Open Meeting 16.10.19 - to receive a verbal report from this meeting.</w:t>
            </w:r>
          </w:p>
          <w:p w14:paraId="0A917BB8" w14:textId="33017981" w:rsidR="00A64441" w:rsidRDefault="00A64441" w:rsidP="005F1B21">
            <w:pPr>
              <w:pStyle w:val="NoSpacing"/>
              <w:rPr>
                <w:bCs/>
              </w:rPr>
            </w:pPr>
          </w:p>
          <w:p w14:paraId="5A9F2281" w14:textId="4413A5F5" w:rsidR="00A64441" w:rsidRDefault="00A64441" w:rsidP="005F1B21">
            <w:pPr>
              <w:pStyle w:val="NoSpacing"/>
              <w:rPr>
                <w:bCs/>
              </w:rPr>
            </w:pPr>
            <w:r w:rsidRPr="00A64441">
              <w:rPr>
                <w:b/>
                <w:u w:val="single"/>
              </w:rPr>
              <w:t>RESOLVED</w:t>
            </w:r>
            <w:r w:rsidRPr="00A64441">
              <w:rPr>
                <w:b/>
              </w:rPr>
              <w:t>:- to</w:t>
            </w:r>
            <w:r>
              <w:rPr>
                <w:b/>
              </w:rPr>
              <w:t xml:space="preserve"> note the report</w:t>
            </w:r>
          </w:p>
          <w:p w14:paraId="6708E101" w14:textId="77777777" w:rsidR="00A64441" w:rsidRPr="00863514" w:rsidRDefault="00A64441" w:rsidP="005F1B21">
            <w:pPr>
              <w:pStyle w:val="NoSpacing"/>
              <w:rPr>
                <w:bCs/>
              </w:rPr>
            </w:pPr>
          </w:p>
          <w:p w14:paraId="688EEF8C" w14:textId="40D27661" w:rsidR="00AA28F6" w:rsidRDefault="00AA28F6" w:rsidP="005F1B21">
            <w:pPr>
              <w:pStyle w:val="NoSpacing"/>
              <w:rPr>
                <w:bCs/>
              </w:rPr>
            </w:pPr>
            <w:r w:rsidRPr="00863514">
              <w:rPr>
                <w:bCs/>
              </w:rPr>
              <w:t>c) RCEF Application – to agree to delegate authority to the working party to oversee the submission of this grant and select the preferred contractor to undertake the study.</w:t>
            </w:r>
          </w:p>
          <w:p w14:paraId="651440ED" w14:textId="4B4ACD4A" w:rsidR="00A64441" w:rsidRDefault="00A64441" w:rsidP="005F1B21">
            <w:pPr>
              <w:pStyle w:val="NoSpacing"/>
              <w:rPr>
                <w:bCs/>
              </w:rPr>
            </w:pPr>
          </w:p>
          <w:p w14:paraId="0FB25EB6" w14:textId="6DD281AC" w:rsidR="00A64441" w:rsidRDefault="00A64441" w:rsidP="005F1B21">
            <w:pPr>
              <w:pStyle w:val="NoSpacing"/>
              <w:rPr>
                <w:bCs/>
              </w:rPr>
            </w:pPr>
            <w:r>
              <w:rPr>
                <w:bCs/>
              </w:rPr>
              <w:t>Extend remit of working party</w:t>
            </w:r>
          </w:p>
          <w:p w14:paraId="3C2695CC" w14:textId="77777777" w:rsidR="00A64441" w:rsidRPr="00863514" w:rsidRDefault="00A64441" w:rsidP="005F1B21">
            <w:pPr>
              <w:pStyle w:val="NoSpacing"/>
              <w:rPr>
                <w:bCs/>
              </w:rPr>
            </w:pPr>
          </w:p>
          <w:p w14:paraId="4E88BEB3" w14:textId="77777777" w:rsidR="00AA28F6" w:rsidRDefault="00AA28F6" w:rsidP="005F1B21">
            <w:pPr>
              <w:pStyle w:val="NoSpacing"/>
              <w:rPr>
                <w:b/>
              </w:rPr>
            </w:pPr>
            <w:r>
              <w:t xml:space="preserve"> </w:t>
            </w:r>
          </w:p>
        </w:tc>
      </w:tr>
      <w:tr w:rsidR="00AA28F6" w:rsidRPr="00F65C9B" w14:paraId="2E52E600" w14:textId="77777777" w:rsidTr="00AA28F6">
        <w:trPr>
          <w:trHeight w:val="684"/>
        </w:trPr>
        <w:tc>
          <w:tcPr>
            <w:tcW w:w="993" w:type="dxa"/>
          </w:tcPr>
          <w:p w14:paraId="3EED5BDA" w14:textId="619B5ED5" w:rsidR="00AA28F6" w:rsidRDefault="00AA28F6" w:rsidP="005F1B21">
            <w:pPr>
              <w:pStyle w:val="NoSpacing"/>
              <w:rPr>
                <w:b/>
              </w:rPr>
            </w:pPr>
            <w:r>
              <w:rPr>
                <w:b/>
              </w:rPr>
              <w:t>94/19</w:t>
            </w:r>
          </w:p>
        </w:tc>
        <w:tc>
          <w:tcPr>
            <w:tcW w:w="9072" w:type="dxa"/>
          </w:tcPr>
          <w:p w14:paraId="7D202BA9" w14:textId="77777777" w:rsidR="00A64441" w:rsidRDefault="00AA28F6" w:rsidP="005F1B21">
            <w:pPr>
              <w:pStyle w:val="NoSpacing"/>
            </w:pPr>
            <w:r>
              <w:rPr>
                <w:b/>
              </w:rPr>
              <w:t xml:space="preserve">Events Liaison Group Meeting 23.10.19 to discuss the arrangements for the Remembrance Day Service - </w:t>
            </w:r>
            <w:r w:rsidRPr="00416580">
              <w:t xml:space="preserve">to receive </w:t>
            </w:r>
            <w:r>
              <w:t xml:space="preserve">a report from this meeting </w:t>
            </w:r>
            <w:r w:rsidRPr="00416580">
              <w:t xml:space="preserve">and </w:t>
            </w:r>
            <w:r>
              <w:t>to consider any recommendations within the report</w:t>
            </w:r>
            <w:r w:rsidR="00A64441">
              <w:t>.</w:t>
            </w:r>
          </w:p>
          <w:p w14:paraId="39630059" w14:textId="77777777" w:rsidR="00A64441" w:rsidRDefault="00A64441" w:rsidP="005F1B21">
            <w:pPr>
              <w:pStyle w:val="NoSpacing"/>
            </w:pPr>
          </w:p>
          <w:p w14:paraId="32E98859" w14:textId="4EE5E639" w:rsidR="00AA28F6" w:rsidRDefault="00A64441" w:rsidP="00A64441">
            <w:pPr>
              <w:pStyle w:val="NoSpacing"/>
            </w:pPr>
            <w:r w:rsidRPr="00A64441">
              <w:rPr>
                <w:b/>
                <w:u w:val="single"/>
              </w:rPr>
              <w:t>RESOLVED</w:t>
            </w:r>
            <w:r w:rsidRPr="00A64441">
              <w:rPr>
                <w:b/>
              </w:rPr>
              <w:t xml:space="preserve">:- to receive </w:t>
            </w:r>
            <w:r>
              <w:rPr>
                <w:b/>
              </w:rPr>
              <w:t xml:space="preserve">the report </w:t>
            </w:r>
            <w:r w:rsidRPr="00A64441">
              <w:rPr>
                <w:b/>
              </w:rPr>
              <w:t xml:space="preserve"> from this meeting</w:t>
            </w:r>
            <w:r>
              <w:rPr>
                <w:b/>
              </w:rPr>
              <w:t>.</w:t>
            </w:r>
            <w:r w:rsidR="00AA28F6">
              <w:t xml:space="preserve"> </w:t>
            </w:r>
          </w:p>
          <w:p w14:paraId="31D4BCB3" w14:textId="4957FDE3" w:rsidR="00A64441" w:rsidRDefault="00A64441" w:rsidP="005F1B21">
            <w:pPr>
              <w:pStyle w:val="NoSpacing"/>
            </w:pPr>
          </w:p>
          <w:p w14:paraId="4420831E" w14:textId="77777777" w:rsidR="00AA28F6" w:rsidRDefault="00AA28F6" w:rsidP="005F1B21">
            <w:pPr>
              <w:pStyle w:val="NoSpacing"/>
              <w:rPr>
                <w:b/>
              </w:rPr>
            </w:pPr>
          </w:p>
        </w:tc>
      </w:tr>
      <w:tr w:rsidR="00AA28F6" w:rsidRPr="00F65C9B" w14:paraId="53C078E1" w14:textId="77777777" w:rsidTr="00AA28F6">
        <w:trPr>
          <w:trHeight w:val="424"/>
        </w:trPr>
        <w:tc>
          <w:tcPr>
            <w:tcW w:w="993" w:type="dxa"/>
          </w:tcPr>
          <w:p w14:paraId="7F328B7B" w14:textId="395E7B32" w:rsidR="00AA28F6" w:rsidRDefault="00AA28F6" w:rsidP="005F1B21">
            <w:pPr>
              <w:pStyle w:val="NoSpacing"/>
              <w:rPr>
                <w:b/>
              </w:rPr>
            </w:pPr>
            <w:r>
              <w:rPr>
                <w:b/>
              </w:rPr>
              <w:t>95/19</w:t>
            </w:r>
          </w:p>
        </w:tc>
        <w:tc>
          <w:tcPr>
            <w:tcW w:w="9072" w:type="dxa"/>
          </w:tcPr>
          <w:p w14:paraId="511DD7EE" w14:textId="2FCD099E" w:rsidR="00AA28F6" w:rsidRDefault="00AA28F6" w:rsidP="005F1B21">
            <w:pPr>
              <w:pStyle w:val="NoSpacing"/>
            </w:pPr>
            <w:r>
              <w:rPr>
                <w:b/>
              </w:rPr>
              <w:t xml:space="preserve">Wem Swimming and Lifestyle Centre Liaison Group meeting 24.10.19 - </w:t>
            </w:r>
            <w:r w:rsidRPr="00416580">
              <w:t xml:space="preserve">to receive </w:t>
            </w:r>
            <w:r>
              <w:t>the minutes</w:t>
            </w:r>
            <w:r w:rsidRPr="00416580">
              <w:t xml:space="preserve"> </w:t>
            </w:r>
            <w:r>
              <w:t xml:space="preserve">from this meeting </w:t>
            </w:r>
            <w:r w:rsidRPr="00416580">
              <w:t xml:space="preserve">and </w:t>
            </w:r>
            <w:r>
              <w:t>to consider any</w:t>
            </w:r>
            <w:r w:rsidRPr="00416580">
              <w:t xml:space="preserve"> recommendations within the </w:t>
            </w:r>
            <w:r>
              <w:t>minutes</w:t>
            </w:r>
            <w:r w:rsidRPr="00F65C9B">
              <w:t>.</w:t>
            </w:r>
          </w:p>
          <w:p w14:paraId="575C98AA" w14:textId="77777777" w:rsidR="00A64441" w:rsidRDefault="00A64441" w:rsidP="00A64441">
            <w:pPr>
              <w:pStyle w:val="NoSpacing"/>
              <w:rPr>
                <w:bCs/>
              </w:rPr>
            </w:pPr>
          </w:p>
          <w:p w14:paraId="7B2BB8C7" w14:textId="16598634" w:rsidR="00A64441" w:rsidRDefault="00A64441" w:rsidP="00A64441">
            <w:pPr>
              <w:pStyle w:val="NoSpacing"/>
            </w:pPr>
            <w:r w:rsidRPr="00A64441">
              <w:rPr>
                <w:b/>
                <w:u w:val="single"/>
              </w:rPr>
              <w:t>RESOLVED</w:t>
            </w:r>
            <w:r w:rsidRPr="00A64441">
              <w:rPr>
                <w:b/>
              </w:rPr>
              <w:t xml:space="preserve">:- to receive </w:t>
            </w:r>
            <w:r>
              <w:rPr>
                <w:b/>
              </w:rPr>
              <w:t xml:space="preserve">the </w:t>
            </w:r>
            <w:r w:rsidRPr="00A64441">
              <w:rPr>
                <w:b/>
              </w:rPr>
              <w:t>minutes from this meeting</w:t>
            </w:r>
          </w:p>
          <w:p w14:paraId="00F1B52F" w14:textId="77777777" w:rsidR="00AA28F6" w:rsidRDefault="00AA28F6" w:rsidP="005F1B21">
            <w:pPr>
              <w:pStyle w:val="NoSpacing"/>
              <w:rPr>
                <w:b/>
              </w:rPr>
            </w:pPr>
          </w:p>
        </w:tc>
      </w:tr>
      <w:tr w:rsidR="00AA28F6" w:rsidRPr="00F65C9B" w14:paraId="0D6FD6AC" w14:textId="77777777" w:rsidTr="00AA28F6">
        <w:trPr>
          <w:trHeight w:val="424"/>
        </w:trPr>
        <w:tc>
          <w:tcPr>
            <w:tcW w:w="993" w:type="dxa"/>
          </w:tcPr>
          <w:p w14:paraId="19EA4169" w14:textId="75A204DE" w:rsidR="00AA28F6" w:rsidRPr="00FE36E2" w:rsidRDefault="00AA28F6" w:rsidP="005F1B21">
            <w:pPr>
              <w:pStyle w:val="NoSpacing"/>
              <w:rPr>
                <w:b/>
              </w:rPr>
            </w:pPr>
            <w:r>
              <w:rPr>
                <w:b/>
              </w:rPr>
              <w:t>96/19</w:t>
            </w:r>
          </w:p>
        </w:tc>
        <w:tc>
          <w:tcPr>
            <w:tcW w:w="9072" w:type="dxa"/>
          </w:tcPr>
          <w:p w14:paraId="4ADC06C7" w14:textId="77777777" w:rsidR="00AA28F6" w:rsidRPr="00FE36E2" w:rsidRDefault="00AA28F6" w:rsidP="005F1B21">
            <w:pPr>
              <w:rPr>
                <w:rFonts w:ascii="Arial" w:hAnsi="Arial" w:cs="Arial"/>
                <w:b/>
                <w:bCs/>
              </w:rPr>
            </w:pPr>
            <w:r w:rsidRPr="00FE36E2">
              <w:rPr>
                <w:rFonts w:ascii="Arial" w:hAnsi="Arial" w:cs="Arial"/>
                <w:b/>
                <w:bCs/>
              </w:rPr>
              <w:t xml:space="preserve">Wem Economic Forum </w:t>
            </w:r>
          </w:p>
          <w:p w14:paraId="75FCCB85" w14:textId="037E4792" w:rsidR="00AA28F6" w:rsidRDefault="00AA28F6" w:rsidP="005F1B21">
            <w:pPr>
              <w:rPr>
                <w:rFonts w:ascii="Arial" w:hAnsi="Arial" w:cs="Arial"/>
              </w:rPr>
            </w:pPr>
            <w:r w:rsidRPr="00FE36E2">
              <w:rPr>
                <w:rFonts w:ascii="Arial" w:hAnsi="Arial" w:cs="Arial"/>
              </w:rPr>
              <w:t>a) Traffic Working Group meeting – to receive a report from meetings held</w:t>
            </w:r>
          </w:p>
          <w:p w14:paraId="0248C0A1" w14:textId="3C129DA1" w:rsidR="00A64441" w:rsidRDefault="00A64441" w:rsidP="005F1B21">
            <w:pPr>
              <w:rPr>
                <w:rFonts w:ascii="Arial" w:hAnsi="Arial" w:cs="Arial"/>
              </w:rPr>
            </w:pPr>
          </w:p>
          <w:p w14:paraId="31360BB9" w14:textId="016C87B6" w:rsidR="00A64441" w:rsidRPr="00A64441" w:rsidRDefault="00A64441" w:rsidP="005F1B21">
            <w:pPr>
              <w:rPr>
                <w:rFonts w:ascii="Arial" w:hAnsi="Arial" w:cs="Arial"/>
              </w:rPr>
            </w:pPr>
            <w:r w:rsidRPr="00A64441">
              <w:rPr>
                <w:rFonts w:ascii="Arial" w:hAnsi="Arial" w:cs="Arial"/>
                <w:b/>
                <w:u w:val="single"/>
              </w:rPr>
              <w:t>RESOLVED</w:t>
            </w:r>
            <w:r w:rsidRPr="00A64441">
              <w:rPr>
                <w:rFonts w:ascii="Arial" w:hAnsi="Arial" w:cs="Arial"/>
                <w:b/>
              </w:rPr>
              <w:t>:- to</w:t>
            </w:r>
          </w:p>
          <w:p w14:paraId="20FD430B" w14:textId="77777777" w:rsidR="00A64441" w:rsidRPr="00FE36E2" w:rsidRDefault="00A64441" w:rsidP="005F1B21">
            <w:pPr>
              <w:rPr>
                <w:rFonts w:ascii="Arial" w:hAnsi="Arial" w:cs="Arial"/>
              </w:rPr>
            </w:pPr>
          </w:p>
          <w:p w14:paraId="7E18953D" w14:textId="6A975C75" w:rsidR="00AA28F6" w:rsidRDefault="00AA28F6" w:rsidP="005F1B21">
            <w:pPr>
              <w:rPr>
                <w:rFonts w:ascii="Arial" w:hAnsi="Arial" w:cs="Arial"/>
              </w:rPr>
            </w:pPr>
            <w:r w:rsidRPr="00FE36E2">
              <w:rPr>
                <w:rFonts w:ascii="Arial" w:hAnsi="Arial" w:cs="Arial"/>
              </w:rPr>
              <w:t>b) Proposed experimental one way system -</w:t>
            </w:r>
            <w:r>
              <w:rPr>
                <w:rFonts w:ascii="Arial" w:hAnsi="Arial" w:cs="Arial"/>
              </w:rPr>
              <w:t xml:space="preserve"> </w:t>
            </w:r>
            <w:r w:rsidRPr="00FE36E2">
              <w:rPr>
                <w:rFonts w:ascii="Arial" w:hAnsi="Arial" w:cs="Arial"/>
              </w:rPr>
              <w:t>to receive update</w:t>
            </w:r>
          </w:p>
          <w:p w14:paraId="4BC2DA8E" w14:textId="0D476290" w:rsidR="00A64441" w:rsidRDefault="00A64441" w:rsidP="005F1B21">
            <w:pPr>
              <w:rPr>
                <w:rFonts w:ascii="Arial" w:hAnsi="Arial" w:cs="Arial"/>
              </w:rPr>
            </w:pPr>
          </w:p>
          <w:p w14:paraId="069CF426" w14:textId="4E4F145F" w:rsidR="00A64441" w:rsidRPr="00A64441" w:rsidRDefault="00A64441" w:rsidP="005F1B21">
            <w:pPr>
              <w:rPr>
                <w:rFonts w:ascii="Arial" w:hAnsi="Arial" w:cs="Arial"/>
              </w:rPr>
            </w:pPr>
            <w:r w:rsidRPr="00A64441">
              <w:rPr>
                <w:rFonts w:ascii="Arial" w:hAnsi="Arial" w:cs="Arial"/>
                <w:b/>
                <w:u w:val="single"/>
              </w:rPr>
              <w:t>RESOLVED</w:t>
            </w:r>
            <w:r w:rsidRPr="00A64441">
              <w:rPr>
                <w:rFonts w:ascii="Arial" w:hAnsi="Arial" w:cs="Arial"/>
                <w:b/>
              </w:rPr>
              <w:t>:- to</w:t>
            </w:r>
          </w:p>
          <w:p w14:paraId="102242F8" w14:textId="77777777" w:rsidR="00AA28F6" w:rsidRPr="00FE36E2" w:rsidRDefault="00AA28F6" w:rsidP="005F1B21">
            <w:pPr>
              <w:rPr>
                <w:rFonts w:ascii="Arial" w:hAnsi="Arial" w:cs="Arial"/>
                <w:b/>
              </w:rPr>
            </w:pPr>
          </w:p>
        </w:tc>
      </w:tr>
      <w:tr w:rsidR="00AA28F6" w:rsidRPr="00F65C9B" w14:paraId="3AABC1AC" w14:textId="77777777" w:rsidTr="00AA28F6">
        <w:trPr>
          <w:trHeight w:val="424"/>
        </w:trPr>
        <w:tc>
          <w:tcPr>
            <w:tcW w:w="993" w:type="dxa"/>
          </w:tcPr>
          <w:p w14:paraId="168B4F44" w14:textId="5B8B85DE" w:rsidR="00AA28F6" w:rsidRDefault="00AA28F6" w:rsidP="005F1B21">
            <w:pPr>
              <w:pStyle w:val="NoSpacing"/>
              <w:rPr>
                <w:b/>
              </w:rPr>
            </w:pPr>
            <w:r>
              <w:rPr>
                <w:b/>
              </w:rPr>
              <w:lastRenderedPageBreak/>
              <w:t>97/19</w:t>
            </w:r>
          </w:p>
        </w:tc>
        <w:tc>
          <w:tcPr>
            <w:tcW w:w="9072" w:type="dxa"/>
          </w:tcPr>
          <w:p w14:paraId="796CA1D1" w14:textId="1789E19D" w:rsidR="00AA28F6" w:rsidRDefault="00AA28F6" w:rsidP="005F1B21">
            <w:pPr>
              <w:pStyle w:val="NoSpacing"/>
            </w:pPr>
            <w:r>
              <w:rPr>
                <w:b/>
              </w:rPr>
              <w:t xml:space="preserve">Consultations – </w:t>
            </w:r>
            <w:r w:rsidRPr="00EE0332">
              <w:rPr>
                <w:bCs/>
              </w:rPr>
              <w:t>To consider the Town Council’s response</w:t>
            </w:r>
            <w:r>
              <w:rPr>
                <w:bCs/>
              </w:rPr>
              <w:t xml:space="preserve"> to the following consultations</w:t>
            </w:r>
            <w:r w:rsidRPr="00F65C9B">
              <w:t>.</w:t>
            </w:r>
          </w:p>
          <w:p w14:paraId="254CE647" w14:textId="77777777" w:rsidR="00A64441" w:rsidRDefault="00A64441" w:rsidP="005F1B21">
            <w:pPr>
              <w:pStyle w:val="NoSpacing"/>
            </w:pPr>
          </w:p>
          <w:p w14:paraId="5788BF04" w14:textId="7F6095F2" w:rsidR="00AA28F6" w:rsidRPr="00A64441" w:rsidRDefault="00AA28F6" w:rsidP="005F1B21">
            <w:pPr>
              <w:rPr>
                <w:rFonts w:ascii="Arial" w:hAnsi="Arial" w:cs="Arial"/>
              </w:rPr>
            </w:pPr>
            <w:r w:rsidRPr="00A64441">
              <w:rPr>
                <w:rFonts w:ascii="Arial" w:hAnsi="Arial" w:cs="Arial"/>
              </w:rPr>
              <w:t xml:space="preserve">a) Youth Provision </w:t>
            </w:r>
          </w:p>
          <w:p w14:paraId="37655D2D" w14:textId="46B44F5B" w:rsidR="00A64441" w:rsidRPr="00A64441" w:rsidRDefault="00A64441" w:rsidP="005F1B21">
            <w:pPr>
              <w:rPr>
                <w:rFonts w:ascii="Arial" w:hAnsi="Arial" w:cs="Arial"/>
              </w:rPr>
            </w:pPr>
          </w:p>
          <w:p w14:paraId="6BB60BC6" w14:textId="77777777" w:rsidR="00A64441" w:rsidRPr="00A64441" w:rsidRDefault="00A64441" w:rsidP="00A64441">
            <w:pPr>
              <w:pStyle w:val="NoSpacing"/>
            </w:pPr>
            <w:r w:rsidRPr="00A64441">
              <w:rPr>
                <w:b/>
                <w:u w:val="single"/>
              </w:rPr>
              <w:t>RESOLVED</w:t>
            </w:r>
            <w:r w:rsidRPr="00A64441">
              <w:rPr>
                <w:b/>
              </w:rPr>
              <w:t>:- to</w:t>
            </w:r>
          </w:p>
          <w:p w14:paraId="0E551EE4" w14:textId="77777777" w:rsidR="00A64441" w:rsidRPr="00A64441" w:rsidRDefault="00A64441" w:rsidP="005F1B21">
            <w:pPr>
              <w:rPr>
                <w:rFonts w:ascii="Arial" w:hAnsi="Arial" w:cs="Arial"/>
              </w:rPr>
            </w:pPr>
          </w:p>
          <w:p w14:paraId="3414F277" w14:textId="41EEA91C" w:rsidR="00AA28F6" w:rsidRPr="00A64441" w:rsidRDefault="00AA28F6" w:rsidP="005F1B21">
            <w:pPr>
              <w:rPr>
                <w:rFonts w:ascii="Arial" w:hAnsi="Arial" w:cs="Arial"/>
                <w:shd w:val="clear" w:color="auto" w:fill="FFFFFF"/>
              </w:rPr>
            </w:pPr>
            <w:r w:rsidRPr="00A64441">
              <w:rPr>
                <w:rFonts w:ascii="Arial" w:hAnsi="Arial" w:cs="Arial"/>
              </w:rPr>
              <w:t xml:space="preserve">b) </w:t>
            </w:r>
            <w:r w:rsidRPr="00A64441">
              <w:rPr>
                <w:rFonts w:ascii="Arial" w:hAnsi="Arial" w:cs="Arial"/>
                <w:shd w:val="clear" w:color="auto" w:fill="FFFFFF"/>
              </w:rPr>
              <w:t>Library strategy - engagement and consultation</w:t>
            </w:r>
          </w:p>
          <w:p w14:paraId="7BDA6C83" w14:textId="0581D986" w:rsidR="00A64441" w:rsidRPr="00A64441" w:rsidRDefault="00A64441" w:rsidP="005F1B21">
            <w:pPr>
              <w:rPr>
                <w:rFonts w:ascii="Arial" w:hAnsi="Arial" w:cs="Arial"/>
                <w:shd w:val="clear" w:color="auto" w:fill="FFFFFF"/>
              </w:rPr>
            </w:pPr>
          </w:p>
          <w:p w14:paraId="6182ADF0" w14:textId="6D57BC3B" w:rsidR="00A64441" w:rsidRPr="00A64441" w:rsidRDefault="00A64441" w:rsidP="005F1B21">
            <w:pPr>
              <w:rPr>
                <w:rFonts w:ascii="Arial" w:hAnsi="Arial" w:cs="Arial"/>
                <w:shd w:val="clear" w:color="auto" w:fill="FFFFFF"/>
              </w:rPr>
            </w:pPr>
            <w:r w:rsidRPr="00A64441">
              <w:rPr>
                <w:rFonts w:ascii="Arial" w:hAnsi="Arial" w:cs="Arial"/>
                <w:b/>
                <w:u w:val="single"/>
              </w:rPr>
              <w:t>RESOLVED</w:t>
            </w:r>
            <w:r w:rsidRPr="00A64441">
              <w:rPr>
                <w:rFonts w:ascii="Arial" w:hAnsi="Arial" w:cs="Arial"/>
                <w:b/>
              </w:rPr>
              <w:t>:- to</w:t>
            </w:r>
          </w:p>
          <w:p w14:paraId="22A69C4B" w14:textId="59DD20CA" w:rsidR="00AA28F6" w:rsidRPr="00A64441" w:rsidRDefault="00AA28F6" w:rsidP="005F1B21">
            <w:pPr>
              <w:rPr>
                <w:rFonts w:ascii="Arial" w:hAnsi="Arial" w:cs="Arial"/>
                <w:shd w:val="clear" w:color="auto" w:fill="FFFFFF"/>
              </w:rPr>
            </w:pPr>
            <w:r w:rsidRPr="00A64441">
              <w:rPr>
                <w:rFonts w:ascii="Arial" w:hAnsi="Arial" w:cs="Arial"/>
                <w:shd w:val="clear" w:color="auto" w:fill="FFFFFF"/>
              </w:rPr>
              <w:t>c) Council Tax Consultation</w:t>
            </w:r>
          </w:p>
          <w:p w14:paraId="133FBAE1" w14:textId="0EF106E2" w:rsidR="00A64441" w:rsidRPr="00A64441" w:rsidRDefault="00A64441" w:rsidP="005F1B21">
            <w:pPr>
              <w:rPr>
                <w:rFonts w:ascii="Arial" w:hAnsi="Arial" w:cs="Arial"/>
                <w:shd w:val="clear" w:color="auto" w:fill="FFFFFF"/>
              </w:rPr>
            </w:pPr>
          </w:p>
          <w:p w14:paraId="4FA1C7F8" w14:textId="587E8FD4" w:rsidR="00A64441" w:rsidRPr="00A64441" w:rsidRDefault="00A64441" w:rsidP="005F1B21">
            <w:pPr>
              <w:rPr>
                <w:rFonts w:ascii="Arial" w:hAnsi="Arial" w:cs="Arial"/>
                <w:b/>
              </w:rPr>
            </w:pPr>
            <w:r w:rsidRPr="00A64441">
              <w:rPr>
                <w:rFonts w:ascii="Arial" w:hAnsi="Arial" w:cs="Arial"/>
                <w:b/>
                <w:u w:val="single"/>
              </w:rPr>
              <w:t>RESOLVED</w:t>
            </w:r>
            <w:r w:rsidRPr="00A64441">
              <w:rPr>
                <w:rFonts w:ascii="Arial" w:hAnsi="Arial" w:cs="Arial"/>
                <w:b/>
              </w:rPr>
              <w:t>:- to</w:t>
            </w:r>
          </w:p>
          <w:p w14:paraId="0A60B034" w14:textId="3A547BDB" w:rsidR="00A64441" w:rsidRPr="00A64441" w:rsidRDefault="00A64441" w:rsidP="005F1B21">
            <w:pPr>
              <w:rPr>
                <w:rFonts w:ascii="Arial" w:hAnsi="Arial" w:cs="Arial"/>
                <w:b/>
              </w:rPr>
            </w:pPr>
          </w:p>
          <w:p w14:paraId="5620468A" w14:textId="77777777" w:rsidR="00A64441" w:rsidRPr="00A64441" w:rsidRDefault="00A64441" w:rsidP="005F1B21">
            <w:pPr>
              <w:rPr>
                <w:rFonts w:ascii="Arial" w:hAnsi="Arial" w:cs="Arial"/>
                <w:shd w:val="clear" w:color="auto" w:fill="FFFFFF"/>
              </w:rPr>
            </w:pPr>
          </w:p>
          <w:p w14:paraId="6CC6B3A6" w14:textId="2F3F0F00" w:rsidR="00AA28F6" w:rsidRPr="00A64441" w:rsidRDefault="00AA28F6" w:rsidP="005F1B21">
            <w:pPr>
              <w:rPr>
                <w:rFonts w:ascii="Arial" w:hAnsi="Arial" w:cs="Arial"/>
                <w:shd w:val="clear" w:color="auto" w:fill="FFFFFF"/>
              </w:rPr>
            </w:pPr>
            <w:r w:rsidRPr="00A64441">
              <w:rPr>
                <w:rFonts w:ascii="Arial" w:hAnsi="Arial" w:cs="Arial"/>
                <w:shd w:val="clear" w:color="auto" w:fill="FFFFFF"/>
              </w:rPr>
              <w:t>d) Parking Strategy Amendments</w:t>
            </w:r>
          </w:p>
          <w:p w14:paraId="212F37F0" w14:textId="2B81A9DC" w:rsidR="00A64441" w:rsidRPr="00A64441" w:rsidRDefault="00A64441" w:rsidP="005F1B21">
            <w:pPr>
              <w:rPr>
                <w:rFonts w:ascii="Arial" w:hAnsi="Arial" w:cs="Arial"/>
                <w:shd w:val="clear" w:color="auto" w:fill="FFFFFF"/>
              </w:rPr>
            </w:pPr>
          </w:p>
          <w:p w14:paraId="285E3530" w14:textId="34F1D347" w:rsidR="00A64441" w:rsidRPr="00A64441" w:rsidRDefault="00A64441" w:rsidP="005F1B21">
            <w:pPr>
              <w:rPr>
                <w:rFonts w:ascii="Arial" w:hAnsi="Arial" w:cs="Arial"/>
                <w:b/>
              </w:rPr>
            </w:pPr>
            <w:r w:rsidRPr="00A64441">
              <w:rPr>
                <w:rFonts w:ascii="Arial" w:hAnsi="Arial" w:cs="Arial"/>
                <w:b/>
                <w:u w:val="single"/>
              </w:rPr>
              <w:t>RESOLVED</w:t>
            </w:r>
            <w:r w:rsidRPr="00A64441">
              <w:rPr>
                <w:rFonts w:ascii="Arial" w:hAnsi="Arial" w:cs="Arial"/>
                <w:b/>
              </w:rPr>
              <w:t>:- to</w:t>
            </w:r>
          </w:p>
          <w:p w14:paraId="3C431127" w14:textId="77777777" w:rsidR="00A64441" w:rsidRPr="00A64441" w:rsidRDefault="00A64441" w:rsidP="005F1B21">
            <w:pPr>
              <w:rPr>
                <w:rFonts w:ascii="Arial" w:hAnsi="Arial" w:cs="Arial"/>
              </w:rPr>
            </w:pPr>
          </w:p>
          <w:p w14:paraId="1DE6CF4F" w14:textId="77777777" w:rsidR="00AA28F6" w:rsidRPr="00DE1864" w:rsidRDefault="00AA28F6" w:rsidP="005F1B21">
            <w:pPr>
              <w:rPr>
                <w:b/>
              </w:rPr>
            </w:pPr>
          </w:p>
        </w:tc>
      </w:tr>
      <w:tr w:rsidR="00AA28F6" w:rsidRPr="008951CB" w14:paraId="46D4D220" w14:textId="77777777" w:rsidTr="00AA28F6">
        <w:tc>
          <w:tcPr>
            <w:tcW w:w="993" w:type="dxa"/>
          </w:tcPr>
          <w:p w14:paraId="6A31B142" w14:textId="5C9D72E6" w:rsidR="00AA28F6" w:rsidRPr="008951CB" w:rsidRDefault="00AA28F6" w:rsidP="005F1B21">
            <w:pPr>
              <w:pStyle w:val="NoSpacing"/>
              <w:rPr>
                <w:b/>
              </w:rPr>
            </w:pPr>
            <w:r>
              <w:rPr>
                <w:b/>
              </w:rPr>
              <w:t>98/19</w:t>
            </w:r>
          </w:p>
        </w:tc>
        <w:tc>
          <w:tcPr>
            <w:tcW w:w="9072" w:type="dxa"/>
          </w:tcPr>
          <w:p w14:paraId="0F6A1FA6" w14:textId="77777777" w:rsidR="00AA28F6" w:rsidRDefault="00AA28F6" w:rsidP="005F1B21">
            <w:pPr>
              <w:pStyle w:val="NoSpacing"/>
              <w:rPr>
                <w:b/>
                <w:bCs/>
              </w:rPr>
            </w:pPr>
            <w:r w:rsidRPr="00A43910">
              <w:rPr>
                <w:b/>
                <w:bCs/>
              </w:rPr>
              <w:t xml:space="preserve">Correspondence </w:t>
            </w:r>
            <w:r w:rsidRPr="00F65C9B">
              <w:t>(cop</w:t>
            </w:r>
            <w:r>
              <w:t>ies</w:t>
            </w:r>
            <w:r w:rsidRPr="00F65C9B">
              <w:t xml:space="preserve"> </w:t>
            </w:r>
            <w:r>
              <w:t>enclosed</w:t>
            </w:r>
            <w:r w:rsidRPr="00F65C9B">
              <w:t>).</w:t>
            </w:r>
          </w:p>
          <w:p w14:paraId="754CE1A4" w14:textId="73F5CE25" w:rsidR="00AA28F6" w:rsidRDefault="00AA28F6" w:rsidP="005F1B21">
            <w:pPr>
              <w:pStyle w:val="NoSpacing"/>
            </w:pPr>
            <w:r>
              <w:t xml:space="preserve">a) To consider response received from Owen Paterson MP concerning the Fire Service Review </w:t>
            </w:r>
          </w:p>
          <w:p w14:paraId="37F25E7F" w14:textId="68200E1E" w:rsidR="00A64441" w:rsidRDefault="00A64441" w:rsidP="005F1B21">
            <w:pPr>
              <w:pStyle w:val="NoSpacing"/>
            </w:pPr>
          </w:p>
          <w:p w14:paraId="30CA88E4" w14:textId="64F24D32" w:rsidR="00A64441" w:rsidRDefault="00A64441" w:rsidP="005F1B21">
            <w:pPr>
              <w:pStyle w:val="NoSpacing"/>
            </w:pPr>
            <w:r w:rsidRPr="00A64441">
              <w:rPr>
                <w:b/>
                <w:u w:val="single"/>
              </w:rPr>
              <w:t>RESOLVED</w:t>
            </w:r>
            <w:r w:rsidRPr="00A64441">
              <w:rPr>
                <w:b/>
              </w:rPr>
              <w:t>:- to</w:t>
            </w:r>
          </w:p>
          <w:p w14:paraId="21795594" w14:textId="77777777" w:rsidR="00AA28F6" w:rsidRPr="008951CB" w:rsidRDefault="00AA28F6" w:rsidP="005F1B21">
            <w:pPr>
              <w:pStyle w:val="NoSpacing"/>
            </w:pPr>
          </w:p>
        </w:tc>
      </w:tr>
      <w:tr w:rsidR="00AA28F6" w:rsidRPr="008951CB" w14:paraId="25643B24" w14:textId="77777777" w:rsidTr="00AA28F6">
        <w:tc>
          <w:tcPr>
            <w:tcW w:w="993" w:type="dxa"/>
          </w:tcPr>
          <w:p w14:paraId="6D8DFAC7" w14:textId="157195EB" w:rsidR="00AA28F6" w:rsidRPr="008951CB" w:rsidRDefault="00AA28F6" w:rsidP="005F1B21">
            <w:pPr>
              <w:pStyle w:val="NoSpacing"/>
              <w:rPr>
                <w:b/>
              </w:rPr>
            </w:pPr>
            <w:r>
              <w:rPr>
                <w:b/>
              </w:rPr>
              <w:t>99/19</w:t>
            </w:r>
          </w:p>
        </w:tc>
        <w:tc>
          <w:tcPr>
            <w:tcW w:w="9072" w:type="dxa"/>
          </w:tcPr>
          <w:p w14:paraId="7ADA865F" w14:textId="77777777" w:rsidR="00AA28F6" w:rsidRPr="008951CB" w:rsidRDefault="00AA28F6" w:rsidP="005F1B21">
            <w:pPr>
              <w:pStyle w:val="NoSpacing"/>
              <w:rPr>
                <w:b/>
              </w:rPr>
            </w:pPr>
            <w:r w:rsidRPr="008951CB">
              <w:rPr>
                <w:b/>
              </w:rPr>
              <w:t>Reports</w:t>
            </w:r>
          </w:p>
          <w:p w14:paraId="2C61E1E0" w14:textId="3E88641C" w:rsidR="00AA28F6" w:rsidRDefault="00AA28F6" w:rsidP="005F1B21">
            <w:pPr>
              <w:pStyle w:val="NoSpacing"/>
            </w:pPr>
            <w:r w:rsidRPr="008951CB">
              <w:t>a) To receive reports from the Council’s representatives to other bodies.</w:t>
            </w:r>
          </w:p>
          <w:p w14:paraId="4333DF8E" w14:textId="77777777" w:rsidR="00A64441" w:rsidRDefault="00A64441" w:rsidP="00A64441">
            <w:pPr>
              <w:pStyle w:val="NoSpacing"/>
              <w:rPr>
                <w:b/>
                <w:u w:val="single"/>
              </w:rPr>
            </w:pPr>
          </w:p>
          <w:p w14:paraId="042428BC" w14:textId="5382278B" w:rsidR="00A64441" w:rsidRDefault="00A64441" w:rsidP="00A64441">
            <w:pPr>
              <w:pStyle w:val="NoSpacing"/>
            </w:pPr>
            <w:r w:rsidRPr="00DE7441">
              <w:rPr>
                <w:b/>
                <w:u w:val="single"/>
              </w:rPr>
              <w:t>RESOLVED</w:t>
            </w:r>
            <w:r w:rsidRPr="00DE7441">
              <w:rPr>
                <w:b/>
              </w:rPr>
              <w:t>:- to</w:t>
            </w:r>
            <w:r>
              <w:rPr>
                <w:b/>
              </w:rPr>
              <w:t xml:space="preserve"> note the reports</w:t>
            </w:r>
          </w:p>
          <w:p w14:paraId="1175640F" w14:textId="5F8C5DC7" w:rsidR="00A64441" w:rsidRDefault="00A64441" w:rsidP="005F1B21">
            <w:pPr>
              <w:pStyle w:val="NoSpacing"/>
            </w:pPr>
          </w:p>
          <w:p w14:paraId="26F67C54" w14:textId="77777777" w:rsidR="00A64441" w:rsidRPr="008951CB" w:rsidRDefault="00A64441" w:rsidP="005F1B21">
            <w:pPr>
              <w:pStyle w:val="NoSpacing"/>
            </w:pPr>
          </w:p>
          <w:p w14:paraId="42230F7D" w14:textId="38141F2E" w:rsidR="00AA28F6" w:rsidRDefault="00AA28F6" w:rsidP="005F1B21">
            <w:pPr>
              <w:pStyle w:val="NoSpacing"/>
            </w:pPr>
            <w:r w:rsidRPr="008951CB">
              <w:t>b) To receive a report from Shropshire Council Councillors Mellings and Dee</w:t>
            </w:r>
            <w:r>
              <w:t>.</w:t>
            </w:r>
          </w:p>
          <w:p w14:paraId="76FD0452" w14:textId="639BAB1C" w:rsidR="00A64441" w:rsidRDefault="00A64441" w:rsidP="005F1B21">
            <w:pPr>
              <w:pStyle w:val="NoSpacing"/>
            </w:pPr>
          </w:p>
          <w:p w14:paraId="2F95E2BA" w14:textId="77777777" w:rsidR="00A64441" w:rsidRDefault="00A64441" w:rsidP="00A64441">
            <w:pPr>
              <w:pStyle w:val="NoSpacing"/>
            </w:pPr>
            <w:r w:rsidRPr="00DE7441">
              <w:rPr>
                <w:b/>
                <w:u w:val="single"/>
              </w:rPr>
              <w:t>RESOLVED</w:t>
            </w:r>
            <w:r w:rsidRPr="00DE7441">
              <w:rPr>
                <w:b/>
              </w:rPr>
              <w:t>:- to</w:t>
            </w:r>
            <w:r>
              <w:rPr>
                <w:b/>
              </w:rPr>
              <w:t xml:space="preserve"> note the reports</w:t>
            </w:r>
          </w:p>
          <w:p w14:paraId="66002B9C" w14:textId="77777777" w:rsidR="00A64441" w:rsidRDefault="00A64441" w:rsidP="005F1B21">
            <w:pPr>
              <w:pStyle w:val="NoSpacing"/>
            </w:pPr>
          </w:p>
          <w:p w14:paraId="56160254" w14:textId="77777777" w:rsidR="00AA28F6" w:rsidRPr="008951CB" w:rsidRDefault="00AA28F6" w:rsidP="005F1B21">
            <w:pPr>
              <w:pStyle w:val="NoSpacing"/>
              <w:rPr>
                <w:b/>
              </w:rPr>
            </w:pPr>
          </w:p>
        </w:tc>
      </w:tr>
      <w:tr w:rsidR="00AA28F6" w:rsidRPr="008951CB" w14:paraId="41C1F2A6" w14:textId="77777777" w:rsidTr="00AA28F6">
        <w:tc>
          <w:tcPr>
            <w:tcW w:w="993" w:type="dxa"/>
          </w:tcPr>
          <w:p w14:paraId="113D99C4" w14:textId="13640584" w:rsidR="00AA28F6" w:rsidRPr="008951CB" w:rsidRDefault="00AA28F6" w:rsidP="005F1B21">
            <w:pPr>
              <w:pStyle w:val="NoSpacing"/>
              <w:rPr>
                <w:b/>
              </w:rPr>
            </w:pPr>
            <w:r>
              <w:rPr>
                <w:b/>
              </w:rPr>
              <w:t>100/19</w:t>
            </w:r>
          </w:p>
        </w:tc>
        <w:tc>
          <w:tcPr>
            <w:tcW w:w="9072" w:type="dxa"/>
          </w:tcPr>
          <w:p w14:paraId="0340A4D6" w14:textId="77777777" w:rsidR="00AA28F6" w:rsidRPr="008951CB" w:rsidRDefault="00AA28F6" w:rsidP="005F1B21">
            <w:pPr>
              <w:pStyle w:val="NoSpacing"/>
              <w:rPr>
                <w:b/>
              </w:rPr>
            </w:pPr>
            <w:r w:rsidRPr="008951CB">
              <w:rPr>
                <w:b/>
              </w:rPr>
              <w:t>Future agenda items</w:t>
            </w:r>
            <w:r w:rsidRPr="008951CB">
              <w:t xml:space="preserve"> – for consideration Councillor’s opportunity to raise items for inclusion on the next agenda – </w:t>
            </w:r>
            <w:r w:rsidRPr="008951CB">
              <w:rPr>
                <w:i/>
              </w:rPr>
              <w:t>Councillors are respectfully reminded that this is not an opportunity for debate or decision making</w:t>
            </w:r>
            <w:r>
              <w:rPr>
                <w:i/>
              </w:rPr>
              <w:t>.</w:t>
            </w:r>
          </w:p>
          <w:p w14:paraId="620054CC" w14:textId="77777777" w:rsidR="00AA28F6" w:rsidRPr="008951CB" w:rsidRDefault="00AA28F6" w:rsidP="005F1B21">
            <w:pPr>
              <w:pStyle w:val="NoSpacing"/>
              <w:rPr>
                <w:b/>
              </w:rPr>
            </w:pPr>
          </w:p>
        </w:tc>
      </w:tr>
      <w:tr w:rsidR="00AA28F6" w:rsidRPr="008951CB" w14:paraId="7A3670B0" w14:textId="77777777" w:rsidTr="00AA28F6">
        <w:tc>
          <w:tcPr>
            <w:tcW w:w="993" w:type="dxa"/>
          </w:tcPr>
          <w:p w14:paraId="4886A14C" w14:textId="2857BC58" w:rsidR="00AA28F6" w:rsidRPr="008951CB" w:rsidRDefault="00AA28F6" w:rsidP="005F1B21">
            <w:pPr>
              <w:pStyle w:val="NoSpacing"/>
              <w:rPr>
                <w:b/>
              </w:rPr>
            </w:pPr>
            <w:r>
              <w:rPr>
                <w:b/>
              </w:rPr>
              <w:t>101/19</w:t>
            </w:r>
          </w:p>
        </w:tc>
        <w:tc>
          <w:tcPr>
            <w:tcW w:w="9072" w:type="dxa"/>
          </w:tcPr>
          <w:p w14:paraId="6FE6B606" w14:textId="56AC5C19" w:rsidR="00AA28F6" w:rsidRDefault="00AA28F6" w:rsidP="005F1B21">
            <w:pPr>
              <w:pStyle w:val="NoSpacing"/>
            </w:pPr>
            <w:r w:rsidRPr="008951CB">
              <w:rPr>
                <w:b/>
              </w:rPr>
              <w:t>Dates of future meetings</w:t>
            </w:r>
            <w:r w:rsidRPr="008951CB">
              <w:t xml:space="preserve"> – to note the date of the </w:t>
            </w:r>
            <w:r>
              <w:t xml:space="preserve">November </w:t>
            </w:r>
            <w:r w:rsidRPr="008951CB">
              <w:t>meeting</w:t>
            </w:r>
            <w:r>
              <w:t xml:space="preserve"> and agree date of December meeting.</w:t>
            </w:r>
          </w:p>
          <w:p w14:paraId="2D561209" w14:textId="59FEACC6" w:rsidR="00A64441" w:rsidRDefault="00A64441" w:rsidP="005F1B21">
            <w:pPr>
              <w:pStyle w:val="NoSpacing"/>
            </w:pPr>
          </w:p>
          <w:p w14:paraId="1DE8D794" w14:textId="77777777" w:rsidR="00A64441" w:rsidRDefault="00A64441" w:rsidP="00A64441">
            <w:pPr>
              <w:pStyle w:val="NoSpacing"/>
              <w:rPr>
                <w:b/>
              </w:rPr>
            </w:pPr>
            <w:r w:rsidRPr="00DE7441">
              <w:rPr>
                <w:b/>
                <w:u w:val="single"/>
              </w:rPr>
              <w:t>RESOLVED</w:t>
            </w:r>
            <w:r w:rsidRPr="00DE7441">
              <w:rPr>
                <w:b/>
              </w:rPr>
              <w:t>:- t</w:t>
            </w:r>
            <w:r>
              <w:rPr>
                <w:b/>
              </w:rPr>
              <w:t>o</w:t>
            </w:r>
          </w:p>
          <w:p w14:paraId="21825A0E" w14:textId="77777777" w:rsidR="00A64441" w:rsidRDefault="00A64441" w:rsidP="00A64441">
            <w:pPr>
              <w:pStyle w:val="NoSpacing"/>
              <w:rPr>
                <w:b/>
              </w:rPr>
            </w:pPr>
            <w:r>
              <w:rPr>
                <w:b/>
              </w:rPr>
              <w:t>Note that the November meeting will be held on 28.11.19</w:t>
            </w:r>
          </w:p>
          <w:p w14:paraId="4C6287B1" w14:textId="7E0D55A7" w:rsidR="00A64441" w:rsidRDefault="00A64441" w:rsidP="00A64441">
            <w:pPr>
              <w:pStyle w:val="NoSpacing"/>
            </w:pPr>
            <w:r>
              <w:rPr>
                <w:b/>
              </w:rPr>
              <w:t xml:space="preserve">December meeting </w:t>
            </w:r>
          </w:p>
          <w:p w14:paraId="1A37090A" w14:textId="77777777" w:rsidR="00A64441" w:rsidRDefault="00A64441" w:rsidP="005F1B21">
            <w:pPr>
              <w:pStyle w:val="NoSpacing"/>
            </w:pPr>
          </w:p>
          <w:p w14:paraId="00E20715" w14:textId="77777777" w:rsidR="00AA28F6" w:rsidRPr="008951CB" w:rsidRDefault="00AA28F6" w:rsidP="005F1B21">
            <w:pPr>
              <w:pStyle w:val="NoSpacing"/>
            </w:pPr>
          </w:p>
        </w:tc>
      </w:tr>
      <w:tr w:rsidR="00AA28F6" w:rsidRPr="008951CB" w14:paraId="488BE73A" w14:textId="77777777" w:rsidTr="00AA28F6">
        <w:tc>
          <w:tcPr>
            <w:tcW w:w="993" w:type="dxa"/>
          </w:tcPr>
          <w:p w14:paraId="158E1BC2" w14:textId="0EBB1810" w:rsidR="00AA28F6" w:rsidRPr="008951CB" w:rsidRDefault="00AA28F6" w:rsidP="005F1B21">
            <w:pPr>
              <w:pStyle w:val="NoSpacing"/>
              <w:rPr>
                <w:b/>
              </w:rPr>
            </w:pPr>
            <w:r>
              <w:rPr>
                <w:b/>
              </w:rPr>
              <w:t>102/19</w:t>
            </w:r>
          </w:p>
        </w:tc>
        <w:tc>
          <w:tcPr>
            <w:tcW w:w="9072" w:type="dxa"/>
          </w:tcPr>
          <w:p w14:paraId="07CB9E3F" w14:textId="77777777" w:rsidR="00AA28F6" w:rsidRPr="009B0529" w:rsidRDefault="00AA28F6" w:rsidP="005F1B21">
            <w:pPr>
              <w:pStyle w:val="Default"/>
              <w:rPr>
                <w:rFonts w:ascii="Arial" w:hAnsi="Arial" w:cs="Arial"/>
              </w:rPr>
            </w:pPr>
            <w:r w:rsidRPr="009B0529">
              <w:rPr>
                <w:rFonts w:ascii="Arial" w:hAnsi="Arial" w:cs="Arial"/>
                <w:b/>
                <w:bCs/>
              </w:rPr>
              <w:t xml:space="preserve">Exclusion of press and public </w:t>
            </w:r>
          </w:p>
          <w:p w14:paraId="29829647" w14:textId="77777777" w:rsidR="00AA28F6" w:rsidRDefault="00AA28F6" w:rsidP="005F1B21">
            <w:pPr>
              <w:pStyle w:val="NoSpacing"/>
            </w:pPr>
            <w:r w:rsidRPr="009B0529">
              <w:lastRenderedPageBreak/>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11CBEEE6" w14:textId="2F3D7E2E" w:rsidR="00AA28F6" w:rsidRDefault="00AA28F6" w:rsidP="005F1B21">
            <w:pPr>
              <w:pStyle w:val="NoSpacing"/>
            </w:pPr>
          </w:p>
          <w:p w14:paraId="46ECE6E3" w14:textId="24D3B784" w:rsidR="00A64441" w:rsidRDefault="00A64441" w:rsidP="00A64441">
            <w:pPr>
              <w:pStyle w:val="NoSpacing"/>
            </w:pPr>
            <w:r w:rsidRPr="00DE7441">
              <w:rPr>
                <w:b/>
                <w:u w:val="single"/>
              </w:rPr>
              <w:t>RESOLVED</w:t>
            </w:r>
            <w:r w:rsidRPr="00DE7441">
              <w:rPr>
                <w:b/>
              </w:rPr>
              <w:t>:- to</w:t>
            </w:r>
            <w:r>
              <w:rPr>
                <w:b/>
              </w:rPr>
              <w:t xml:space="preserve"> exclude the press and public</w:t>
            </w:r>
          </w:p>
          <w:p w14:paraId="651E7D5B" w14:textId="5DBBF34F" w:rsidR="00A64441" w:rsidRDefault="00A64441" w:rsidP="005F1B21">
            <w:pPr>
              <w:pStyle w:val="NoSpacing"/>
            </w:pPr>
          </w:p>
          <w:p w14:paraId="0E720315" w14:textId="77777777" w:rsidR="00A64441" w:rsidRPr="009B0529" w:rsidRDefault="00A64441" w:rsidP="005F1B21">
            <w:pPr>
              <w:pStyle w:val="NoSpacing"/>
            </w:pPr>
          </w:p>
          <w:p w14:paraId="57989D82" w14:textId="69340693" w:rsidR="00AA28F6" w:rsidRDefault="00AA28F6" w:rsidP="005F1B21">
            <w:pPr>
              <w:pStyle w:val="NoSpacing"/>
            </w:pPr>
            <w:r>
              <w:t xml:space="preserve">Morgan Library – to discuss response received from Shropshire Council </w:t>
            </w:r>
          </w:p>
          <w:p w14:paraId="14DF67A9" w14:textId="77777777" w:rsidR="00AA28F6" w:rsidRDefault="00AA28F6" w:rsidP="005F1B21">
            <w:pPr>
              <w:pStyle w:val="NoSpacing"/>
            </w:pPr>
            <w:r>
              <w:t xml:space="preserve"> </w:t>
            </w:r>
          </w:p>
          <w:p w14:paraId="5998734B" w14:textId="77777777" w:rsidR="00AA28F6" w:rsidRPr="008951CB" w:rsidRDefault="00AA28F6" w:rsidP="005F1B21">
            <w:pPr>
              <w:pStyle w:val="NoSpacing"/>
              <w:rPr>
                <w:b/>
              </w:rPr>
            </w:pPr>
          </w:p>
        </w:tc>
      </w:tr>
      <w:bookmarkEnd w:id="0"/>
    </w:tbl>
    <w:p w14:paraId="7CDAE15D" w14:textId="77777777" w:rsidR="00AA28F6" w:rsidRDefault="00AA28F6" w:rsidP="00D034D7">
      <w:pPr>
        <w:rPr>
          <w:rFonts w:ascii="Arial" w:hAnsi="Arial" w:cs="Arial"/>
        </w:rPr>
      </w:pPr>
    </w:p>
    <w:p w14:paraId="71360640" w14:textId="77777777" w:rsidR="00FD6D98" w:rsidRDefault="00FD6D98" w:rsidP="00FD6D98">
      <w:pPr>
        <w:jc w:val="right"/>
        <w:rPr>
          <w:rFonts w:ascii="Arial" w:hAnsi="Arial" w:cs="Arial"/>
        </w:rPr>
      </w:pPr>
    </w:p>
    <w:p w14:paraId="1FE83FE6" w14:textId="0E0F04C1" w:rsidR="00B4109F" w:rsidRDefault="00D034D7" w:rsidP="00FD6D98">
      <w:pPr>
        <w:jc w:val="right"/>
      </w:pPr>
      <w:r>
        <w:rPr>
          <w:rFonts w:ascii="Arial" w:hAnsi="Arial" w:cs="Arial"/>
        </w:rPr>
        <w:t>Mayor…………………………………</w:t>
      </w:r>
    </w:p>
    <w:sectPr w:rsidR="00B4109F" w:rsidSect="00AA28F6">
      <w:footerReference w:type="default" r:id="rId7"/>
      <w:pgSz w:w="11906" w:h="16838"/>
      <w:pgMar w:top="720" w:right="991" w:bottom="993" w:left="1440" w:header="708" w:footer="275" w:gutter="0"/>
      <w:pgNumType w:start="2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6E869" w14:textId="77777777" w:rsidR="00FF4B39" w:rsidRDefault="00FF4B39" w:rsidP="00D034D7">
      <w:r>
        <w:separator/>
      </w:r>
    </w:p>
  </w:endnote>
  <w:endnote w:type="continuationSeparator" w:id="0">
    <w:p w14:paraId="7CBDB612" w14:textId="77777777" w:rsidR="00FF4B39" w:rsidRDefault="00FF4B39" w:rsidP="00D0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67473"/>
      <w:docPartObj>
        <w:docPartGallery w:val="Page Numbers (Bottom of Page)"/>
        <w:docPartUnique/>
      </w:docPartObj>
    </w:sdtPr>
    <w:sdtEndPr>
      <w:rPr>
        <w:noProof/>
      </w:rPr>
    </w:sdtEndPr>
    <w:sdtContent>
      <w:p w14:paraId="68698E8B" w14:textId="77777777" w:rsidR="004D7A7F" w:rsidRDefault="004D7A7F">
        <w:pPr>
          <w:pStyle w:val="Footer"/>
          <w:jc w:val="right"/>
        </w:pPr>
      </w:p>
      <w:p w14:paraId="348E6724" w14:textId="7D2551AB" w:rsidR="004D7A7F" w:rsidRDefault="004D7A7F">
        <w:pPr>
          <w:pStyle w:val="Footer"/>
          <w:jc w:val="right"/>
        </w:pPr>
        <w:r>
          <w:t xml:space="preserve">Minutes of Wem Town Council Meeting </w:t>
        </w:r>
        <w:r w:rsidR="00AA28F6">
          <w:t>31.10.19</w:t>
        </w:r>
        <w:r>
          <w:tab/>
        </w:r>
        <w:r>
          <w:fldChar w:fldCharType="begin"/>
        </w:r>
        <w:r>
          <w:instrText xml:space="preserve"> PAGE   \* MERGEFORMAT </w:instrText>
        </w:r>
        <w:r>
          <w:fldChar w:fldCharType="separate"/>
        </w:r>
        <w:r>
          <w:rPr>
            <w:noProof/>
          </w:rPr>
          <w:t>281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0920D" w14:textId="77777777" w:rsidR="00FF4B39" w:rsidRDefault="00FF4B39" w:rsidP="00D034D7">
      <w:r>
        <w:separator/>
      </w:r>
    </w:p>
  </w:footnote>
  <w:footnote w:type="continuationSeparator" w:id="0">
    <w:p w14:paraId="787E39A7" w14:textId="77777777" w:rsidR="00FF4B39" w:rsidRDefault="00FF4B39" w:rsidP="00D0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46E"/>
    <w:multiLevelType w:val="hybridMultilevel"/>
    <w:tmpl w:val="2D8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9649E"/>
    <w:multiLevelType w:val="hybridMultilevel"/>
    <w:tmpl w:val="D77C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D3AC2"/>
    <w:multiLevelType w:val="hybridMultilevel"/>
    <w:tmpl w:val="B550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255DA"/>
    <w:multiLevelType w:val="hybridMultilevel"/>
    <w:tmpl w:val="A8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02829"/>
    <w:multiLevelType w:val="hybridMultilevel"/>
    <w:tmpl w:val="C5D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767F0"/>
    <w:multiLevelType w:val="hybridMultilevel"/>
    <w:tmpl w:val="3D6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D7"/>
    <w:rsid w:val="00033C6E"/>
    <w:rsid w:val="000E7CF6"/>
    <w:rsid w:val="00196822"/>
    <w:rsid w:val="001C163B"/>
    <w:rsid w:val="001D6D1E"/>
    <w:rsid w:val="001D6FE1"/>
    <w:rsid w:val="001F2AFB"/>
    <w:rsid w:val="002A0199"/>
    <w:rsid w:val="00300F6B"/>
    <w:rsid w:val="003E37BA"/>
    <w:rsid w:val="00433D83"/>
    <w:rsid w:val="004B027B"/>
    <w:rsid w:val="004D7A7F"/>
    <w:rsid w:val="004F3CE9"/>
    <w:rsid w:val="00514A9C"/>
    <w:rsid w:val="00543D01"/>
    <w:rsid w:val="00567E31"/>
    <w:rsid w:val="005F5336"/>
    <w:rsid w:val="007325E5"/>
    <w:rsid w:val="0089421B"/>
    <w:rsid w:val="008C0EB8"/>
    <w:rsid w:val="00977E0C"/>
    <w:rsid w:val="00A53B6C"/>
    <w:rsid w:val="00A64441"/>
    <w:rsid w:val="00A81A54"/>
    <w:rsid w:val="00AA28F6"/>
    <w:rsid w:val="00B4109F"/>
    <w:rsid w:val="00C55FA1"/>
    <w:rsid w:val="00CB77A6"/>
    <w:rsid w:val="00D034D7"/>
    <w:rsid w:val="00D06B4C"/>
    <w:rsid w:val="00D20435"/>
    <w:rsid w:val="00D552E3"/>
    <w:rsid w:val="00DA05CB"/>
    <w:rsid w:val="00E228AD"/>
    <w:rsid w:val="00E23973"/>
    <w:rsid w:val="00E711F3"/>
    <w:rsid w:val="00EE26B4"/>
    <w:rsid w:val="00F34476"/>
    <w:rsid w:val="00F932C2"/>
    <w:rsid w:val="00FC49D5"/>
    <w:rsid w:val="00FD6D98"/>
    <w:rsid w:val="00FF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84AC"/>
  <w15:chartTrackingRefBased/>
  <w15:docId w15:val="{AE8BDE22-C719-42E8-888F-B9CA34FD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034D7"/>
    <w:rPr>
      <w:rFonts w:ascii="Arial" w:hAnsi="Arial" w:cs="Arial"/>
      <w:u w:val="single"/>
    </w:rPr>
  </w:style>
  <w:style w:type="character" w:customStyle="1" w:styleId="BodyTextChar">
    <w:name w:val="Body Text Char"/>
    <w:basedOn w:val="DefaultParagraphFont"/>
    <w:link w:val="BodyText"/>
    <w:rsid w:val="00D034D7"/>
    <w:rPr>
      <w:rFonts w:ascii="Arial" w:eastAsia="Times New Roman" w:hAnsi="Arial" w:cs="Arial"/>
      <w:sz w:val="24"/>
      <w:szCs w:val="24"/>
      <w:u w:val="single"/>
    </w:rPr>
  </w:style>
  <w:style w:type="paragraph" w:styleId="NoSpacing">
    <w:name w:val="No Spacing"/>
    <w:uiPriority w:val="1"/>
    <w:qFormat/>
    <w:rsid w:val="00D034D7"/>
    <w:pPr>
      <w:spacing w:after="0" w:line="240" w:lineRule="auto"/>
    </w:pPr>
    <w:rPr>
      <w:rFonts w:ascii="Arial" w:eastAsia="Calibri" w:hAnsi="Arial" w:cs="Arial"/>
      <w:sz w:val="24"/>
      <w:szCs w:val="24"/>
    </w:rPr>
  </w:style>
  <w:style w:type="table" w:styleId="TableGrid">
    <w:name w:val="Table Grid"/>
    <w:basedOn w:val="TableNormal"/>
    <w:uiPriority w:val="39"/>
    <w:rsid w:val="00D0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34D7"/>
    <w:pPr>
      <w:tabs>
        <w:tab w:val="center" w:pos="4513"/>
        <w:tab w:val="right" w:pos="9026"/>
      </w:tabs>
    </w:pPr>
  </w:style>
  <w:style w:type="character" w:customStyle="1" w:styleId="FooterChar">
    <w:name w:val="Footer Char"/>
    <w:basedOn w:val="DefaultParagraphFont"/>
    <w:link w:val="Footer"/>
    <w:uiPriority w:val="99"/>
    <w:rsid w:val="00D034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34D7"/>
    <w:pPr>
      <w:tabs>
        <w:tab w:val="center" w:pos="4680"/>
        <w:tab w:val="right" w:pos="9360"/>
      </w:tabs>
    </w:pPr>
  </w:style>
  <w:style w:type="character" w:customStyle="1" w:styleId="HeaderChar">
    <w:name w:val="Header Char"/>
    <w:basedOn w:val="DefaultParagraphFont"/>
    <w:link w:val="Header"/>
    <w:uiPriority w:val="99"/>
    <w:rsid w:val="00D034D7"/>
    <w:rPr>
      <w:rFonts w:ascii="Times New Roman" w:eastAsia="Times New Roman" w:hAnsi="Times New Roman" w:cs="Times New Roman"/>
      <w:sz w:val="24"/>
      <w:szCs w:val="24"/>
    </w:rPr>
  </w:style>
  <w:style w:type="paragraph" w:customStyle="1" w:styleId="Default">
    <w:name w:val="Default"/>
    <w:rsid w:val="00D034D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D034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034D7"/>
    <w:rPr>
      <w:rFonts w:ascii="Calibri" w:hAnsi="Calibri"/>
      <w:szCs w:val="21"/>
    </w:rPr>
  </w:style>
  <w:style w:type="paragraph" w:styleId="ListParagraph">
    <w:name w:val="List Paragraph"/>
    <w:basedOn w:val="Normal"/>
    <w:uiPriority w:val="34"/>
    <w:qFormat/>
    <w:rsid w:val="00977E0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10E6F-CCC1-4811-AB8C-9EA5F6809D6F}"/>
</file>

<file path=customXml/itemProps2.xml><?xml version="1.0" encoding="utf-8"?>
<ds:datastoreItem xmlns:ds="http://schemas.openxmlformats.org/officeDocument/2006/customXml" ds:itemID="{C0CC7FF1-8D14-4AAC-8D2D-1AE71403F7F7}"/>
</file>

<file path=customXml/itemProps3.xml><?xml version="1.0" encoding="utf-8"?>
<ds:datastoreItem xmlns:ds="http://schemas.openxmlformats.org/officeDocument/2006/customXml" ds:itemID="{F764AC18-81AF-41D2-8325-749EA1B43140}"/>
</file>

<file path=docProps/app.xml><?xml version="1.0" encoding="utf-8"?>
<Properties xmlns="http://schemas.openxmlformats.org/officeDocument/2006/extended-properties" xmlns:vt="http://schemas.openxmlformats.org/officeDocument/2006/docPropsVTypes">
  <Template>Normal</Template>
  <TotalTime>528</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10</cp:revision>
  <cp:lastPrinted>2019-10-23T07:43:00Z</cp:lastPrinted>
  <dcterms:created xsi:type="dcterms:W3CDTF">2019-09-25T13:22:00Z</dcterms:created>
  <dcterms:modified xsi:type="dcterms:W3CDTF">2019-10-31T13:19:00Z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