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0B68" w14:textId="2FE50F58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67279A" w:rsidRPr="00275C85" w:rsidRDefault="0067279A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67279A" w:rsidRPr="00275C85" w:rsidRDefault="0067279A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7A6C8DC7" w:rsidR="0067279A" w:rsidRPr="00275C85" w:rsidRDefault="006D7731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6</w:t>
                            </w:r>
                            <w:r w:rsidR="0092477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67279A" w:rsidRPr="00275C85" w:rsidRDefault="0067279A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67279A" w:rsidRPr="00275C85" w:rsidRDefault="0067279A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7A6C8DC7" w:rsidR="0067279A" w:rsidRPr="00275C85" w:rsidRDefault="006D7731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6</w:t>
                      </w:r>
                      <w:r w:rsidR="00924774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u w:val="single"/>
        </w:rPr>
        <w:t>Wem</w:t>
      </w:r>
      <w:proofErr w:type="spellEnd"/>
      <w:r>
        <w:rPr>
          <w:rFonts w:ascii="Arial" w:hAnsi="Arial" w:cs="Arial"/>
          <w:b/>
          <w:bCs/>
          <w:u w:val="single"/>
        </w:rPr>
        <w:t xml:space="preserve"> Town Planning Decisions to </w:t>
      </w:r>
      <w:r w:rsidR="00ED6534">
        <w:rPr>
          <w:rFonts w:ascii="Arial" w:hAnsi="Arial" w:cs="Arial"/>
          <w:b/>
          <w:bCs/>
          <w:u w:val="single"/>
        </w:rPr>
        <w:t>23</w:t>
      </w:r>
      <w:r w:rsidR="00E90D4F">
        <w:rPr>
          <w:rFonts w:ascii="Arial" w:hAnsi="Arial" w:cs="Arial"/>
          <w:b/>
          <w:bCs/>
          <w:u w:val="single"/>
        </w:rPr>
        <w:t>.</w:t>
      </w:r>
      <w:r w:rsidR="00ED6534">
        <w:rPr>
          <w:rFonts w:ascii="Arial" w:hAnsi="Arial" w:cs="Arial"/>
          <w:b/>
          <w:bCs/>
          <w:u w:val="single"/>
        </w:rPr>
        <w:t>1.20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003A6F8E">
        <w:tc>
          <w:tcPr>
            <w:tcW w:w="8327" w:type="dxa"/>
          </w:tcPr>
          <w:p w14:paraId="2CE8C983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5D117E" w:rsidRPr="0067279A" w14:paraId="4C97439D" w14:textId="77777777" w:rsidTr="003A6F8E">
        <w:trPr>
          <w:trHeight w:val="808"/>
        </w:trPr>
        <w:tc>
          <w:tcPr>
            <w:tcW w:w="8327" w:type="dxa"/>
          </w:tcPr>
          <w:p w14:paraId="32849CC9" w14:textId="3D11A044" w:rsidR="005D117E" w:rsidRDefault="005D117E" w:rsidP="00141899">
            <w:pPr>
              <w:pStyle w:val="Plain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19/00524/FUL </w:t>
            </w:r>
            <w:r w:rsidRPr="005D117E">
              <w:rPr>
                <w:rFonts w:asciiTheme="minorHAnsi" w:hAnsiTheme="minorHAnsi" w:cstheme="minorHAnsi"/>
                <w:sz w:val="24"/>
              </w:rPr>
              <w:t xml:space="preserve">2 Summerfield Road, </w:t>
            </w:r>
            <w:proofErr w:type="spellStart"/>
            <w:r w:rsidRPr="005D117E">
              <w:rPr>
                <w:rFonts w:asciiTheme="minorHAnsi" w:hAnsiTheme="minorHAnsi" w:cstheme="minorHAnsi"/>
                <w:sz w:val="24"/>
              </w:rPr>
              <w:t>Wem</w:t>
            </w:r>
            <w:proofErr w:type="spellEnd"/>
            <w:r w:rsidRPr="005D117E">
              <w:rPr>
                <w:rFonts w:asciiTheme="minorHAnsi" w:hAnsiTheme="minorHAnsi" w:cstheme="minorHAnsi"/>
                <w:sz w:val="24"/>
              </w:rPr>
              <w:t>, SY4 5BW Erection of one open market dwelling; formation of new pedestrian access and alterations to existing dwelling</w:t>
            </w:r>
          </w:p>
        </w:tc>
        <w:tc>
          <w:tcPr>
            <w:tcW w:w="1738" w:type="dxa"/>
          </w:tcPr>
          <w:p w14:paraId="26A30790" w14:textId="77777777" w:rsidR="0069156C" w:rsidRDefault="0069156C" w:rsidP="005D117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Permission</w:t>
            </w:r>
          </w:p>
          <w:p w14:paraId="247F8ED5" w14:textId="51A44976" w:rsidR="005D117E" w:rsidRDefault="0025050D" w:rsidP="005D117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Granted</w:t>
            </w:r>
          </w:p>
        </w:tc>
      </w:tr>
      <w:tr w:rsidR="004A35E9" w:rsidRPr="0067279A" w14:paraId="759C0422" w14:textId="77777777" w:rsidTr="003A6F8E">
        <w:trPr>
          <w:trHeight w:val="808"/>
        </w:trPr>
        <w:tc>
          <w:tcPr>
            <w:tcW w:w="8327" w:type="dxa"/>
          </w:tcPr>
          <w:p w14:paraId="3C7107CB" w14:textId="158E753C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b/>
                <w:sz w:val="24"/>
                <w:szCs w:val="22"/>
              </w:rPr>
              <w:t>19/04415/FUL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Land O</w:t>
            </w:r>
            <w:r>
              <w:rPr>
                <w:rFonts w:asciiTheme="minorHAnsi" w:hAnsiTheme="minorHAnsi" w:cs="Arial"/>
                <w:sz w:val="24"/>
                <w:szCs w:val="22"/>
              </w:rPr>
              <w:t xml:space="preserve">ff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Roden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 xml:space="preserve"> Grove,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Roden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 xml:space="preserve"> Grove,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Wem</w:t>
            </w:r>
            <w:proofErr w:type="spellEnd"/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</w:p>
          <w:p w14:paraId="5ECE2D83" w14:textId="77777777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sz w:val="24"/>
                <w:szCs w:val="22"/>
              </w:rPr>
              <w:t>Proposal:  Full Planning Permission for alterations to the approved Public Open Space and drainage layout to allow for creation of swales within approved area of Public Open Space</w:t>
            </w:r>
          </w:p>
          <w:p w14:paraId="76879C87" w14:textId="153447A1" w:rsidR="006D3F7D" w:rsidRPr="004A35E9" w:rsidRDefault="006D3F7D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1738" w:type="dxa"/>
          </w:tcPr>
          <w:p w14:paraId="65D0FFE2" w14:textId="77777777" w:rsidR="00C62705" w:rsidRDefault="00C62705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8CDA35" w14:textId="298B96AD" w:rsidR="004A35E9" w:rsidRDefault="004A35E9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6D3F7D" w:rsidRPr="0067279A" w14:paraId="44F21D95" w14:textId="77777777" w:rsidTr="003A6F8E">
        <w:trPr>
          <w:trHeight w:val="808"/>
        </w:trPr>
        <w:tc>
          <w:tcPr>
            <w:tcW w:w="8327" w:type="dxa"/>
          </w:tcPr>
          <w:p w14:paraId="60E70A55" w14:textId="77777777" w:rsidR="006D3F7D" w:rsidRDefault="006D3F7D" w:rsidP="006D3F7D">
            <w:pPr>
              <w:pStyle w:val="NoSpacing"/>
              <w:rPr>
                <w:sz w:val="23"/>
                <w:szCs w:val="23"/>
              </w:rPr>
            </w:pPr>
            <w:r w:rsidRPr="006D3F7D">
              <w:rPr>
                <w:b/>
                <w:sz w:val="24"/>
                <w:szCs w:val="24"/>
              </w:rPr>
              <w:t>19/05334/TCA</w:t>
            </w:r>
            <w:r w:rsidRPr="00F86FA6">
              <w:rPr>
                <w:sz w:val="23"/>
                <w:szCs w:val="23"/>
              </w:rPr>
              <w:t xml:space="preserve"> - 24 Noble Street, </w:t>
            </w:r>
            <w:proofErr w:type="spellStart"/>
            <w:r w:rsidRPr="00F86FA6">
              <w:rPr>
                <w:sz w:val="23"/>
                <w:szCs w:val="23"/>
              </w:rPr>
              <w:t>Wem</w:t>
            </w:r>
            <w:proofErr w:type="spellEnd"/>
            <w:r w:rsidRPr="00F86FA6">
              <w:rPr>
                <w:sz w:val="23"/>
                <w:szCs w:val="23"/>
              </w:rPr>
              <w:t xml:space="preserve">, SY4 5DZ </w:t>
            </w:r>
          </w:p>
          <w:p w14:paraId="1765A3B7" w14:textId="1A84416A" w:rsidR="006D3F7D" w:rsidRPr="00F86FA6" w:rsidRDefault="006D3F7D" w:rsidP="006D3F7D">
            <w:pPr>
              <w:pStyle w:val="NoSpacing"/>
              <w:rPr>
                <w:sz w:val="23"/>
                <w:szCs w:val="23"/>
              </w:rPr>
            </w:pPr>
            <w:r w:rsidRPr="00F86FA6">
              <w:rPr>
                <w:sz w:val="23"/>
                <w:szCs w:val="23"/>
              </w:rPr>
              <w:t xml:space="preserve">Proposal: Remove one damaged stem of 1no twin-stemmed beech within </w:t>
            </w:r>
            <w:proofErr w:type="spellStart"/>
            <w:r w:rsidRPr="00F86FA6">
              <w:rPr>
                <w:sz w:val="23"/>
                <w:szCs w:val="23"/>
              </w:rPr>
              <w:t>Wem</w:t>
            </w:r>
            <w:proofErr w:type="spellEnd"/>
            <w:r w:rsidRPr="00F86FA6">
              <w:rPr>
                <w:sz w:val="23"/>
                <w:szCs w:val="23"/>
              </w:rPr>
              <w:t xml:space="preserve"> Conservation area.</w:t>
            </w:r>
          </w:p>
          <w:p w14:paraId="7417E470" w14:textId="77777777" w:rsidR="006D3F7D" w:rsidRPr="00C62705" w:rsidRDefault="006D3F7D" w:rsidP="00C62705">
            <w:pPr>
              <w:pStyle w:val="PlainText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</w:tc>
        <w:tc>
          <w:tcPr>
            <w:tcW w:w="1738" w:type="dxa"/>
          </w:tcPr>
          <w:p w14:paraId="5F10AD2F" w14:textId="77777777" w:rsidR="0069156C" w:rsidRDefault="0069156C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3A390AD" w14:textId="2E8929AD" w:rsidR="006D3F7D" w:rsidRDefault="0025050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Consent by Right</w:t>
            </w:r>
          </w:p>
        </w:tc>
      </w:tr>
      <w:tr w:rsidR="0069156C" w:rsidRPr="0067279A" w14:paraId="7B456E0A" w14:textId="77777777" w:rsidTr="003A6F8E">
        <w:trPr>
          <w:trHeight w:val="808"/>
        </w:trPr>
        <w:tc>
          <w:tcPr>
            <w:tcW w:w="8327" w:type="dxa"/>
          </w:tcPr>
          <w:p w14:paraId="458C106F" w14:textId="1DF55DA4" w:rsidR="0069156C" w:rsidRDefault="0069156C" w:rsidP="0069156C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C62705">
              <w:rPr>
                <w:rFonts w:asciiTheme="minorHAnsi" w:hAnsiTheme="minorHAnsi" w:cs="Arial"/>
                <w:b/>
                <w:sz w:val="24"/>
                <w:szCs w:val="22"/>
              </w:rPr>
              <w:t>19/05244/ADV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C62705">
              <w:rPr>
                <w:rFonts w:asciiTheme="minorHAnsi" w:hAnsiTheme="minorHAnsi" w:cs="Arial"/>
                <w:sz w:val="24"/>
                <w:szCs w:val="22"/>
              </w:rPr>
              <w:t xml:space="preserve">Hawkins </w:t>
            </w:r>
            <w:proofErr w:type="gramStart"/>
            <w:r w:rsidRPr="00C62705">
              <w:rPr>
                <w:rFonts w:asciiTheme="minorHAnsi" w:hAnsiTheme="minorHAnsi" w:cs="Arial"/>
                <w:sz w:val="24"/>
                <w:szCs w:val="22"/>
              </w:rPr>
              <w:t>Motors ,</w:t>
            </w:r>
            <w:proofErr w:type="gramEnd"/>
            <w:r w:rsidRPr="00C62705">
              <w:rPr>
                <w:rFonts w:asciiTheme="minorHAnsi" w:hAnsiTheme="minorHAnsi" w:cs="Arial"/>
                <w:sz w:val="24"/>
                <w:szCs w:val="22"/>
              </w:rPr>
              <w:t xml:space="preserve"> High Street, </w:t>
            </w:r>
            <w:proofErr w:type="spellStart"/>
            <w:r w:rsidRPr="00C62705">
              <w:rPr>
                <w:rFonts w:asciiTheme="minorHAnsi" w:hAnsiTheme="minorHAnsi" w:cs="Arial"/>
                <w:sz w:val="24"/>
                <w:szCs w:val="22"/>
              </w:rPr>
              <w:t>Wem</w:t>
            </w:r>
            <w:proofErr w:type="spellEnd"/>
            <w:r w:rsidRPr="00C62705">
              <w:rPr>
                <w:rFonts w:asciiTheme="minorHAnsi" w:hAnsiTheme="minorHAnsi" w:cs="Arial"/>
                <w:sz w:val="24"/>
                <w:szCs w:val="22"/>
              </w:rPr>
              <w:t xml:space="preserve">, SY4 5DS </w:t>
            </w:r>
          </w:p>
          <w:p w14:paraId="237D4750" w14:textId="47433561" w:rsidR="0069156C" w:rsidRDefault="0069156C" w:rsidP="0069156C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C62705">
              <w:rPr>
                <w:rFonts w:asciiTheme="minorHAnsi" w:hAnsiTheme="minorHAnsi" w:cs="Arial"/>
                <w:sz w:val="24"/>
                <w:szCs w:val="22"/>
              </w:rPr>
              <w:t>Proposal:  Erect and display 1No. illuminated free standing sign and 1No. replacement vinyl for dealer name and service sign.</w:t>
            </w:r>
          </w:p>
          <w:p w14:paraId="125AADD3" w14:textId="77777777" w:rsidR="0069156C" w:rsidRPr="004A35E9" w:rsidRDefault="0069156C" w:rsidP="0069156C">
            <w:pPr>
              <w:pStyle w:val="PlainText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</w:tc>
        <w:tc>
          <w:tcPr>
            <w:tcW w:w="1738" w:type="dxa"/>
          </w:tcPr>
          <w:p w14:paraId="75C8AC5C" w14:textId="77777777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54E3CF1" w14:textId="3103B1CC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Permission</w:t>
            </w:r>
          </w:p>
          <w:p w14:paraId="3BCB2489" w14:textId="1584A725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Granted</w:t>
            </w:r>
          </w:p>
        </w:tc>
      </w:tr>
      <w:tr w:rsidR="0069156C" w:rsidRPr="0067279A" w14:paraId="3CEBDB30" w14:textId="77777777" w:rsidTr="003A6F8E">
        <w:trPr>
          <w:trHeight w:val="808"/>
        </w:trPr>
        <w:tc>
          <w:tcPr>
            <w:tcW w:w="8327" w:type="dxa"/>
          </w:tcPr>
          <w:p w14:paraId="7C91B2FD" w14:textId="1BE6B10D" w:rsidR="0069156C" w:rsidRPr="00C62705" w:rsidRDefault="0069156C" w:rsidP="0069156C">
            <w:pPr>
              <w:pStyle w:val="PlainText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C62705"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>19/05165/LBC</w:t>
            </w:r>
            <w:r w:rsidRPr="00C62705">
              <w:rPr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3 Chapel Street, </w:t>
            </w:r>
            <w:proofErr w:type="spellStart"/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Wem</w:t>
            </w:r>
            <w:proofErr w:type="spellEnd"/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SY4 5ER</w:t>
            </w:r>
          </w:p>
          <w:p w14:paraId="45EC78E5" w14:textId="77777777" w:rsidR="0069156C" w:rsidRPr="00C62705" w:rsidRDefault="0069156C" w:rsidP="0069156C">
            <w:pPr>
              <w:pStyle w:val="PlainText"/>
              <w:rPr>
                <w:rStyle w:val="description"/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Proposal: </w:t>
            </w:r>
            <w:r w:rsidRPr="00C62705">
              <w:rPr>
                <w:rStyle w:val="description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Various internal alterations, including work to cellar, replacement windows on rear elevation, new grille to air con unit to front elevation and extractor vent to rear elevation.</w:t>
            </w:r>
          </w:p>
          <w:p w14:paraId="05B90CD8" w14:textId="6B2A041B" w:rsidR="0069156C" w:rsidRPr="00C62705" w:rsidRDefault="0069156C" w:rsidP="0069156C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4F1013C1" w14:textId="77777777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72E7930" w14:textId="36D2BF29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69156C" w:rsidRPr="0067279A" w14:paraId="6E17F3B9" w14:textId="77777777" w:rsidTr="003A6F8E">
        <w:trPr>
          <w:trHeight w:val="808"/>
        </w:trPr>
        <w:tc>
          <w:tcPr>
            <w:tcW w:w="8327" w:type="dxa"/>
          </w:tcPr>
          <w:p w14:paraId="27EDEB35" w14:textId="6D65297E" w:rsidR="0069156C" w:rsidRPr="00CA5A9D" w:rsidRDefault="0069156C" w:rsidP="0069156C">
            <w:pPr>
              <w:pStyle w:val="PlainText"/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19/05415/FUL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32 Chapel Street, </w:t>
            </w:r>
            <w:proofErr w:type="spellStart"/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Wem</w:t>
            </w:r>
            <w:proofErr w:type="spellEnd"/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, SY4 5ER</w:t>
            </w:r>
          </w:p>
          <w:p w14:paraId="5109D9EB" w14:textId="5F755A3A" w:rsidR="0069156C" w:rsidRPr="00C62705" w:rsidRDefault="0069156C" w:rsidP="0069156C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Proposal: Erection of extension to rear elevation; internal reconfiguration; conversion of loft space and installation of rooflights;</w:t>
            </w:r>
            <w:r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external works.</w:t>
            </w:r>
          </w:p>
        </w:tc>
        <w:tc>
          <w:tcPr>
            <w:tcW w:w="1738" w:type="dxa"/>
          </w:tcPr>
          <w:p w14:paraId="278927CE" w14:textId="77777777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CB1870" w14:textId="77777777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01F9FAD2" w14:textId="53C8CF72" w:rsidR="0069156C" w:rsidRDefault="0069156C" w:rsidP="0069156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5E649F" w14:textId="77777777" w:rsidR="0067279A" w:rsidRDefault="0067279A"/>
    <w:sectPr w:rsidR="0067279A" w:rsidSect="008F2584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A"/>
    <w:rsid w:val="00092AEE"/>
    <w:rsid w:val="000B7E74"/>
    <w:rsid w:val="000F3F15"/>
    <w:rsid w:val="001322FD"/>
    <w:rsid w:val="00141899"/>
    <w:rsid w:val="001B2E33"/>
    <w:rsid w:val="0025050D"/>
    <w:rsid w:val="00291ABE"/>
    <w:rsid w:val="00293F1B"/>
    <w:rsid w:val="002A4A54"/>
    <w:rsid w:val="002A629A"/>
    <w:rsid w:val="002B6A83"/>
    <w:rsid w:val="00345834"/>
    <w:rsid w:val="0036557A"/>
    <w:rsid w:val="003658F0"/>
    <w:rsid w:val="003A6F8E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50123B"/>
    <w:rsid w:val="00503E74"/>
    <w:rsid w:val="00542EF2"/>
    <w:rsid w:val="00571A88"/>
    <w:rsid w:val="00590DDF"/>
    <w:rsid w:val="005D117E"/>
    <w:rsid w:val="005F0CA5"/>
    <w:rsid w:val="006125CE"/>
    <w:rsid w:val="00613FFD"/>
    <w:rsid w:val="00637DF1"/>
    <w:rsid w:val="006641B8"/>
    <w:rsid w:val="0067279A"/>
    <w:rsid w:val="0067779A"/>
    <w:rsid w:val="0069156C"/>
    <w:rsid w:val="006D3F7D"/>
    <w:rsid w:val="006D7731"/>
    <w:rsid w:val="007A3E46"/>
    <w:rsid w:val="008A175A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62A30"/>
    <w:rsid w:val="00AC6E12"/>
    <w:rsid w:val="00AD0818"/>
    <w:rsid w:val="00B62523"/>
    <w:rsid w:val="00B85E27"/>
    <w:rsid w:val="00C62705"/>
    <w:rsid w:val="00C66713"/>
    <w:rsid w:val="00CA5A9D"/>
    <w:rsid w:val="00D478EA"/>
    <w:rsid w:val="00D52CEC"/>
    <w:rsid w:val="00D75899"/>
    <w:rsid w:val="00E13A67"/>
    <w:rsid w:val="00E20F56"/>
    <w:rsid w:val="00E47C59"/>
    <w:rsid w:val="00E6655D"/>
    <w:rsid w:val="00E7254A"/>
    <w:rsid w:val="00E90D4F"/>
    <w:rsid w:val="00ED6534"/>
    <w:rsid w:val="00F121B8"/>
    <w:rsid w:val="00F2194B"/>
    <w:rsid w:val="00F21E4E"/>
    <w:rsid w:val="00F22986"/>
    <w:rsid w:val="00F2302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0" ma:contentTypeDescription="Create a new document." ma:contentTypeScope="" ma:versionID="83accc70b6fb59a8965316ddf02c29c7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1889d0f2e8973917863caf24c62acf30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1C3FB-471E-4031-847C-260E2180F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A3BD1-7091-4FAB-B4C9-C2ACFAB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C9CB-F2A0-4BB3-BCA0-6166B0C51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11</cp:revision>
  <cp:lastPrinted>2020-01-23T09:06:00Z</cp:lastPrinted>
  <dcterms:created xsi:type="dcterms:W3CDTF">2019-12-10T11:11:00Z</dcterms:created>
  <dcterms:modified xsi:type="dcterms:W3CDTF">2020-01-23T09:06:00Z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