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08CFA8" w14:textId="57753BE5" w:rsidR="00F454D1" w:rsidRPr="006A1955" w:rsidRDefault="00F454D1">
      <w:pPr>
        <w:rPr>
          <w:rFonts w:ascii="Arial" w:hAnsi="Arial" w:cs="Arial"/>
          <w:b/>
          <w:color w:val="C0504D" w:themeColor="accent2"/>
        </w:rPr>
      </w:pPr>
      <w:r w:rsidRPr="006A1955">
        <w:rPr>
          <w:rFonts w:ascii="Arial" w:hAnsi="Arial" w:cs="Arial"/>
          <w:b/>
        </w:rPr>
        <w:t>Shropshire Council</w:t>
      </w:r>
      <w:r w:rsidR="002D2707" w:rsidRPr="006A1955">
        <w:rPr>
          <w:rFonts w:ascii="Arial" w:hAnsi="Arial" w:cs="Arial"/>
          <w:b/>
        </w:rPr>
        <w:t xml:space="preserve"> </w:t>
      </w:r>
      <w:r w:rsidR="00C83B59">
        <w:rPr>
          <w:rFonts w:ascii="Arial" w:hAnsi="Arial" w:cs="Arial"/>
          <w:b/>
        </w:rPr>
        <w:t>–</w:t>
      </w:r>
      <w:r w:rsidR="002D2707" w:rsidRPr="006A1955">
        <w:rPr>
          <w:rFonts w:ascii="Arial" w:hAnsi="Arial" w:cs="Arial"/>
          <w:b/>
        </w:rPr>
        <w:t xml:space="preserve"> </w:t>
      </w:r>
      <w:r w:rsidR="00C83B59">
        <w:rPr>
          <w:rFonts w:ascii="Arial" w:hAnsi="Arial" w:cs="Arial"/>
          <w:b/>
          <w:color w:val="C0504D" w:themeColor="accent2"/>
        </w:rPr>
        <w:t>Shropshire</w:t>
      </w:r>
      <w:r w:rsidRPr="006A1955">
        <w:rPr>
          <w:rFonts w:ascii="Arial" w:hAnsi="Arial" w:cs="Arial"/>
          <w:b/>
          <w:color w:val="C0504D" w:themeColor="accent2"/>
        </w:rPr>
        <w:t xml:space="preserve"> Local Transport </w:t>
      </w:r>
      <w:r w:rsidR="00C83B59">
        <w:rPr>
          <w:rFonts w:ascii="Arial" w:hAnsi="Arial" w:cs="Arial"/>
          <w:b/>
          <w:color w:val="C0504D" w:themeColor="accent2"/>
        </w:rPr>
        <w:t>Plan 4</w:t>
      </w:r>
    </w:p>
    <w:p w14:paraId="1FE9190A" w14:textId="3A20EC8A" w:rsidR="007F7FD7" w:rsidRPr="006A1955" w:rsidRDefault="00F454D1" w:rsidP="00911E2A">
      <w:pPr>
        <w:rPr>
          <w:rFonts w:ascii="Arial" w:hAnsi="Arial" w:cs="Arial"/>
        </w:rPr>
      </w:pPr>
      <w:r w:rsidRPr="006A1955">
        <w:rPr>
          <w:rFonts w:ascii="Arial" w:hAnsi="Arial" w:cs="Arial"/>
        </w:rPr>
        <w:t xml:space="preserve">Shropshire Council is preparing a new </w:t>
      </w:r>
      <w:r w:rsidRPr="00C83B59">
        <w:rPr>
          <w:rFonts w:ascii="Arial" w:hAnsi="Arial" w:cs="Arial"/>
        </w:rPr>
        <w:t>Local Transport Plan</w:t>
      </w:r>
      <w:r w:rsidR="00D9082E" w:rsidRPr="00C83B59">
        <w:rPr>
          <w:rFonts w:ascii="Arial" w:hAnsi="Arial" w:cs="Arial"/>
        </w:rPr>
        <w:t xml:space="preserve"> 4</w:t>
      </w:r>
      <w:r w:rsidRPr="00C83B59">
        <w:rPr>
          <w:rFonts w:ascii="Arial" w:hAnsi="Arial" w:cs="Arial"/>
        </w:rPr>
        <w:t>. This</w:t>
      </w:r>
      <w:r w:rsidRPr="006A1955">
        <w:rPr>
          <w:rFonts w:ascii="Arial" w:hAnsi="Arial" w:cs="Arial"/>
        </w:rPr>
        <w:t xml:space="preserve"> is a statutory document which will set out the Council’s policies and plans for all aspects </w:t>
      </w:r>
      <w:r w:rsidR="00721550" w:rsidRPr="006A1955">
        <w:rPr>
          <w:rFonts w:ascii="Arial" w:hAnsi="Arial" w:cs="Arial"/>
        </w:rPr>
        <w:t>of transport for the period 2020/21 to 2035/36</w:t>
      </w:r>
      <w:r w:rsidRPr="006A1955">
        <w:rPr>
          <w:rFonts w:ascii="Arial" w:hAnsi="Arial" w:cs="Arial"/>
        </w:rPr>
        <w:t>.</w:t>
      </w:r>
      <w:r w:rsidR="00590086" w:rsidRPr="006A1955">
        <w:rPr>
          <w:rFonts w:ascii="Arial" w:hAnsi="Arial" w:cs="Arial"/>
        </w:rPr>
        <w:t xml:space="preserve"> </w:t>
      </w:r>
    </w:p>
    <w:p w14:paraId="45807E65" w14:textId="06DB37E5" w:rsidR="00911E2A" w:rsidRPr="00911E2A" w:rsidRDefault="00911E2A" w:rsidP="00911E2A">
      <w:pPr>
        <w:rPr>
          <w:rFonts w:ascii="Arial" w:hAnsi="Arial" w:cs="Arial"/>
        </w:rPr>
      </w:pPr>
      <w:r w:rsidRPr="00911E2A">
        <w:rPr>
          <w:rFonts w:ascii="Arial" w:hAnsi="Arial" w:cs="Arial"/>
        </w:rPr>
        <w:t>This questionnaire is an opportunity for you to tell us which aspects of transport in Shropshire are most important to you and what you think should be the priorities for the future. Please answer these questions based on yo</w:t>
      </w:r>
      <w:r>
        <w:rPr>
          <w:rFonts w:ascii="Arial" w:hAnsi="Arial" w:cs="Arial"/>
        </w:rPr>
        <w:t>ur own experience and opinions.</w:t>
      </w:r>
    </w:p>
    <w:p w14:paraId="0F87C04F" w14:textId="6D7DD53E" w:rsidR="006A1955" w:rsidRPr="006A1955" w:rsidRDefault="00911E2A" w:rsidP="00911E2A">
      <w:pPr>
        <w:rPr>
          <w:rFonts w:ascii="Arial" w:hAnsi="Arial" w:cs="Arial"/>
          <w:b/>
        </w:rPr>
      </w:pPr>
      <w:r w:rsidRPr="00911E2A">
        <w:rPr>
          <w:rFonts w:ascii="Arial" w:hAnsi="Arial" w:cs="Arial"/>
        </w:rPr>
        <w:t>Any personal data collected by Shropshire Council pursuant to Local Transport Plan 4 will be dealt with in accordance with the General Data Protection Regulation (EU) 2016/679 (GDPR).  We will not identify any individuals within reports and comments used will be anonymised. For more information about Shropshire Council’s Privacy Policy or to review Shropshire Council’s Privacy Statement, please visit</w:t>
      </w:r>
      <w:r w:rsidR="006A1955" w:rsidRPr="006A1955">
        <w:rPr>
          <w:rFonts w:ascii="Arial" w:hAnsi="Arial" w:cs="Arial"/>
          <w:b/>
        </w:rPr>
        <w:t xml:space="preserve"> </w:t>
      </w:r>
      <w:r w:rsidR="006A1955" w:rsidRPr="00C83B59">
        <w:rPr>
          <w:rFonts w:ascii="Arial" w:hAnsi="Arial" w:cs="Arial"/>
          <w:u w:val="single"/>
        </w:rPr>
        <w:t>www.shropshire.gov.uk/privacy</w:t>
      </w:r>
      <w:r w:rsidR="006A1955" w:rsidRPr="006A1955">
        <w:rPr>
          <w:rFonts w:ascii="Arial" w:hAnsi="Arial" w:cs="Arial"/>
          <w:b/>
        </w:rPr>
        <w:t>.</w:t>
      </w:r>
    </w:p>
    <w:p w14:paraId="579E47D5" w14:textId="40754694" w:rsidR="00590086" w:rsidRPr="00911E2A" w:rsidRDefault="00FA08CD">
      <w:pPr>
        <w:rPr>
          <w:rFonts w:ascii="Arial" w:hAnsi="Arial" w:cs="Arial"/>
          <w:b/>
          <w:sz w:val="28"/>
        </w:rPr>
      </w:pPr>
      <w:r w:rsidRPr="00911E2A">
        <w:rPr>
          <w:rFonts w:ascii="Arial" w:hAnsi="Arial" w:cs="Arial"/>
          <w:b/>
          <w:sz w:val="28"/>
        </w:rPr>
        <w:t>Part A</w:t>
      </w:r>
      <w:r w:rsidR="00911E2A" w:rsidRPr="00911E2A">
        <w:rPr>
          <w:rFonts w:ascii="Arial" w:hAnsi="Arial" w:cs="Arial"/>
          <w:b/>
          <w:sz w:val="28"/>
        </w:rPr>
        <w:t xml:space="preserve"> – h</w:t>
      </w:r>
      <w:r w:rsidRPr="00911E2A">
        <w:rPr>
          <w:rFonts w:ascii="Arial" w:hAnsi="Arial" w:cs="Arial"/>
          <w:b/>
          <w:sz w:val="28"/>
        </w:rPr>
        <w:t>ow are we doing at present?</w:t>
      </w:r>
    </w:p>
    <w:p w14:paraId="6E36A977" w14:textId="4B8E482C" w:rsidR="006E3B16" w:rsidRPr="00B313E2" w:rsidRDefault="007F7FD7" w:rsidP="00B313E2">
      <w:pPr>
        <w:pStyle w:val="ListParagraph"/>
        <w:numPr>
          <w:ilvl w:val="0"/>
          <w:numId w:val="8"/>
        </w:numPr>
        <w:rPr>
          <w:rFonts w:ascii="Arial" w:hAnsi="Arial" w:cs="Arial"/>
          <w:color w:val="C0504D" w:themeColor="accent2"/>
        </w:rPr>
      </w:pPr>
      <w:r w:rsidRPr="00B313E2">
        <w:rPr>
          <w:rFonts w:ascii="Arial" w:hAnsi="Arial" w:cs="Arial"/>
          <w:color w:val="C0504D" w:themeColor="accent2"/>
        </w:rPr>
        <w:t>Which aspects of transport in Shropshire are most important to you?</w:t>
      </w:r>
      <w:r w:rsidR="00BF7ABF" w:rsidRPr="00B313E2">
        <w:rPr>
          <w:rFonts w:ascii="Arial" w:hAnsi="Arial" w:cs="Arial"/>
          <w:color w:val="C0504D" w:themeColor="accent2"/>
        </w:rPr>
        <w:t xml:space="preserve"> </w:t>
      </w:r>
      <w:r w:rsidR="00911E2A" w:rsidRPr="00B313E2">
        <w:rPr>
          <w:rFonts w:ascii="Arial" w:hAnsi="Arial" w:cs="Arial"/>
          <w:color w:val="C0504D" w:themeColor="accent2"/>
        </w:rPr>
        <w:t>Please provide a response for each element.</w:t>
      </w:r>
      <w:r w:rsidR="006E3B16" w:rsidRPr="00B313E2">
        <w:rPr>
          <w:rFonts w:ascii="Arial" w:hAnsi="Arial" w:cs="Arial"/>
          <w:color w:val="C0504D" w:themeColor="accent2"/>
        </w:rPr>
        <w:tab/>
      </w:r>
    </w:p>
    <w:tbl>
      <w:tblPr>
        <w:tblStyle w:val="TableGrid"/>
        <w:tblW w:w="5082" w:type="pct"/>
        <w:tblLayout w:type="fixed"/>
        <w:tblLook w:val="04A0" w:firstRow="1" w:lastRow="0" w:firstColumn="1" w:lastColumn="0" w:noHBand="0" w:noVBand="1"/>
      </w:tblPr>
      <w:tblGrid>
        <w:gridCol w:w="3967"/>
        <w:gridCol w:w="1275"/>
        <w:gridCol w:w="1275"/>
        <w:gridCol w:w="1275"/>
        <w:gridCol w:w="1275"/>
        <w:gridCol w:w="1560"/>
      </w:tblGrid>
      <w:tr w:rsidR="005571A7" w:rsidRPr="006A1955" w14:paraId="2013916D" w14:textId="77777777" w:rsidTr="006A1955">
        <w:tc>
          <w:tcPr>
            <w:tcW w:w="1866" w:type="pct"/>
          </w:tcPr>
          <w:p w14:paraId="15FDED35" w14:textId="77777777" w:rsidR="005571A7" w:rsidRPr="006A1955" w:rsidRDefault="005571A7" w:rsidP="00FC2458">
            <w:pPr>
              <w:rPr>
                <w:rFonts w:ascii="Arial" w:hAnsi="Arial" w:cs="Arial"/>
                <w:b/>
              </w:rPr>
            </w:pPr>
            <w:bookmarkStart w:id="0" w:name="_Hlk523765657"/>
          </w:p>
        </w:tc>
        <w:tc>
          <w:tcPr>
            <w:tcW w:w="600" w:type="pct"/>
          </w:tcPr>
          <w:p w14:paraId="4981D602" w14:textId="77777777" w:rsidR="005571A7" w:rsidRPr="006A1955" w:rsidRDefault="005571A7" w:rsidP="00FC2458">
            <w:pPr>
              <w:rPr>
                <w:rFonts w:ascii="Arial" w:hAnsi="Arial" w:cs="Arial"/>
                <w:b/>
              </w:rPr>
            </w:pPr>
            <w:r w:rsidRPr="006A1955">
              <w:rPr>
                <w:rFonts w:ascii="Arial" w:hAnsi="Arial" w:cs="Arial"/>
                <w:b/>
              </w:rPr>
              <w:t>Very important</w:t>
            </w:r>
          </w:p>
        </w:tc>
        <w:tc>
          <w:tcPr>
            <w:tcW w:w="600" w:type="pct"/>
          </w:tcPr>
          <w:p w14:paraId="14FBD6B5" w14:textId="77777777" w:rsidR="005571A7" w:rsidRPr="006A1955" w:rsidRDefault="005571A7" w:rsidP="00FC2458">
            <w:pPr>
              <w:rPr>
                <w:rFonts w:ascii="Arial" w:hAnsi="Arial" w:cs="Arial"/>
                <w:b/>
              </w:rPr>
            </w:pPr>
            <w:r w:rsidRPr="006A1955">
              <w:rPr>
                <w:rFonts w:ascii="Arial" w:hAnsi="Arial" w:cs="Arial"/>
                <w:b/>
              </w:rPr>
              <w:t>Quite important</w:t>
            </w:r>
          </w:p>
        </w:tc>
        <w:tc>
          <w:tcPr>
            <w:tcW w:w="600" w:type="pct"/>
          </w:tcPr>
          <w:p w14:paraId="1C689847" w14:textId="7D1FCB00" w:rsidR="005571A7" w:rsidRPr="006A1955" w:rsidRDefault="005571A7" w:rsidP="00FC2458">
            <w:pPr>
              <w:rPr>
                <w:rFonts w:ascii="Arial" w:hAnsi="Arial" w:cs="Arial"/>
                <w:b/>
              </w:rPr>
            </w:pPr>
            <w:r w:rsidRPr="006A1955">
              <w:rPr>
                <w:rFonts w:ascii="Arial" w:hAnsi="Arial" w:cs="Arial"/>
                <w:b/>
              </w:rPr>
              <w:t>Not</w:t>
            </w:r>
            <w:r w:rsidR="009C08D8" w:rsidRPr="006A1955">
              <w:rPr>
                <w:rFonts w:ascii="Arial" w:hAnsi="Arial" w:cs="Arial"/>
                <w:b/>
              </w:rPr>
              <w:t xml:space="preserve"> v</w:t>
            </w:r>
            <w:r w:rsidRPr="006A1955">
              <w:rPr>
                <w:rFonts w:ascii="Arial" w:hAnsi="Arial" w:cs="Arial"/>
                <w:b/>
              </w:rPr>
              <w:t>ery important</w:t>
            </w:r>
          </w:p>
        </w:tc>
        <w:tc>
          <w:tcPr>
            <w:tcW w:w="600" w:type="pct"/>
          </w:tcPr>
          <w:p w14:paraId="73A689F2" w14:textId="77777777" w:rsidR="005571A7" w:rsidRPr="006A1955" w:rsidRDefault="005571A7" w:rsidP="00FC2458">
            <w:pPr>
              <w:rPr>
                <w:rFonts w:ascii="Arial" w:hAnsi="Arial" w:cs="Arial"/>
                <w:b/>
              </w:rPr>
            </w:pPr>
            <w:r w:rsidRPr="006A1955">
              <w:rPr>
                <w:rFonts w:ascii="Arial" w:hAnsi="Arial" w:cs="Arial"/>
                <w:b/>
              </w:rPr>
              <w:t>Not Important</w:t>
            </w:r>
          </w:p>
        </w:tc>
        <w:tc>
          <w:tcPr>
            <w:tcW w:w="734" w:type="pct"/>
          </w:tcPr>
          <w:p w14:paraId="570704EB" w14:textId="77777777" w:rsidR="005571A7" w:rsidRPr="006A1955" w:rsidRDefault="005571A7" w:rsidP="00FC2458">
            <w:pPr>
              <w:rPr>
                <w:rFonts w:ascii="Arial" w:hAnsi="Arial" w:cs="Arial"/>
                <w:b/>
              </w:rPr>
            </w:pPr>
            <w:r w:rsidRPr="006A1955">
              <w:rPr>
                <w:rFonts w:ascii="Arial" w:hAnsi="Arial" w:cs="Arial"/>
                <w:b/>
              </w:rPr>
              <w:t>Don’t know/</w:t>
            </w:r>
          </w:p>
          <w:p w14:paraId="43549CE3" w14:textId="77777777" w:rsidR="005571A7" w:rsidRPr="006A1955" w:rsidRDefault="005571A7" w:rsidP="00FC2458">
            <w:pPr>
              <w:rPr>
                <w:rFonts w:ascii="Arial" w:hAnsi="Arial" w:cs="Arial"/>
                <w:b/>
              </w:rPr>
            </w:pPr>
            <w:r w:rsidRPr="006A1955">
              <w:rPr>
                <w:rFonts w:ascii="Arial" w:hAnsi="Arial" w:cs="Arial"/>
                <w:b/>
              </w:rPr>
              <w:t>No opinion</w:t>
            </w:r>
          </w:p>
        </w:tc>
      </w:tr>
      <w:tr w:rsidR="005571A7" w:rsidRPr="006A1955" w14:paraId="0309C381" w14:textId="77777777" w:rsidTr="006A1955">
        <w:tc>
          <w:tcPr>
            <w:tcW w:w="1866" w:type="pct"/>
          </w:tcPr>
          <w:p w14:paraId="29BEB7B9" w14:textId="77777777" w:rsidR="005571A7" w:rsidRPr="006A1955" w:rsidRDefault="005571A7" w:rsidP="004E2F95">
            <w:pPr>
              <w:rPr>
                <w:rFonts w:ascii="Arial" w:hAnsi="Arial" w:cs="Arial"/>
              </w:rPr>
            </w:pPr>
            <w:r w:rsidRPr="006A1955">
              <w:rPr>
                <w:rFonts w:ascii="Arial" w:hAnsi="Arial" w:cs="Arial"/>
              </w:rPr>
              <w:t>Building new roads</w:t>
            </w:r>
          </w:p>
        </w:tc>
        <w:tc>
          <w:tcPr>
            <w:tcW w:w="600" w:type="pct"/>
          </w:tcPr>
          <w:p w14:paraId="149B05BB" w14:textId="77777777" w:rsidR="005571A7" w:rsidRPr="006A1955" w:rsidRDefault="005571A7" w:rsidP="00FC2458">
            <w:pPr>
              <w:rPr>
                <w:rFonts w:ascii="Arial" w:hAnsi="Arial" w:cs="Arial"/>
              </w:rPr>
            </w:pPr>
          </w:p>
        </w:tc>
        <w:tc>
          <w:tcPr>
            <w:tcW w:w="600" w:type="pct"/>
          </w:tcPr>
          <w:p w14:paraId="1A37A264" w14:textId="77777777" w:rsidR="005571A7" w:rsidRPr="006A1955" w:rsidRDefault="005571A7" w:rsidP="00FC2458">
            <w:pPr>
              <w:rPr>
                <w:rFonts w:ascii="Arial" w:hAnsi="Arial" w:cs="Arial"/>
              </w:rPr>
            </w:pPr>
          </w:p>
        </w:tc>
        <w:tc>
          <w:tcPr>
            <w:tcW w:w="600" w:type="pct"/>
          </w:tcPr>
          <w:p w14:paraId="635D866E" w14:textId="77777777" w:rsidR="005571A7" w:rsidRPr="006A1955" w:rsidRDefault="005571A7" w:rsidP="00FC2458">
            <w:pPr>
              <w:rPr>
                <w:rFonts w:ascii="Arial" w:hAnsi="Arial" w:cs="Arial"/>
              </w:rPr>
            </w:pPr>
          </w:p>
        </w:tc>
        <w:tc>
          <w:tcPr>
            <w:tcW w:w="600" w:type="pct"/>
          </w:tcPr>
          <w:p w14:paraId="15FB1B55" w14:textId="77777777" w:rsidR="005571A7" w:rsidRPr="006A1955" w:rsidRDefault="005571A7" w:rsidP="00FC2458">
            <w:pPr>
              <w:rPr>
                <w:rFonts w:ascii="Arial" w:hAnsi="Arial" w:cs="Arial"/>
              </w:rPr>
            </w:pPr>
          </w:p>
        </w:tc>
        <w:tc>
          <w:tcPr>
            <w:tcW w:w="734" w:type="pct"/>
          </w:tcPr>
          <w:p w14:paraId="5D543889" w14:textId="77777777" w:rsidR="005571A7" w:rsidRPr="006A1955" w:rsidRDefault="005571A7" w:rsidP="00FC2458">
            <w:pPr>
              <w:rPr>
                <w:rFonts w:ascii="Arial" w:hAnsi="Arial" w:cs="Arial"/>
              </w:rPr>
            </w:pPr>
          </w:p>
        </w:tc>
      </w:tr>
      <w:tr w:rsidR="005571A7" w:rsidRPr="006A1955" w14:paraId="6787CF1D" w14:textId="77777777" w:rsidTr="006A1955">
        <w:tc>
          <w:tcPr>
            <w:tcW w:w="1866" w:type="pct"/>
          </w:tcPr>
          <w:p w14:paraId="289DD646" w14:textId="77777777" w:rsidR="005571A7" w:rsidRPr="006A1955" w:rsidRDefault="005571A7" w:rsidP="004E2F95">
            <w:pPr>
              <w:rPr>
                <w:rFonts w:ascii="Arial" w:hAnsi="Arial" w:cs="Arial"/>
              </w:rPr>
            </w:pPr>
            <w:r w:rsidRPr="006A1955">
              <w:rPr>
                <w:rFonts w:ascii="Arial" w:hAnsi="Arial" w:cs="Arial"/>
              </w:rPr>
              <w:t>Improving existing roads and junctions</w:t>
            </w:r>
          </w:p>
        </w:tc>
        <w:tc>
          <w:tcPr>
            <w:tcW w:w="600" w:type="pct"/>
          </w:tcPr>
          <w:p w14:paraId="4A320DEE" w14:textId="77777777" w:rsidR="005571A7" w:rsidRPr="006A1955" w:rsidRDefault="005571A7" w:rsidP="00FC2458">
            <w:pPr>
              <w:rPr>
                <w:rFonts w:ascii="Arial" w:hAnsi="Arial" w:cs="Arial"/>
              </w:rPr>
            </w:pPr>
          </w:p>
        </w:tc>
        <w:tc>
          <w:tcPr>
            <w:tcW w:w="600" w:type="pct"/>
          </w:tcPr>
          <w:p w14:paraId="7D4D2D69" w14:textId="77777777" w:rsidR="005571A7" w:rsidRPr="006A1955" w:rsidRDefault="005571A7" w:rsidP="00FC2458">
            <w:pPr>
              <w:rPr>
                <w:rFonts w:ascii="Arial" w:hAnsi="Arial" w:cs="Arial"/>
              </w:rPr>
            </w:pPr>
          </w:p>
        </w:tc>
        <w:tc>
          <w:tcPr>
            <w:tcW w:w="600" w:type="pct"/>
          </w:tcPr>
          <w:p w14:paraId="14D42011" w14:textId="77777777" w:rsidR="005571A7" w:rsidRPr="006A1955" w:rsidRDefault="005571A7" w:rsidP="00FC2458">
            <w:pPr>
              <w:rPr>
                <w:rFonts w:ascii="Arial" w:hAnsi="Arial" w:cs="Arial"/>
              </w:rPr>
            </w:pPr>
          </w:p>
        </w:tc>
        <w:tc>
          <w:tcPr>
            <w:tcW w:w="600" w:type="pct"/>
          </w:tcPr>
          <w:p w14:paraId="28DED6A9" w14:textId="77777777" w:rsidR="005571A7" w:rsidRPr="006A1955" w:rsidRDefault="005571A7" w:rsidP="00FC2458">
            <w:pPr>
              <w:rPr>
                <w:rFonts w:ascii="Arial" w:hAnsi="Arial" w:cs="Arial"/>
              </w:rPr>
            </w:pPr>
          </w:p>
        </w:tc>
        <w:tc>
          <w:tcPr>
            <w:tcW w:w="734" w:type="pct"/>
          </w:tcPr>
          <w:p w14:paraId="07DDEADD" w14:textId="77777777" w:rsidR="005571A7" w:rsidRPr="006A1955" w:rsidRDefault="005571A7" w:rsidP="00FC2458">
            <w:pPr>
              <w:rPr>
                <w:rFonts w:ascii="Arial" w:hAnsi="Arial" w:cs="Arial"/>
              </w:rPr>
            </w:pPr>
          </w:p>
        </w:tc>
      </w:tr>
      <w:tr w:rsidR="005571A7" w:rsidRPr="006A1955" w14:paraId="37BA7893" w14:textId="77777777" w:rsidTr="006A1955">
        <w:tc>
          <w:tcPr>
            <w:tcW w:w="1866" w:type="pct"/>
          </w:tcPr>
          <w:p w14:paraId="60217987" w14:textId="77777777" w:rsidR="005571A7" w:rsidRPr="006A1955" w:rsidRDefault="005571A7" w:rsidP="004E2F95">
            <w:pPr>
              <w:rPr>
                <w:rFonts w:ascii="Arial" w:hAnsi="Arial" w:cs="Arial"/>
              </w:rPr>
            </w:pPr>
            <w:r w:rsidRPr="006A1955">
              <w:rPr>
                <w:rFonts w:ascii="Arial" w:hAnsi="Arial" w:cs="Arial"/>
              </w:rPr>
              <w:t xml:space="preserve">Maintaining and repairing local roads </w:t>
            </w:r>
          </w:p>
        </w:tc>
        <w:tc>
          <w:tcPr>
            <w:tcW w:w="600" w:type="pct"/>
          </w:tcPr>
          <w:p w14:paraId="7F4022C1" w14:textId="77777777" w:rsidR="005571A7" w:rsidRPr="006A1955" w:rsidRDefault="005571A7" w:rsidP="00FC2458">
            <w:pPr>
              <w:rPr>
                <w:rFonts w:ascii="Arial" w:hAnsi="Arial" w:cs="Arial"/>
              </w:rPr>
            </w:pPr>
          </w:p>
        </w:tc>
        <w:tc>
          <w:tcPr>
            <w:tcW w:w="600" w:type="pct"/>
          </w:tcPr>
          <w:p w14:paraId="5A8249D6" w14:textId="77777777" w:rsidR="005571A7" w:rsidRPr="006A1955" w:rsidRDefault="005571A7" w:rsidP="00FC2458">
            <w:pPr>
              <w:rPr>
                <w:rFonts w:ascii="Arial" w:hAnsi="Arial" w:cs="Arial"/>
              </w:rPr>
            </w:pPr>
          </w:p>
        </w:tc>
        <w:tc>
          <w:tcPr>
            <w:tcW w:w="600" w:type="pct"/>
          </w:tcPr>
          <w:p w14:paraId="53577D2B" w14:textId="77777777" w:rsidR="005571A7" w:rsidRPr="006A1955" w:rsidRDefault="005571A7" w:rsidP="00FC2458">
            <w:pPr>
              <w:rPr>
                <w:rFonts w:ascii="Arial" w:hAnsi="Arial" w:cs="Arial"/>
              </w:rPr>
            </w:pPr>
          </w:p>
        </w:tc>
        <w:tc>
          <w:tcPr>
            <w:tcW w:w="600" w:type="pct"/>
          </w:tcPr>
          <w:p w14:paraId="5E69C013" w14:textId="77777777" w:rsidR="005571A7" w:rsidRPr="006A1955" w:rsidRDefault="005571A7" w:rsidP="00FC2458">
            <w:pPr>
              <w:rPr>
                <w:rFonts w:ascii="Arial" w:hAnsi="Arial" w:cs="Arial"/>
              </w:rPr>
            </w:pPr>
          </w:p>
        </w:tc>
        <w:tc>
          <w:tcPr>
            <w:tcW w:w="734" w:type="pct"/>
          </w:tcPr>
          <w:p w14:paraId="19FA707F" w14:textId="77777777" w:rsidR="005571A7" w:rsidRPr="006A1955" w:rsidRDefault="005571A7" w:rsidP="00FC2458">
            <w:pPr>
              <w:rPr>
                <w:rFonts w:ascii="Arial" w:hAnsi="Arial" w:cs="Arial"/>
              </w:rPr>
            </w:pPr>
          </w:p>
        </w:tc>
      </w:tr>
      <w:tr w:rsidR="005571A7" w:rsidRPr="006A1955" w14:paraId="20884FFC" w14:textId="77777777" w:rsidTr="006A1955">
        <w:tc>
          <w:tcPr>
            <w:tcW w:w="1866" w:type="pct"/>
          </w:tcPr>
          <w:p w14:paraId="07B08156" w14:textId="77777777" w:rsidR="005571A7" w:rsidRPr="006A1955" w:rsidRDefault="005571A7" w:rsidP="004E2F95">
            <w:pPr>
              <w:rPr>
                <w:rFonts w:ascii="Arial" w:hAnsi="Arial" w:cs="Arial"/>
              </w:rPr>
            </w:pPr>
            <w:r w:rsidRPr="006A1955">
              <w:rPr>
                <w:rFonts w:ascii="Arial" w:hAnsi="Arial" w:cs="Arial"/>
              </w:rPr>
              <w:t>Gritting and snow clearance</w:t>
            </w:r>
          </w:p>
        </w:tc>
        <w:tc>
          <w:tcPr>
            <w:tcW w:w="600" w:type="pct"/>
          </w:tcPr>
          <w:p w14:paraId="195E833B" w14:textId="77777777" w:rsidR="005571A7" w:rsidRPr="006A1955" w:rsidRDefault="005571A7" w:rsidP="00FC2458">
            <w:pPr>
              <w:rPr>
                <w:rFonts w:ascii="Arial" w:hAnsi="Arial" w:cs="Arial"/>
              </w:rPr>
            </w:pPr>
          </w:p>
        </w:tc>
        <w:tc>
          <w:tcPr>
            <w:tcW w:w="600" w:type="pct"/>
          </w:tcPr>
          <w:p w14:paraId="59DD30BE" w14:textId="77777777" w:rsidR="005571A7" w:rsidRPr="006A1955" w:rsidRDefault="005571A7" w:rsidP="00FC2458">
            <w:pPr>
              <w:rPr>
                <w:rFonts w:ascii="Arial" w:hAnsi="Arial" w:cs="Arial"/>
              </w:rPr>
            </w:pPr>
          </w:p>
        </w:tc>
        <w:tc>
          <w:tcPr>
            <w:tcW w:w="600" w:type="pct"/>
          </w:tcPr>
          <w:p w14:paraId="15A3DFB6" w14:textId="77777777" w:rsidR="005571A7" w:rsidRPr="006A1955" w:rsidRDefault="005571A7" w:rsidP="00FC2458">
            <w:pPr>
              <w:rPr>
                <w:rFonts w:ascii="Arial" w:hAnsi="Arial" w:cs="Arial"/>
              </w:rPr>
            </w:pPr>
          </w:p>
        </w:tc>
        <w:tc>
          <w:tcPr>
            <w:tcW w:w="600" w:type="pct"/>
          </w:tcPr>
          <w:p w14:paraId="4ACA182B" w14:textId="77777777" w:rsidR="005571A7" w:rsidRPr="006A1955" w:rsidRDefault="005571A7" w:rsidP="00FC2458">
            <w:pPr>
              <w:rPr>
                <w:rFonts w:ascii="Arial" w:hAnsi="Arial" w:cs="Arial"/>
              </w:rPr>
            </w:pPr>
          </w:p>
        </w:tc>
        <w:tc>
          <w:tcPr>
            <w:tcW w:w="734" w:type="pct"/>
          </w:tcPr>
          <w:p w14:paraId="460DF54C" w14:textId="77777777" w:rsidR="005571A7" w:rsidRPr="006A1955" w:rsidRDefault="005571A7" w:rsidP="00FC2458">
            <w:pPr>
              <w:rPr>
                <w:rFonts w:ascii="Arial" w:hAnsi="Arial" w:cs="Arial"/>
              </w:rPr>
            </w:pPr>
          </w:p>
        </w:tc>
      </w:tr>
      <w:tr w:rsidR="005571A7" w:rsidRPr="006A1955" w14:paraId="5136D9D8" w14:textId="77777777" w:rsidTr="006A1955">
        <w:tc>
          <w:tcPr>
            <w:tcW w:w="1866" w:type="pct"/>
          </w:tcPr>
          <w:p w14:paraId="28713530" w14:textId="77777777" w:rsidR="005571A7" w:rsidRPr="006A1955" w:rsidRDefault="005571A7" w:rsidP="004E2F95">
            <w:pPr>
              <w:rPr>
                <w:rFonts w:ascii="Arial" w:hAnsi="Arial" w:cs="Arial"/>
              </w:rPr>
            </w:pPr>
            <w:r w:rsidRPr="006A1955">
              <w:rPr>
                <w:rFonts w:ascii="Arial" w:hAnsi="Arial" w:cs="Arial"/>
              </w:rPr>
              <w:t>Provision for pedestrians</w:t>
            </w:r>
          </w:p>
        </w:tc>
        <w:tc>
          <w:tcPr>
            <w:tcW w:w="600" w:type="pct"/>
          </w:tcPr>
          <w:p w14:paraId="1A124696" w14:textId="77777777" w:rsidR="005571A7" w:rsidRPr="006A1955" w:rsidRDefault="005571A7" w:rsidP="00FC2458">
            <w:pPr>
              <w:rPr>
                <w:rFonts w:ascii="Arial" w:hAnsi="Arial" w:cs="Arial"/>
              </w:rPr>
            </w:pPr>
          </w:p>
        </w:tc>
        <w:tc>
          <w:tcPr>
            <w:tcW w:w="600" w:type="pct"/>
          </w:tcPr>
          <w:p w14:paraId="4A2A9B4B" w14:textId="77777777" w:rsidR="005571A7" w:rsidRPr="006A1955" w:rsidRDefault="005571A7" w:rsidP="00FC2458">
            <w:pPr>
              <w:rPr>
                <w:rFonts w:ascii="Arial" w:hAnsi="Arial" w:cs="Arial"/>
              </w:rPr>
            </w:pPr>
          </w:p>
        </w:tc>
        <w:tc>
          <w:tcPr>
            <w:tcW w:w="600" w:type="pct"/>
          </w:tcPr>
          <w:p w14:paraId="5F946BEE" w14:textId="77777777" w:rsidR="005571A7" w:rsidRPr="006A1955" w:rsidRDefault="005571A7" w:rsidP="00FC2458">
            <w:pPr>
              <w:rPr>
                <w:rFonts w:ascii="Arial" w:hAnsi="Arial" w:cs="Arial"/>
              </w:rPr>
            </w:pPr>
          </w:p>
        </w:tc>
        <w:tc>
          <w:tcPr>
            <w:tcW w:w="600" w:type="pct"/>
          </w:tcPr>
          <w:p w14:paraId="5BFD6193" w14:textId="77777777" w:rsidR="005571A7" w:rsidRPr="006A1955" w:rsidRDefault="005571A7" w:rsidP="00FC2458">
            <w:pPr>
              <w:rPr>
                <w:rFonts w:ascii="Arial" w:hAnsi="Arial" w:cs="Arial"/>
              </w:rPr>
            </w:pPr>
          </w:p>
        </w:tc>
        <w:tc>
          <w:tcPr>
            <w:tcW w:w="734" w:type="pct"/>
          </w:tcPr>
          <w:p w14:paraId="2295359F" w14:textId="77777777" w:rsidR="005571A7" w:rsidRPr="006A1955" w:rsidRDefault="005571A7" w:rsidP="00FC2458">
            <w:pPr>
              <w:rPr>
                <w:rFonts w:ascii="Arial" w:hAnsi="Arial" w:cs="Arial"/>
              </w:rPr>
            </w:pPr>
          </w:p>
        </w:tc>
      </w:tr>
      <w:tr w:rsidR="005571A7" w:rsidRPr="006A1955" w14:paraId="36200A36" w14:textId="77777777" w:rsidTr="006A1955">
        <w:tc>
          <w:tcPr>
            <w:tcW w:w="1866" w:type="pct"/>
          </w:tcPr>
          <w:p w14:paraId="40501F71" w14:textId="77777777" w:rsidR="005571A7" w:rsidRPr="006A1955" w:rsidRDefault="005571A7" w:rsidP="004E2F95">
            <w:pPr>
              <w:rPr>
                <w:rFonts w:ascii="Arial" w:hAnsi="Arial" w:cs="Arial"/>
              </w:rPr>
            </w:pPr>
            <w:r w:rsidRPr="006A1955">
              <w:rPr>
                <w:rFonts w:ascii="Arial" w:hAnsi="Arial" w:cs="Arial"/>
              </w:rPr>
              <w:t>Provision for cycling</w:t>
            </w:r>
          </w:p>
        </w:tc>
        <w:tc>
          <w:tcPr>
            <w:tcW w:w="600" w:type="pct"/>
          </w:tcPr>
          <w:p w14:paraId="5CD30213" w14:textId="77777777" w:rsidR="005571A7" w:rsidRPr="006A1955" w:rsidRDefault="005571A7" w:rsidP="00FC2458">
            <w:pPr>
              <w:rPr>
                <w:rFonts w:ascii="Arial" w:hAnsi="Arial" w:cs="Arial"/>
              </w:rPr>
            </w:pPr>
          </w:p>
        </w:tc>
        <w:tc>
          <w:tcPr>
            <w:tcW w:w="600" w:type="pct"/>
          </w:tcPr>
          <w:p w14:paraId="26036C72" w14:textId="77777777" w:rsidR="005571A7" w:rsidRPr="006A1955" w:rsidRDefault="005571A7" w:rsidP="00FC2458">
            <w:pPr>
              <w:rPr>
                <w:rFonts w:ascii="Arial" w:hAnsi="Arial" w:cs="Arial"/>
              </w:rPr>
            </w:pPr>
          </w:p>
        </w:tc>
        <w:tc>
          <w:tcPr>
            <w:tcW w:w="600" w:type="pct"/>
          </w:tcPr>
          <w:p w14:paraId="6C640736" w14:textId="77777777" w:rsidR="005571A7" w:rsidRPr="006A1955" w:rsidRDefault="005571A7" w:rsidP="00FC2458">
            <w:pPr>
              <w:rPr>
                <w:rFonts w:ascii="Arial" w:hAnsi="Arial" w:cs="Arial"/>
              </w:rPr>
            </w:pPr>
          </w:p>
        </w:tc>
        <w:tc>
          <w:tcPr>
            <w:tcW w:w="600" w:type="pct"/>
          </w:tcPr>
          <w:p w14:paraId="54758C7D" w14:textId="77777777" w:rsidR="005571A7" w:rsidRPr="006A1955" w:rsidRDefault="005571A7" w:rsidP="00FC2458">
            <w:pPr>
              <w:rPr>
                <w:rFonts w:ascii="Arial" w:hAnsi="Arial" w:cs="Arial"/>
              </w:rPr>
            </w:pPr>
          </w:p>
        </w:tc>
        <w:tc>
          <w:tcPr>
            <w:tcW w:w="734" w:type="pct"/>
          </w:tcPr>
          <w:p w14:paraId="3C9B8A93" w14:textId="77777777" w:rsidR="005571A7" w:rsidRPr="006A1955" w:rsidRDefault="005571A7" w:rsidP="00FC2458">
            <w:pPr>
              <w:rPr>
                <w:rFonts w:ascii="Arial" w:hAnsi="Arial" w:cs="Arial"/>
              </w:rPr>
            </w:pPr>
          </w:p>
        </w:tc>
      </w:tr>
      <w:tr w:rsidR="005571A7" w:rsidRPr="006A1955" w14:paraId="7D454535" w14:textId="77777777" w:rsidTr="006A1955">
        <w:tc>
          <w:tcPr>
            <w:tcW w:w="1866" w:type="pct"/>
          </w:tcPr>
          <w:p w14:paraId="0634872C" w14:textId="77777777" w:rsidR="005571A7" w:rsidRPr="006A1955" w:rsidRDefault="005571A7" w:rsidP="004E2F95">
            <w:pPr>
              <w:rPr>
                <w:rFonts w:ascii="Arial" w:hAnsi="Arial" w:cs="Arial"/>
              </w:rPr>
            </w:pPr>
            <w:r w:rsidRPr="006A1955">
              <w:rPr>
                <w:rFonts w:ascii="Arial" w:hAnsi="Arial" w:cs="Arial"/>
              </w:rPr>
              <w:t>Provision for horse riders</w:t>
            </w:r>
          </w:p>
        </w:tc>
        <w:tc>
          <w:tcPr>
            <w:tcW w:w="600" w:type="pct"/>
          </w:tcPr>
          <w:p w14:paraId="28325663" w14:textId="77777777" w:rsidR="005571A7" w:rsidRPr="006A1955" w:rsidRDefault="005571A7" w:rsidP="00FC2458">
            <w:pPr>
              <w:rPr>
                <w:rFonts w:ascii="Arial" w:hAnsi="Arial" w:cs="Arial"/>
              </w:rPr>
            </w:pPr>
          </w:p>
        </w:tc>
        <w:tc>
          <w:tcPr>
            <w:tcW w:w="600" w:type="pct"/>
          </w:tcPr>
          <w:p w14:paraId="2E28DEAB" w14:textId="77777777" w:rsidR="005571A7" w:rsidRPr="006A1955" w:rsidRDefault="005571A7" w:rsidP="00FC2458">
            <w:pPr>
              <w:rPr>
                <w:rFonts w:ascii="Arial" w:hAnsi="Arial" w:cs="Arial"/>
              </w:rPr>
            </w:pPr>
          </w:p>
        </w:tc>
        <w:tc>
          <w:tcPr>
            <w:tcW w:w="600" w:type="pct"/>
          </w:tcPr>
          <w:p w14:paraId="70F323A1" w14:textId="77777777" w:rsidR="005571A7" w:rsidRPr="006A1955" w:rsidRDefault="005571A7" w:rsidP="00FC2458">
            <w:pPr>
              <w:rPr>
                <w:rFonts w:ascii="Arial" w:hAnsi="Arial" w:cs="Arial"/>
              </w:rPr>
            </w:pPr>
          </w:p>
        </w:tc>
        <w:tc>
          <w:tcPr>
            <w:tcW w:w="600" w:type="pct"/>
          </w:tcPr>
          <w:p w14:paraId="3AAACBB4" w14:textId="77777777" w:rsidR="005571A7" w:rsidRPr="006A1955" w:rsidRDefault="005571A7" w:rsidP="00FC2458">
            <w:pPr>
              <w:rPr>
                <w:rFonts w:ascii="Arial" w:hAnsi="Arial" w:cs="Arial"/>
              </w:rPr>
            </w:pPr>
          </w:p>
        </w:tc>
        <w:tc>
          <w:tcPr>
            <w:tcW w:w="734" w:type="pct"/>
          </w:tcPr>
          <w:p w14:paraId="455587BD" w14:textId="77777777" w:rsidR="005571A7" w:rsidRPr="006A1955" w:rsidRDefault="005571A7" w:rsidP="00FC2458">
            <w:pPr>
              <w:rPr>
                <w:rFonts w:ascii="Arial" w:hAnsi="Arial" w:cs="Arial"/>
              </w:rPr>
            </w:pPr>
          </w:p>
        </w:tc>
      </w:tr>
      <w:tr w:rsidR="004B15F8" w:rsidRPr="006A1955" w14:paraId="65FB1E38" w14:textId="77777777" w:rsidTr="006A1955">
        <w:tc>
          <w:tcPr>
            <w:tcW w:w="1866" w:type="pct"/>
          </w:tcPr>
          <w:p w14:paraId="41D06F2C" w14:textId="3D4F258E" w:rsidR="004B15F8" w:rsidRPr="006A1955" w:rsidRDefault="004B15F8" w:rsidP="004E2F95">
            <w:pPr>
              <w:rPr>
                <w:rFonts w:ascii="Arial" w:hAnsi="Arial" w:cs="Arial"/>
              </w:rPr>
            </w:pPr>
            <w:r>
              <w:rPr>
                <w:rFonts w:ascii="Arial" w:hAnsi="Arial" w:cs="Arial"/>
              </w:rPr>
              <w:t>Provision for motorcyclists</w:t>
            </w:r>
          </w:p>
        </w:tc>
        <w:tc>
          <w:tcPr>
            <w:tcW w:w="600" w:type="pct"/>
          </w:tcPr>
          <w:p w14:paraId="7445BA08" w14:textId="77777777" w:rsidR="004B15F8" w:rsidRPr="006A1955" w:rsidRDefault="004B15F8" w:rsidP="00FC2458">
            <w:pPr>
              <w:rPr>
                <w:rFonts w:ascii="Arial" w:hAnsi="Arial" w:cs="Arial"/>
              </w:rPr>
            </w:pPr>
          </w:p>
        </w:tc>
        <w:tc>
          <w:tcPr>
            <w:tcW w:w="600" w:type="pct"/>
          </w:tcPr>
          <w:p w14:paraId="31FEB6F3" w14:textId="77777777" w:rsidR="004B15F8" w:rsidRPr="006A1955" w:rsidRDefault="004B15F8" w:rsidP="00FC2458">
            <w:pPr>
              <w:rPr>
                <w:rFonts w:ascii="Arial" w:hAnsi="Arial" w:cs="Arial"/>
              </w:rPr>
            </w:pPr>
          </w:p>
        </w:tc>
        <w:tc>
          <w:tcPr>
            <w:tcW w:w="600" w:type="pct"/>
          </w:tcPr>
          <w:p w14:paraId="13BD4D70" w14:textId="77777777" w:rsidR="004B15F8" w:rsidRPr="006A1955" w:rsidRDefault="004B15F8" w:rsidP="00FC2458">
            <w:pPr>
              <w:rPr>
                <w:rFonts w:ascii="Arial" w:hAnsi="Arial" w:cs="Arial"/>
              </w:rPr>
            </w:pPr>
          </w:p>
        </w:tc>
        <w:tc>
          <w:tcPr>
            <w:tcW w:w="600" w:type="pct"/>
          </w:tcPr>
          <w:p w14:paraId="60508E43" w14:textId="77777777" w:rsidR="004B15F8" w:rsidRPr="006A1955" w:rsidRDefault="004B15F8" w:rsidP="00FC2458">
            <w:pPr>
              <w:rPr>
                <w:rFonts w:ascii="Arial" w:hAnsi="Arial" w:cs="Arial"/>
              </w:rPr>
            </w:pPr>
          </w:p>
        </w:tc>
        <w:tc>
          <w:tcPr>
            <w:tcW w:w="734" w:type="pct"/>
          </w:tcPr>
          <w:p w14:paraId="0D6E929C" w14:textId="77777777" w:rsidR="004B15F8" w:rsidRPr="006A1955" w:rsidRDefault="004B15F8" w:rsidP="00FC2458">
            <w:pPr>
              <w:rPr>
                <w:rFonts w:ascii="Arial" w:hAnsi="Arial" w:cs="Arial"/>
              </w:rPr>
            </w:pPr>
          </w:p>
        </w:tc>
      </w:tr>
      <w:tr w:rsidR="005571A7" w:rsidRPr="006A1955" w14:paraId="1B9F84A2" w14:textId="77777777" w:rsidTr="006A1955">
        <w:tc>
          <w:tcPr>
            <w:tcW w:w="1866" w:type="pct"/>
          </w:tcPr>
          <w:p w14:paraId="657D0381" w14:textId="77777777" w:rsidR="005571A7" w:rsidRPr="006A1955" w:rsidRDefault="005571A7" w:rsidP="004E2F95">
            <w:pPr>
              <w:rPr>
                <w:rFonts w:ascii="Arial" w:hAnsi="Arial" w:cs="Arial"/>
              </w:rPr>
            </w:pPr>
            <w:r w:rsidRPr="006A1955">
              <w:rPr>
                <w:rFonts w:ascii="Arial" w:hAnsi="Arial" w:cs="Arial"/>
              </w:rPr>
              <w:t>Local bus services</w:t>
            </w:r>
          </w:p>
        </w:tc>
        <w:tc>
          <w:tcPr>
            <w:tcW w:w="600" w:type="pct"/>
          </w:tcPr>
          <w:p w14:paraId="07FC5272" w14:textId="77777777" w:rsidR="005571A7" w:rsidRPr="006A1955" w:rsidRDefault="005571A7" w:rsidP="00FC2458">
            <w:pPr>
              <w:rPr>
                <w:rFonts w:ascii="Arial" w:hAnsi="Arial" w:cs="Arial"/>
              </w:rPr>
            </w:pPr>
          </w:p>
        </w:tc>
        <w:tc>
          <w:tcPr>
            <w:tcW w:w="600" w:type="pct"/>
          </w:tcPr>
          <w:p w14:paraId="75F38613" w14:textId="77777777" w:rsidR="005571A7" w:rsidRPr="006A1955" w:rsidRDefault="005571A7" w:rsidP="00FC2458">
            <w:pPr>
              <w:rPr>
                <w:rFonts w:ascii="Arial" w:hAnsi="Arial" w:cs="Arial"/>
              </w:rPr>
            </w:pPr>
          </w:p>
        </w:tc>
        <w:tc>
          <w:tcPr>
            <w:tcW w:w="600" w:type="pct"/>
          </w:tcPr>
          <w:p w14:paraId="1A6B7C9E" w14:textId="77777777" w:rsidR="005571A7" w:rsidRPr="006A1955" w:rsidRDefault="005571A7" w:rsidP="00FC2458">
            <w:pPr>
              <w:rPr>
                <w:rFonts w:ascii="Arial" w:hAnsi="Arial" w:cs="Arial"/>
              </w:rPr>
            </w:pPr>
          </w:p>
        </w:tc>
        <w:tc>
          <w:tcPr>
            <w:tcW w:w="600" w:type="pct"/>
          </w:tcPr>
          <w:p w14:paraId="28987AAA" w14:textId="77777777" w:rsidR="005571A7" w:rsidRPr="006A1955" w:rsidRDefault="005571A7" w:rsidP="00FC2458">
            <w:pPr>
              <w:rPr>
                <w:rFonts w:ascii="Arial" w:hAnsi="Arial" w:cs="Arial"/>
              </w:rPr>
            </w:pPr>
          </w:p>
        </w:tc>
        <w:tc>
          <w:tcPr>
            <w:tcW w:w="734" w:type="pct"/>
          </w:tcPr>
          <w:p w14:paraId="7CA6873F" w14:textId="77777777" w:rsidR="005571A7" w:rsidRPr="006A1955" w:rsidRDefault="005571A7" w:rsidP="00FC2458">
            <w:pPr>
              <w:rPr>
                <w:rFonts w:ascii="Arial" w:hAnsi="Arial" w:cs="Arial"/>
              </w:rPr>
            </w:pPr>
          </w:p>
        </w:tc>
      </w:tr>
      <w:tr w:rsidR="005571A7" w:rsidRPr="006A1955" w14:paraId="77E035AE" w14:textId="77777777" w:rsidTr="006A1955">
        <w:tc>
          <w:tcPr>
            <w:tcW w:w="1866" w:type="pct"/>
          </w:tcPr>
          <w:p w14:paraId="51B0015C" w14:textId="77777777" w:rsidR="005571A7" w:rsidRPr="006A1955" w:rsidRDefault="005571A7" w:rsidP="004E2F95">
            <w:pPr>
              <w:rPr>
                <w:rFonts w:ascii="Arial" w:hAnsi="Arial" w:cs="Arial"/>
              </w:rPr>
            </w:pPr>
            <w:r w:rsidRPr="006A1955">
              <w:rPr>
                <w:rFonts w:ascii="Arial" w:hAnsi="Arial" w:cs="Arial"/>
              </w:rPr>
              <w:t>Local rail services</w:t>
            </w:r>
          </w:p>
        </w:tc>
        <w:tc>
          <w:tcPr>
            <w:tcW w:w="600" w:type="pct"/>
          </w:tcPr>
          <w:p w14:paraId="6830FD56" w14:textId="77777777" w:rsidR="005571A7" w:rsidRPr="006A1955" w:rsidRDefault="005571A7" w:rsidP="00FC2458">
            <w:pPr>
              <w:rPr>
                <w:rFonts w:ascii="Arial" w:hAnsi="Arial" w:cs="Arial"/>
              </w:rPr>
            </w:pPr>
          </w:p>
        </w:tc>
        <w:tc>
          <w:tcPr>
            <w:tcW w:w="600" w:type="pct"/>
          </w:tcPr>
          <w:p w14:paraId="3A73C10E" w14:textId="77777777" w:rsidR="005571A7" w:rsidRPr="006A1955" w:rsidRDefault="005571A7" w:rsidP="00FC2458">
            <w:pPr>
              <w:rPr>
                <w:rFonts w:ascii="Arial" w:hAnsi="Arial" w:cs="Arial"/>
              </w:rPr>
            </w:pPr>
          </w:p>
        </w:tc>
        <w:tc>
          <w:tcPr>
            <w:tcW w:w="600" w:type="pct"/>
          </w:tcPr>
          <w:p w14:paraId="05C216BF" w14:textId="77777777" w:rsidR="005571A7" w:rsidRPr="006A1955" w:rsidRDefault="005571A7" w:rsidP="00FC2458">
            <w:pPr>
              <w:rPr>
                <w:rFonts w:ascii="Arial" w:hAnsi="Arial" w:cs="Arial"/>
              </w:rPr>
            </w:pPr>
          </w:p>
        </w:tc>
        <w:tc>
          <w:tcPr>
            <w:tcW w:w="600" w:type="pct"/>
          </w:tcPr>
          <w:p w14:paraId="01EF5D01" w14:textId="77777777" w:rsidR="005571A7" w:rsidRPr="006A1955" w:rsidRDefault="005571A7" w:rsidP="00FC2458">
            <w:pPr>
              <w:rPr>
                <w:rFonts w:ascii="Arial" w:hAnsi="Arial" w:cs="Arial"/>
              </w:rPr>
            </w:pPr>
          </w:p>
        </w:tc>
        <w:tc>
          <w:tcPr>
            <w:tcW w:w="734" w:type="pct"/>
          </w:tcPr>
          <w:p w14:paraId="56CFAB01" w14:textId="77777777" w:rsidR="005571A7" w:rsidRPr="006A1955" w:rsidRDefault="005571A7" w:rsidP="00FC2458">
            <w:pPr>
              <w:rPr>
                <w:rFonts w:ascii="Arial" w:hAnsi="Arial" w:cs="Arial"/>
              </w:rPr>
            </w:pPr>
          </w:p>
        </w:tc>
      </w:tr>
      <w:tr w:rsidR="005571A7" w:rsidRPr="006A1955" w14:paraId="29884780" w14:textId="77777777" w:rsidTr="006A1955">
        <w:tc>
          <w:tcPr>
            <w:tcW w:w="1866" w:type="pct"/>
          </w:tcPr>
          <w:p w14:paraId="6F784FC4" w14:textId="77777777" w:rsidR="005571A7" w:rsidRPr="006A1955" w:rsidRDefault="005571A7" w:rsidP="004E2F95">
            <w:pPr>
              <w:rPr>
                <w:rFonts w:ascii="Arial" w:hAnsi="Arial" w:cs="Arial"/>
              </w:rPr>
            </w:pPr>
            <w:r w:rsidRPr="006A1955">
              <w:rPr>
                <w:rFonts w:ascii="Arial" w:hAnsi="Arial" w:cs="Arial"/>
              </w:rPr>
              <w:t>Taxi services</w:t>
            </w:r>
          </w:p>
        </w:tc>
        <w:tc>
          <w:tcPr>
            <w:tcW w:w="600" w:type="pct"/>
          </w:tcPr>
          <w:p w14:paraId="75990045" w14:textId="77777777" w:rsidR="005571A7" w:rsidRPr="006A1955" w:rsidRDefault="005571A7" w:rsidP="00FC2458">
            <w:pPr>
              <w:rPr>
                <w:rFonts w:ascii="Arial" w:hAnsi="Arial" w:cs="Arial"/>
              </w:rPr>
            </w:pPr>
          </w:p>
        </w:tc>
        <w:tc>
          <w:tcPr>
            <w:tcW w:w="600" w:type="pct"/>
          </w:tcPr>
          <w:p w14:paraId="09AC50D4" w14:textId="77777777" w:rsidR="005571A7" w:rsidRPr="006A1955" w:rsidRDefault="005571A7" w:rsidP="00FC2458">
            <w:pPr>
              <w:rPr>
                <w:rFonts w:ascii="Arial" w:hAnsi="Arial" w:cs="Arial"/>
              </w:rPr>
            </w:pPr>
          </w:p>
        </w:tc>
        <w:tc>
          <w:tcPr>
            <w:tcW w:w="600" w:type="pct"/>
          </w:tcPr>
          <w:p w14:paraId="32A58EF0" w14:textId="77777777" w:rsidR="005571A7" w:rsidRPr="006A1955" w:rsidRDefault="005571A7" w:rsidP="00FC2458">
            <w:pPr>
              <w:rPr>
                <w:rFonts w:ascii="Arial" w:hAnsi="Arial" w:cs="Arial"/>
              </w:rPr>
            </w:pPr>
          </w:p>
        </w:tc>
        <w:tc>
          <w:tcPr>
            <w:tcW w:w="600" w:type="pct"/>
          </w:tcPr>
          <w:p w14:paraId="14695054" w14:textId="77777777" w:rsidR="005571A7" w:rsidRPr="006A1955" w:rsidRDefault="005571A7" w:rsidP="00FC2458">
            <w:pPr>
              <w:rPr>
                <w:rFonts w:ascii="Arial" w:hAnsi="Arial" w:cs="Arial"/>
              </w:rPr>
            </w:pPr>
          </w:p>
        </w:tc>
        <w:tc>
          <w:tcPr>
            <w:tcW w:w="734" w:type="pct"/>
          </w:tcPr>
          <w:p w14:paraId="273B5067" w14:textId="77777777" w:rsidR="005571A7" w:rsidRPr="006A1955" w:rsidRDefault="005571A7" w:rsidP="00FC2458">
            <w:pPr>
              <w:rPr>
                <w:rFonts w:ascii="Arial" w:hAnsi="Arial" w:cs="Arial"/>
              </w:rPr>
            </w:pPr>
          </w:p>
        </w:tc>
      </w:tr>
      <w:tr w:rsidR="005571A7" w:rsidRPr="006A1955" w14:paraId="0B27C70C" w14:textId="77777777" w:rsidTr="006A1955">
        <w:tc>
          <w:tcPr>
            <w:tcW w:w="1866" w:type="pct"/>
          </w:tcPr>
          <w:p w14:paraId="6C2BC94C" w14:textId="77777777" w:rsidR="005571A7" w:rsidRPr="006A1955" w:rsidRDefault="005571A7" w:rsidP="004E2F95">
            <w:pPr>
              <w:rPr>
                <w:rFonts w:ascii="Arial" w:hAnsi="Arial" w:cs="Arial"/>
              </w:rPr>
            </w:pPr>
            <w:r w:rsidRPr="006A1955">
              <w:rPr>
                <w:rFonts w:ascii="Arial" w:hAnsi="Arial" w:cs="Arial"/>
              </w:rPr>
              <w:t xml:space="preserve">Community transport </w:t>
            </w:r>
          </w:p>
        </w:tc>
        <w:tc>
          <w:tcPr>
            <w:tcW w:w="600" w:type="pct"/>
          </w:tcPr>
          <w:p w14:paraId="66D6539B" w14:textId="77777777" w:rsidR="005571A7" w:rsidRPr="006A1955" w:rsidRDefault="005571A7" w:rsidP="00FC2458">
            <w:pPr>
              <w:rPr>
                <w:rFonts w:ascii="Arial" w:hAnsi="Arial" w:cs="Arial"/>
              </w:rPr>
            </w:pPr>
          </w:p>
        </w:tc>
        <w:tc>
          <w:tcPr>
            <w:tcW w:w="600" w:type="pct"/>
          </w:tcPr>
          <w:p w14:paraId="475249D5" w14:textId="77777777" w:rsidR="005571A7" w:rsidRPr="006A1955" w:rsidRDefault="005571A7" w:rsidP="00FC2458">
            <w:pPr>
              <w:rPr>
                <w:rFonts w:ascii="Arial" w:hAnsi="Arial" w:cs="Arial"/>
              </w:rPr>
            </w:pPr>
          </w:p>
        </w:tc>
        <w:tc>
          <w:tcPr>
            <w:tcW w:w="600" w:type="pct"/>
          </w:tcPr>
          <w:p w14:paraId="3AE75921" w14:textId="77777777" w:rsidR="005571A7" w:rsidRPr="006A1955" w:rsidRDefault="005571A7" w:rsidP="00FC2458">
            <w:pPr>
              <w:rPr>
                <w:rFonts w:ascii="Arial" w:hAnsi="Arial" w:cs="Arial"/>
              </w:rPr>
            </w:pPr>
          </w:p>
        </w:tc>
        <w:tc>
          <w:tcPr>
            <w:tcW w:w="600" w:type="pct"/>
          </w:tcPr>
          <w:p w14:paraId="58531E47" w14:textId="77777777" w:rsidR="005571A7" w:rsidRPr="006A1955" w:rsidRDefault="005571A7" w:rsidP="00FC2458">
            <w:pPr>
              <w:rPr>
                <w:rFonts w:ascii="Arial" w:hAnsi="Arial" w:cs="Arial"/>
              </w:rPr>
            </w:pPr>
          </w:p>
        </w:tc>
        <w:tc>
          <w:tcPr>
            <w:tcW w:w="734" w:type="pct"/>
          </w:tcPr>
          <w:p w14:paraId="07BD7B17" w14:textId="77777777" w:rsidR="005571A7" w:rsidRPr="006A1955" w:rsidRDefault="005571A7" w:rsidP="00FC2458">
            <w:pPr>
              <w:rPr>
                <w:rFonts w:ascii="Arial" w:hAnsi="Arial" w:cs="Arial"/>
              </w:rPr>
            </w:pPr>
          </w:p>
        </w:tc>
      </w:tr>
      <w:tr w:rsidR="005571A7" w:rsidRPr="006A1955" w14:paraId="2323D3C5" w14:textId="77777777" w:rsidTr="006A1955">
        <w:tc>
          <w:tcPr>
            <w:tcW w:w="1866" w:type="pct"/>
          </w:tcPr>
          <w:p w14:paraId="100BD8DA" w14:textId="77777777" w:rsidR="005571A7" w:rsidRPr="006A1955" w:rsidRDefault="005571A7" w:rsidP="004E2F95">
            <w:pPr>
              <w:rPr>
                <w:rFonts w:ascii="Arial" w:hAnsi="Arial" w:cs="Arial"/>
              </w:rPr>
            </w:pPr>
            <w:r w:rsidRPr="006A1955">
              <w:rPr>
                <w:rFonts w:ascii="Arial" w:hAnsi="Arial" w:cs="Arial"/>
              </w:rPr>
              <w:t xml:space="preserve">School transport </w:t>
            </w:r>
          </w:p>
        </w:tc>
        <w:tc>
          <w:tcPr>
            <w:tcW w:w="600" w:type="pct"/>
          </w:tcPr>
          <w:p w14:paraId="318ACD3B" w14:textId="77777777" w:rsidR="005571A7" w:rsidRPr="006A1955" w:rsidRDefault="005571A7" w:rsidP="00FC2458">
            <w:pPr>
              <w:rPr>
                <w:rFonts w:ascii="Arial" w:hAnsi="Arial" w:cs="Arial"/>
              </w:rPr>
            </w:pPr>
          </w:p>
        </w:tc>
        <w:tc>
          <w:tcPr>
            <w:tcW w:w="600" w:type="pct"/>
          </w:tcPr>
          <w:p w14:paraId="34F02674" w14:textId="77777777" w:rsidR="005571A7" w:rsidRPr="006A1955" w:rsidRDefault="005571A7" w:rsidP="00FC2458">
            <w:pPr>
              <w:rPr>
                <w:rFonts w:ascii="Arial" w:hAnsi="Arial" w:cs="Arial"/>
              </w:rPr>
            </w:pPr>
          </w:p>
        </w:tc>
        <w:tc>
          <w:tcPr>
            <w:tcW w:w="600" w:type="pct"/>
          </w:tcPr>
          <w:p w14:paraId="7BFFF7B2" w14:textId="77777777" w:rsidR="005571A7" w:rsidRPr="006A1955" w:rsidRDefault="005571A7" w:rsidP="00FC2458">
            <w:pPr>
              <w:rPr>
                <w:rFonts w:ascii="Arial" w:hAnsi="Arial" w:cs="Arial"/>
              </w:rPr>
            </w:pPr>
          </w:p>
        </w:tc>
        <w:tc>
          <w:tcPr>
            <w:tcW w:w="600" w:type="pct"/>
          </w:tcPr>
          <w:p w14:paraId="25CE536A" w14:textId="77777777" w:rsidR="005571A7" w:rsidRPr="006A1955" w:rsidRDefault="005571A7" w:rsidP="00FC2458">
            <w:pPr>
              <w:rPr>
                <w:rFonts w:ascii="Arial" w:hAnsi="Arial" w:cs="Arial"/>
              </w:rPr>
            </w:pPr>
          </w:p>
        </w:tc>
        <w:tc>
          <w:tcPr>
            <w:tcW w:w="734" w:type="pct"/>
          </w:tcPr>
          <w:p w14:paraId="7762C4C6" w14:textId="77777777" w:rsidR="005571A7" w:rsidRPr="006A1955" w:rsidRDefault="005571A7" w:rsidP="00FC2458">
            <w:pPr>
              <w:rPr>
                <w:rFonts w:ascii="Arial" w:hAnsi="Arial" w:cs="Arial"/>
              </w:rPr>
            </w:pPr>
          </w:p>
        </w:tc>
      </w:tr>
      <w:tr w:rsidR="005571A7" w:rsidRPr="006A1955" w14:paraId="133A0A37" w14:textId="77777777" w:rsidTr="006A1955">
        <w:tc>
          <w:tcPr>
            <w:tcW w:w="1866" w:type="pct"/>
          </w:tcPr>
          <w:p w14:paraId="38C8A703" w14:textId="77777777" w:rsidR="005571A7" w:rsidRPr="006A1955" w:rsidRDefault="005571A7" w:rsidP="004E2F95">
            <w:pPr>
              <w:rPr>
                <w:rFonts w:ascii="Arial" w:hAnsi="Arial" w:cs="Arial"/>
              </w:rPr>
            </w:pPr>
            <w:r w:rsidRPr="006A1955">
              <w:rPr>
                <w:rFonts w:ascii="Arial" w:hAnsi="Arial" w:cs="Arial"/>
              </w:rPr>
              <w:t>Public transport information</w:t>
            </w:r>
          </w:p>
        </w:tc>
        <w:tc>
          <w:tcPr>
            <w:tcW w:w="600" w:type="pct"/>
          </w:tcPr>
          <w:p w14:paraId="04BBF66F" w14:textId="77777777" w:rsidR="005571A7" w:rsidRPr="006A1955" w:rsidRDefault="005571A7" w:rsidP="00FC2458">
            <w:pPr>
              <w:rPr>
                <w:rFonts w:ascii="Arial" w:hAnsi="Arial" w:cs="Arial"/>
              </w:rPr>
            </w:pPr>
          </w:p>
        </w:tc>
        <w:tc>
          <w:tcPr>
            <w:tcW w:w="600" w:type="pct"/>
          </w:tcPr>
          <w:p w14:paraId="39E9B9B8" w14:textId="77777777" w:rsidR="005571A7" w:rsidRPr="006A1955" w:rsidRDefault="005571A7" w:rsidP="00FC2458">
            <w:pPr>
              <w:rPr>
                <w:rFonts w:ascii="Arial" w:hAnsi="Arial" w:cs="Arial"/>
              </w:rPr>
            </w:pPr>
          </w:p>
        </w:tc>
        <w:tc>
          <w:tcPr>
            <w:tcW w:w="600" w:type="pct"/>
          </w:tcPr>
          <w:p w14:paraId="5686A6ED" w14:textId="77777777" w:rsidR="005571A7" w:rsidRPr="006A1955" w:rsidRDefault="005571A7" w:rsidP="00FC2458">
            <w:pPr>
              <w:rPr>
                <w:rFonts w:ascii="Arial" w:hAnsi="Arial" w:cs="Arial"/>
              </w:rPr>
            </w:pPr>
          </w:p>
        </w:tc>
        <w:tc>
          <w:tcPr>
            <w:tcW w:w="600" w:type="pct"/>
          </w:tcPr>
          <w:p w14:paraId="06BEBF32" w14:textId="77777777" w:rsidR="005571A7" w:rsidRPr="006A1955" w:rsidRDefault="005571A7" w:rsidP="00FC2458">
            <w:pPr>
              <w:rPr>
                <w:rFonts w:ascii="Arial" w:hAnsi="Arial" w:cs="Arial"/>
              </w:rPr>
            </w:pPr>
          </w:p>
        </w:tc>
        <w:tc>
          <w:tcPr>
            <w:tcW w:w="734" w:type="pct"/>
          </w:tcPr>
          <w:p w14:paraId="5EB9A69F" w14:textId="77777777" w:rsidR="005571A7" w:rsidRPr="006A1955" w:rsidRDefault="005571A7" w:rsidP="00FC2458">
            <w:pPr>
              <w:rPr>
                <w:rFonts w:ascii="Arial" w:hAnsi="Arial" w:cs="Arial"/>
              </w:rPr>
            </w:pPr>
          </w:p>
        </w:tc>
      </w:tr>
      <w:tr w:rsidR="005571A7" w:rsidRPr="006A1955" w14:paraId="79935F3F" w14:textId="77777777" w:rsidTr="006A1955">
        <w:tc>
          <w:tcPr>
            <w:tcW w:w="1866" w:type="pct"/>
          </w:tcPr>
          <w:p w14:paraId="34A69B66" w14:textId="77777777" w:rsidR="005571A7" w:rsidRPr="006A1955" w:rsidRDefault="005571A7" w:rsidP="004E2F95">
            <w:pPr>
              <w:rPr>
                <w:rFonts w:ascii="Arial" w:hAnsi="Arial" w:cs="Arial"/>
              </w:rPr>
            </w:pPr>
            <w:r w:rsidRPr="006A1955">
              <w:rPr>
                <w:rFonts w:ascii="Arial" w:hAnsi="Arial" w:cs="Arial"/>
              </w:rPr>
              <w:t>Traffic management</w:t>
            </w:r>
          </w:p>
        </w:tc>
        <w:tc>
          <w:tcPr>
            <w:tcW w:w="600" w:type="pct"/>
          </w:tcPr>
          <w:p w14:paraId="76A47377" w14:textId="77777777" w:rsidR="005571A7" w:rsidRPr="006A1955" w:rsidRDefault="005571A7" w:rsidP="00FC2458">
            <w:pPr>
              <w:rPr>
                <w:rFonts w:ascii="Arial" w:hAnsi="Arial" w:cs="Arial"/>
              </w:rPr>
            </w:pPr>
          </w:p>
        </w:tc>
        <w:tc>
          <w:tcPr>
            <w:tcW w:w="600" w:type="pct"/>
          </w:tcPr>
          <w:p w14:paraId="1DEE8D26" w14:textId="77777777" w:rsidR="005571A7" w:rsidRPr="006A1955" w:rsidRDefault="005571A7" w:rsidP="00FC2458">
            <w:pPr>
              <w:rPr>
                <w:rFonts w:ascii="Arial" w:hAnsi="Arial" w:cs="Arial"/>
              </w:rPr>
            </w:pPr>
          </w:p>
        </w:tc>
        <w:tc>
          <w:tcPr>
            <w:tcW w:w="600" w:type="pct"/>
          </w:tcPr>
          <w:p w14:paraId="63A9BA74" w14:textId="77777777" w:rsidR="005571A7" w:rsidRPr="006A1955" w:rsidRDefault="005571A7" w:rsidP="00FC2458">
            <w:pPr>
              <w:rPr>
                <w:rFonts w:ascii="Arial" w:hAnsi="Arial" w:cs="Arial"/>
              </w:rPr>
            </w:pPr>
          </w:p>
        </w:tc>
        <w:tc>
          <w:tcPr>
            <w:tcW w:w="600" w:type="pct"/>
          </w:tcPr>
          <w:p w14:paraId="0162D135" w14:textId="77777777" w:rsidR="005571A7" w:rsidRPr="006A1955" w:rsidRDefault="005571A7" w:rsidP="00FC2458">
            <w:pPr>
              <w:rPr>
                <w:rFonts w:ascii="Arial" w:hAnsi="Arial" w:cs="Arial"/>
              </w:rPr>
            </w:pPr>
          </w:p>
        </w:tc>
        <w:tc>
          <w:tcPr>
            <w:tcW w:w="734" w:type="pct"/>
          </w:tcPr>
          <w:p w14:paraId="4700824B" w14:textId="77777777" w:rsidR="005571A7" w:rsidRPr="006A1955" w:rsidRDefault="005571A7" w:rsidP="00FC2458">
            <w:pPr>
              <w:rPr>
                <w:rFonts w:ascii="Arial" w:hAnsi="Arial" w:cs="Arial"/>
              </w:rPr>
            </w:pPr>
          </w:p>
        </w:tc>
      </w:tr>
      <w:tr w:rsidR="005571A7" w:rsidRPr="006A1955" w14:paraId="5777989B" w14:textId="77777777" w:rsidTr="006A1955">
        <w:tc>
          <w:tcPr>
            <w:tcW w:w="1866" w:type="pct"/>
          </w:tcPr>
          <w:p w14:paraId="25B9DDB0" w14:textId="77777777" w:rsidR="005571A7" w:rsidRPr="006A1955" w:rsidRDefault="005571A7" w:rsidP="004E2F95">
            <w:pPr>
              <w:rPr>
                <w:rFonts w:ascii="Arial" w:hAnsi="Arial" w:cs="Arial"/>
              </w:rPr>
            </w:pPr>
            <w:r w:rsidRPr="006A1955">
              <w:rPr>
                <w:rFonts w:ascii="Arial" w:hAnsi="Arial" w:cs="Arial"/>
              </w:rPr>
              <w:t>Road safety</w:t>
            </w:r>
          </w:p>
        </w:tc>
        <w:tc>
          <w:tcPr>
            <w:tcW w:w="600" w:type="pct"/>
          </w:tcPr>
          <w:p w14:paraId="667A6EB2" w14:textId="77777777" w:rsidR="005571A7" w:rsidRPr="006A1955" w:rsidRDefault="005571A7" w:rsidP="00FC2458">
            <w:pPr>
              <w:rPr>
                <w:rFonts w:ascii="Arial" w:hAnsi="Arial" w:cs="Arial"/>
              </w:rPr>
            </w:pPr>
          </w:p>
        </w:tc>
        <w:tc>
          <w:tcPr>
            <w:tcW w:w="600" w:type="pct"/>
          </w:tcPr>
          <w:p w14:paraId="01F580A1" w14:textId="77777777" w:rsidR="005571A7" w:rsidRPr="006A1955" w:rsidRDefault="005571A7" w:rsidP="00FC2458">
            <w:pPr>
              <w:rPr>
                <w:rFonts w:ascii="Arial" w:hAnsi="Arial" w:cs="Arial"/>
              </w:rPr>
            </w:pPr>
          </w:p>
        </w:tc>
        <w:tc>
          <w:tcPr>
            <w:tcW w:w="600" w:type="pct"/>
          </w:tcPr>
          <w:p w14:paraId="42544B6C" w14:textId="77777777" w:rsidR="005571A7" w:rsidRPr="006A1955" w:rsidRDefault="005571A7" w:rsidP="00FC2458">
            <w:pPr>
              <w:rPr>
                <w:rFonts w:ascii="Arial" w:hAnsi="Arial" w:cs="Arial"/>
              </w:rPr>
            </w:pPr>
          </w:p>
        </w:tc>
        <w:tc>
          <w:tcPr>
            <w:tcW w:w="600" w:type="pct"/>
          </w:tcPr>
          <w:p w14:paraId="36DE4B26" w14:textId="77777777" w:rsidR="005571A7" w:rsidRPr="006A1955" w:rsidRDefault="005571A7" w:rsidP="00FC2458">
            <w:pPr>
              <w:rPr>
                <w:rFonts w:ascii="Arial" w:hAnsi="Arial" w:cs="Arial"/>
              </w:rPr>
            </w:pPr>
          </w:p>
        </w:tc>
        <w:tc>
          <w:tcPr>
            <w:tcW w:w="734" w:type="pct"/>
          </w:tcPr>
          <w:p w14:paraId="08F5C447" w14:textId="77777777" w:rsidR="005571A7" w:rsidRPr="006A1955" w:rsidRDefault="005571A7" w:rsidP="00FC2458">
            <w:pPr>
              <w:rPr>
                <w:rFonts w:ascii="Arial" w:hAnsi="Arial" w:cs="Arial"/>
              </w:rPr>
            </w:pPr>
          </w:p>
        </w:tc>
      </w:tr>
      <w:tr w:rsidR="005571A7" w:rsidRPr="006A1955" w14:paraId="00358316" w14:textId="77777777" w:rsidTr="006A1955">
        <w:tc>
          <w:tcPr>
            <w:tcW w:w="1866" w:type="pct"/>
            <w:tcBorders>
              <w:bottom w:val="single" w:sz="4" w:space="0" w:color="auto"/>
            </w:tcBorders>
          </w:tcPr>
          <w:p w14:paraId="7FFD5A9E" w14:textId="43982830" w:rsidR="005571A7" w:rsidRPr="006A1955" w:rsidRDefault="005571A7" w:rsidP="004E2F95">
            <w:pPr>
              <w:rPr>
                <w:rFonts w:ascii="Arial" w:hAnsi="Arial" w:cs="Arial"/>
              </w:rPr>
            </w:pPr>
            <w:r w:rsidRPr="006A1955">
              <w:rPr>
                <w:rFonts w:ascii="Arial" w:hAnsi="Arial" w:cs="Arial"/>
              </w:rPr>
              <w:t>Improve town centres</w:t>
            </w:r>
          </w:p>
        </w:tc>
        <w:tc>
          <w:tcPr>
            <w:tcW w:w="600" w:type="pct"/>
            <w:tcBorders>
              <w:bottom w:val="single" w:sz="4" w:space="0" w:color="auto"/>
            </w:tcBorders>
          </w:tcPr>
          <w:p w14:paraId="358A57E2" w14:textId="77777777" w:rsidR="005571A7" w:rsidRPr="006A1955" w:rsidRDefault="005571A7" w:rsidP="00FC2458">
            <w:pPr>
              <w:rPr>
                <w:rFonts w:ascii="Arial" w:hAnsi="Arial" w:cs="Arial"/>
              </w:rPr>
            </w:pPr>
          </w:p>
        </w:tc>
        <w:tc>
          <w:tcPr>
            <w:tcW w:w="600" w:type="pct"/>
            <w:tcBorders>
              <w:bottom w:val="single" w:sz="4" w:space="0" w:color="auto"/>
            </w:tcBorders>
          </w:tcPr>
          <w:p w14:paraId="175A55F1" w14:textId="77777777" w:rsidR="005571A7" w:rsidRPr="006A1955" w:rsidRDefault="005571A7" w:rsidP="00FC2458">
            <w:pPr>
              <w:rPr>
                <w:rFonts w:ascii="Arial" w:hAnsi="Arial" w:cs="Arial"/>
              </w:rPr>
            </w:pPr>
          </w:p>
        </w:tc>
        <w:tc>
          <w:tcPr>
            <w:tcW w:w="600" w:type="pct"/>
            <w:tcBorders>
              <w:bottom w:val="single" w:sz="4" w:space="0" w:color="auto"/>
            </w:tcBorders>
          </w:tcPr>
          <w:p w14:paraId="7F9FB40C" w14:textId="77777777" w:rsidR="005571A7" w:rsidRPr="006A1955" w:rsidRDefault="005571A7" w:rsidP="00FC2458">
            <w:pPr>
              <w:rPr>
                <w:rFonts w:ascii="Arial" w:hAnsi="Arial" w:cs="Arial"/>
              </w:rPr>
            </w:pPr>
          </w:p>
        </w:tc>
        <w:tc>
          <w:tcPr>
            <w:tcW w:w="600" w:type="pct"/>
            <w:tcBorders>
              <w:bottom w:val="single" w:sz="4" w:space="0" w:color="auto"/>
            </w:tcBorders>
          </w:tcPr>
          <w:p w14:paraId="2CCB24B9" w14:textId="77777777" w:rsidR="005571A7" w:rsidRPr="006A1955" w:rsidRDefault="005571A7" w:rsidP="00FC2458">
            <w:pPr>
              <w:rPr>
                <w:rFonts w:ascii="Arial" w:hAnsi="Arial" w:cs="Arial"/>
              </w:rPr>
            </w:pPr>
          </w:p>
        </w:tc>
        <w:tc>
          <w:tcPr>
            <w:tcW w:w="734" w:type="pct"/>
            <w:tcBorders>
              <w:bottom w:val="single" w:sz="4" w:space="0" w:color="auto"/>
            </w:tcBorders>
          </w:tcPr>
          <w:p w14:paraId="084CAA7F" w14:textId="77777777" w:rsidR="005571A7" w:rsidRPr="006A1955" w:rsidRDefault="005571A7" w:rsidP="00FC2458">
            <w:pPr>
              <w:rPr>
                <w:rFonts w:ascii="Arial" w:hAnsi="Arial" w:cs="Arial"/>
              </w:rPr>
            </w:pPr>
          </w:p>
        </w:tc>
      </w:tr>
      <w:tr w:rsidR="005571A7" w:rsidRPr="006A1955" w14:paraId="4B1F2161" w14:textId="77777777" w:rsidTr="006A1955">
        <w:tc>
          <w:tcPr>
            <w:tcW w:w="1866" w:type="pct"/>
            <w:tcBorders>
              <w:bottom w:val="single" w:sz="4" w:space="0" w:color="auto"/>
            </w:tcBorders>
          </w:tcPr>
          <w:p w14:paraId="222650B8" w14:textId="77777777" w:rsidR="005571A7" w:rsidRPr="006A1955" w:rsidRDefault="005571A7" w:rsidP="004E2F95">
            <w:pPr>
              <w:rPr>
                <w:rFonts w:ascii="Arial" w:hAnsi="Arial" w:cs="Arial"/>
              </w:rPr>
            </w:pPr>
            <w:r w:rsidRPr="006A1955">
              <w:rPr>
                <w:rFonts w:ascii="Arial" w:hAnsi="Arial" w:cs="Arial"/>
              </w:rPr>
              <w:t>Parking provision and cost</w:t>
            </w:r>
          </w:p>
        </w:tc>
        <w:tc>
          <w:tcPr>
            <w:tcW w:w="600" w:type="pct"/>
            <w:tcBorders>
              <w:bottom w:val="single" w:sz="4" w:space="0" w:color="auto"/>
            </w:tcBorders>
          </w:tcPr>
          <w:p w14:paraId="32F37797" w14:textId="77777777" w:rsidR="005571A7" w:rsidRPr="006A1955" w:rsidRDefault="005571A7" w:rsidP="00FC2458">
            <w:pPr>
              <w:rPr>
                <w:rFonts w:ascii="Arial" w:hAnsi="Arial" w:cs="Arial"/>
              </w:rPr>
            </w:pPr>
          </w:p>
        </w:tc>
        <w:tc>
          <w:tcPr>
            <w:tcW w:w="600" w:type="pct"/>
            <w:tcBorders>
              <w:bottom w:val="single" w:sz="4" w:space="0" w:color="auto"/>
            </w:tcBorders>
          </w:tcPr>
          <w:p w14:paraId="413FA00A" w14:textId="77777777" w:rsidR="005571A7" w:rsidRPr="006A1955" w:rsidRDefault="005571A7" w:rsidP="00FC2458">
            <w:pPr>
              <w:rPr>
                <w:rFonts w:ascii="Arial" w:hAnsi="Arial" w:cs="Arial"/>
              </w:rPr>
            </w:pPr>
          </w:p>
        </w:tc>
        <w:tc>
          <w:tcPr>
            <w:tcW w:w="600" w:type="pct"/>
            <w:tcBorders>
              <w:bottom w:val="single" w:sz="4" w:space="0" w:color="auto"/>
            </w:tcBorders>
          </w:tcPr>
          <w:p w14:paraId="40EB84B6" w14:textId="77777777" w:rsidR="005571A7" w:rsidRPr="006A1955" w:rsidRDefault="005571A7" w:rsidP="00FC2458">
            <w:pPr>
              <w:rPr>
                <w:rFonts w:ascii="Arial" w:hAnsi="Arial" w:cs="Arial"/>
              </w:rPr>
            </w:pPr>
          </w:p>
        </w:tc>
        <w:tc>
          <w:tcPr>
            <w:tcW w:w="600" w:type="pct"/>
            <w:tcBorders>
              <w:bottom w:val="single" w:sz="4" w:space="0" w:color="auto"/>
            </w:tcBorders>
          </w:tcPr>
          <w:p w14:paraId="264F153B" w14:textId="77777777" w:rsidR="005571A7" w:rsidRPr="006A1955" w:rsidRDefault="005571A7" w:rsidP="00FC2458">
            <w:pPr>
              <w:rPr>
                <w:rFonts w:ascii="Arial" w:hAnsi="Arial" w:cs="Arial"/>
              </w:rPr>
            </w:pPr>
          </w:p>
        </w:tc>
        <w:tc>
          <w:tcPr>
            <w:tcW w:w="734" w:type="pct"/>
            <w:tcBorders>
              <w:bottom w:val="single" w:sz="4" w:space="0" w:color="auto"/>
            </w:tcBorders>
          </w:tcPr>
          <w:p w14:paraId="42EE4D7A" w14:textId="77777777" w:rsidR="005571A7" w:rsidRPr="006A1955" w:rsidRDefault="005571A7" w:rsidP="00FC2458">
            <w:pPr>
              <w:rPr>
                <w:rFonts w:ascii="Arial" w:hAnsi="Arial" w:cs="Arial"/>
              </w:rPr>
            </w:pPr>
          </w:p>
        </w:tc>
      </w:tr>
      <w:tr w:rsidR="005571A7" w:rsidRPr="006A1955" w14:paraId="7503D309" w14:textId="77777777" w:rsidTr="006A1955">
        <w:tc>
          <w:tcPr>
            <w:tcW w:w="1866" w:type="pct"/>
            <w:tcBorders>
              <w:bottom w:val="nil"/>
            </w:tcBorders>
          </w:tcPr>
          <w:p w14:paraId="04505AD6" w14:textId="64EAE952" w:rsidR="005571A7" w:rsidRPr="006A1955" w:rsidRDefault="00911E2A" w:rsidP="004E2F95">
            <w:pPr>
              <w:rPr>
                <w:rFonts w:ascii="Arial" w:hAnsi="Arial" w:cs="Arial"/>
              </w:rPr>
            </w:pPr>
            <w:r>
              <w:rPr>
                <w:rFonts w:ascii="Arial" w:hAnsi="Arial" w:cs="Arial"/>
              </w:rPr>
              <w:t>Other (please specify</w:t>
            </w:r>
            <w:r w:rsidR="005571A7" w:rsidRPr="006A1955">
              <w:rPr>
                <w:rFonts w:ascii="Arial" w:hAnsi="Arial" w:cs="Arial"/>
              </w:rPr>
              <w:t>)</w:t>
            </w:r>
          </w:p>
        </w:tc>
        <w:tc>
          <w:tcPr>
            <w:tcW w:w="600" w:type="pct"/>
            <w:tcBorders>
              <w:bottom w:val="nil"/>
            </w:tcBorders>
          </w:tcPr>
          <w:p w14:paraId="19B979FE" w14:textId="77777777" w:rsidR="005571A7" w:rsidRPr="006A1955" w:rsidRDefault="005571A7" w:rsidP="00FC2458">
            <w:pPr>
              <w:rPr>
                <w:rFonts w:ascii="Arial" w:hAnsi="Arial" w:cs="Arial"/>
              </w:rPr>
            </w:pPr>
          </w:p>
        </w:tc>
        <w:tc>
          <w:tcPr>
            <w:tcW w:w="600" w:type="pct"/>
            <w:tcBorders>
              <w:bottom w:val="nil"/>
            </w:tcBorders>
          </w:tcPr>
          <w:p w14:paraId="7B89CC3A" w14:textId="77777777" w:rsidR="005571A7" w:rsidRPr="006A1955" w:rsidRDefault="005571A7" w:rsidP="00FC2458">
            <w:pPr>
              <w:rPr>
                <w:rFonts w:ascii="Arial" w:hAnsi="Arial" w:cs="Arial"/>
              </w:rPr>
            </w:pPr>
          </w:p>
        </w:tc>
        <w:tc>
          <w:tcPr>
            <w:tcW w:w="600" w:type="pct"/>
            <w:tcBorders>
              <w:bottom w:val="nil"/>
            </w:tcBorders>
          </w:tcPr>
          <w:p w14:paraId="706CCDCB" w14:textId="77777777" w:rsidR="005571A7" w:rsidRPr="006A1955" w:rsidRDefault="005571A7" w:rsidP="00FC2458">
            <w:pPr>
              <w:rPr>
                <w:rFonts w:ascii="Arial" w:hAnsi="Arial" w:cs="Arial"/>
              </w:rPr>
            </w:pPr>
          </w:p>
        </w:tc>
        <w:tc>
          <w:tcPr>
            <w:tcW w:w="600" w:type="pct"/>
            <w:tcBorders>
              <w:bottom w:val="nil"/>
            </w:tcBorders>
          </w:tcPr>
          <w:p w14:paraId="191FE759" w14:textId="77777777" w:rsidR="005571A7" w:rsidRPr="006A1955" w:rsidRDefault="005571A7" w:rsidP="00FC2458">
            <w:pPr>
              <w:rPr>
                <w:rFonts w:ascii="Arial" w:hAnsi="Arial" w:cs="Arial"/>
              </w:rPr>
            </w:pPr>
          </w:p>
        </w:tc>
        <w:tc>
          <w:tcPr>
            <w:tcW w:w="734" w:type="pct"/>
            <w:tcBorders>
              <w:bottom w:val="nil"/>
            </w:tcBorders>
          </w:tcPr>
          <w:p w14:paraId="77FB0BE2" w14:textId="77777777" w:rsidR="005571A7" w:rsidRPr="006A1955" w:rsidRDefault="005571A7" w:rsidP="00FC2458">
            <w:pPr>
              <w:rPr>
                <w:rFonts w:ascii="Arial" w:hAnsi="Arial" w:cs="Arial"/>
              </w:rPr>
            </w:pPr>
          </w:p>
        </w:tc>
      </w:tr>
      <w:tr w:rsidR="005571A7" w:rsidRPr="006A1955" w14:paraId="5CB89F8E" w14:textId="77777777" w:rsidTr="006A1955">
        <w:tc>
          <w:tcPr>
            <w:tcW w:w="1866" w:type="pct"/>
            <w:tcBorders>
              <w:top w:val="nil"/>
            </w:tcBorders>
          </w:tcPr>
          <w:p w14:paraId="2EC3FCE0" w14:textId="77777777" w:rsidR="005571A7" w:rsidRPr="006A1955" w:rsidRDefault="005571A7" w:rsidP="004E2F95">
            <w:pPr>
              <w:rPr>
                <w:rFonts w:ascii="Arial" w:hAnsi="Arial" w:cs="Arial"/>
              </w:rPr>
            </w:pPr>
          </w:p>
        </w:tc>
        <w:tc>
          <w:tcPr>
            <w:tcW w:w="600" w:type="pct"/>
            <w:tcBorders>
              <w:top w:val="nil"/>
            </w:tcBorders>
          </w:tcPr>
          <w:p w14:paraId="2FC8F9EA" w14:textId="77777777" w:rsidR="005571A7" w:rsidRPr="006A1955" w:rsidRDefault="005571A7" w:rsidP="00FC2458">
            <w:pPr>
              <w:rPr>
                <w:rFonts w:ascii="Arial" w:hAnsi="Arial" w:cs="Arial"/>
              </w:rPr>
            </w:pPr>
          </w:p>
        </w:tc>
        <w:tc>
          <w:tcPr>
            <w:tcW w:w="600" w:type="pct"/>
            <w:tcBorders>
              <w:top w:val="nil"/>
            </w:tcBorders>
          </w:tcPr>
          <w:p w14:paraId="4C2845FF" w14:textId="77777777" w:rsidR="005571A7" w:rsidRPr="006A1955" w:rsidRDefault="005571A7" w:rsidP="00FC2458">
            <w:pPr>
              <w:rPr>
                <w:rFonts w:ascii="Arial" w:hAnsi="Arial" w:cs="Arial"/>
              </w:rPr>
            </w:pPr>
          </w:p>
        </w:tc>
        <w:tc>
          <w:tcPr>
            <w:tcW w:w="600" w:type="pct"/>
            <w:tcBorders>
              <w:top w:val="nil"/>
            </w:tcBorders>
          </w:tcPr>
          <w:p w14:paraId="4012261F" w14:textId="77777777" w:rsidR="005571A7" w:rsidRPr="006A1955" w:rsidRDefault="005571A7" w:rsidP="00FC2458">
            <w:pPr>
              <w:rPr>
                <w:rFonts w:ascii="Arial" w:hAnsi="Arial" w:cs="Arial"/>
              </w:rPr>
            </w:pPr>
          </w:p>
        </w:tc>
        <w:tc>
          <w:tcPr>
            <w:tcW w:w="600" w:type="pct"/>
            <w:tcBorders>
              <w:top w:val="nil"/>
            </w:tcBorders>
          </w:tcPr>
          <w:p w14:paraId="134D4EFA" w14:textId="77777777" w:rsidR="005571A7" w:rsidRPr="006A1955" w:rsidRDefault="005571A7" w:rsidP="00FC2458">
            <w:pPr>
              <w:rPr>
                <w:rFonts w:ascii="Arial" w:hAnsi="Arial" w:cs="Arial"/>
              </w:rPr>
            </w:pPr>
          </w:p>
        </w:tc>
        <w:tc>
          <w:tcPr>
            <w:tcW w:w="734" w:type="pct"/>
            <w:tcBorders>
              <w:top w:val="nil"/>
            </w:tcBorders>
          </w:tcPr>
          <w:p w14:paraId="17DB8CE3" w14:textId="77777777" w:rsidR="005571A7" w:rsidRPr="006A1955" w:rsidRDefault="005571A7" w:rsidP="00FC2458">
            <w:pPr>
              <w:rPr>
                <w:rFonts w:ascii="Arial" w:hAnsi="Arial" w:cs="Arial"/>
              </w:rPr>
            </w:pPr>
          </w:p>
        </w:tc>
      </w:tr>
      <w:bookmarkEnd w:id="0"/>
    </w:tbl>
    <w:p w14:paraId="3FA0678B" w14:textId="77777777" w:rsidR="002D2707" w:rsidRPr="006A1955" w:rsidRDefault="002D2707" w:rsidP="002D2707">
      <w:pPr>
        <w:pStyle w:val="NoSpacing"/>
        <w:rPr>
          <w:rFonts w:ascii="Arial" w:hAnsi="Arial" w:cs="Arial"/>
        </w:rPr>
      </w:pPr>
    </w:p>
    <w:p w14:paraId="07B12853" w14:textId="43DFA5C1" w:rsidR="007F7FD7" w:rsidRPr="00B313E2" w:rsidRDefault="002D2707" w:rsidP="00B313E2">
      <w:pPr>
        <w:pStyle w:val="ListParagraph"/>
        <w:numPr>
          <w:ilvl w:val="0"/>
          <w:numId w:val="8"/>
        </w:numPr>
        <w:rPr>
          <w:rFonts w:ascii="Arial" w:hAnsi="Arial" w:cs="Arial"/>
          <w:color w:val="C0504D" w:themeColor="accent2"/>
        </w:rPr>
      </w:pPr>
      <w:r w:rsidRPr="00B313E2">
        <w:rPr>
          <w:rFonts w:ascii="Arial" w:hAnsi="Arial" w:cs="Arial"/>
          <w:color w:val="C0504D" w:themeColor="accent2"/>
        </w:rPr>
        <w:t xml:space="preserve">Considering the </w:t>
      </w:r>
      <w:r w:rsidR="00911E2A" w:rsidRPr="00B313E2">
        <w:rPr>
          <w:rFonts w:ascii="Arial" w:hAnsi="Arial" w:cs="Arial"/>
          <w:color w:val="C0504D" w:themeColor="accent2"/>
        </w:rPr>
        <w:t xml:space="preserve">aspects of transport listed in question </w:t>
      </w:r>
      <w:r w:rsidRPr="00B313E2">
        <w:rPr>
          <w:rFonts w:ascii="Arial" w:hAnsi="Arial" w:cs="Arial"/>
          <w:color w:val="C0504D" w:themeColor="accent2"/>
        </w:rPr>
        <w:t xml:space="preserve">1, </w:t>
      </w:r>
      <w:r w:rsidR="00911E2A" w:rsidRPr="00B313E2">
        <w:rPr>
          <w:rFonts w:ascii="Arial" w:hAnsi="Arial" w:cs="Arial"/>
          <w:color w:val="C0504D" w:themeColor="accent2"/>
        </w:rPr>
        <w:t xml:space="preserve">please state </w:t>
      </w:r>
      <w:r w:rsidRPr="00B313E2">
        <w:rPr>
          <w:rFonts w:ascii="Arial" w:hAnsi="Arial" w:cs="Arial"/>
          <w:color w:val="C0504D" w:themeColor="accent2"/>
        </w:rPr>
        <w:t>w</w:t>
      </w:r>
      <w:r w:rsidR="000C6759" w:rsidRPr="00B313E2">
        <w:rPr>
          <w:rFonts w:ascii="Arial" w:hAnsi="Arial" w:cs="Arial"/>
          <w:color w:val="C0504D" w:themeColor="accent2"/>
        </w:rPr>
        <w:t>hich</w:t>
      </w:r>
      <w:r w:rsidRPr="00B313E2">
        <w:rPr>
          <w:rFonts w:ascii="Arial" w:hAnsi="Arial" w:cs="Arial"/>
          <w:color w:val="C0504D" w:themeColor="accent2"/>
        </w:rPr>
        <w:t xml:space="preserve"> ones</w:t>
      </w:r>
      <w:r w:rsidR="00911E2A" w:rsidRPr="00B313E2">
        <w:rPr>
          <w:rFonts w:ascii="Arial" w:hAnsi="Arial" w:cs="Arial"/>
          <w:color w:val="C0504D" w:themeColor="accent2"/>
        </w:rPr>
        <w:t xml:space="preserve"> you think</w:t>
      </w:r>
      <w:r w:rsidR="000C6759" w:rsidRPr="00B313E2">
        <w:rPr>
          <w:rFonts w:ascii="Arial" w:hAnsi="Arial" w:cs="Arial"/>
          <w:color w:val="C0504D" w:themeColor="accent2"/>
        </w:rPr>
        <w:t xml:space="preserve"> </w:t>
      </w:r>
      <w:r w:rsidR="00911E2A" w:rsidRPr="00B313E2">
        <w:rPr>
          <w:rFonts w:ascii="Arial" w:hAnsi="Arial" w:cs="Arial"/>
          <w:color w:val="C0504D" w:themeColor="accent2"/>
        </w:rPr>
        <w:t xml:space="preserve">currently </w:t>
      </w:r>
      <w:r w:rsidRPr="00B313E2">
        <w:rPr>
          <w:rFonts w:ascii="Arial" w:hAnsi="Arial" w:cs="Arial"/>
          <w:b/>
          <w:color w:val="C0504D" w:themeColor="accent2"/>
        </w:rPr>
        <w:t>wor</w:t>
      </w:r>
      <w:r w:rsidR="000C6759" w:rsidRPr="00B313E2">
        <w:rPr>
          <w:rFonts w:ascii="Arial" w:hAnsi="Arial" w:cs="Arial"/>
          <w:b/>
          <w:color w:val="C0504D" w:themeColor="accent2"/>
        </w:rPr>
        <w:t>k well</w:t>
      </w:r>
      <w:r w:rsidRPr="00B313E2">
        <w:rPr>
          <w:rFonts w:ascii="Arial" w:hAnsi="Arial" w:cs="Arial"/>
          <w:color w:val="C0504D" w:themeColor="accent2"/>
        </w:rPr>
        <w:t xml:space="preserve"> in Shropshire</w:t>
      </w:r>
      <w:r w:rsidR="000C6759" w:rsidRPr="00B313E2">
        <w:rPr>
          <w:rFonts w:ascii="Arial" w:hAnsi="Arial" w:cs="Arial"/>
          <w:color w:val="C0504D" w:themeColor="accent2"/>
        </w:rPr>
        <w:t xml:space="preserve"> </w:t>
      </w:r>
      <w:r w:rsidR="005571A7" w:rsidRPr="00B313E2">
        <w:rPr>
          <w:rFonts w:ascii="Arial" w:hAnsi="Arial" w:cs="Arial"/>
          <w:color w:val="C0504D" w:themeColor="accent2"/>
        </w:rPr>
        <w:t>and why</w:t>
      </w:r>
      <w:r w:rsidR="000C6759" w:rsidRPr="00B313E2">
        <w:rPr>
          <w:rFonts w:ascii="Arial" w:hAnsi="Arial" w:cs="Arial"/>
          <w:color w:val="C0504D" w:themeColor="accent2"/>
        </w:rPr>
        <w:t>?</w:t>
      </w:r>
    </w:p>
    <w:p w14:paraId="3264B00D" w14:textId="287787E4" w:rsidR="000C6759" w:rsidRDefault="000C6759" w:rsidP="000C6759">
      <w:pPr>
        <w:pBdr>
          <w:top w:val="single" w:sz="4" w:space="1" w:color="auto"/>
          <w:left w:val="single" w:sz="4" w:space="4" w:color="auto"/>
          <w:bottom w:val="single" w:sz="4" w:space="1" w:color="auto"/>
          <w:right w:val="single" w:sz="4" w:space="4" w:color="auto"/>
        </w:pBdr>
        <w:rPr>
          <w:rFonts w:ascii="Arial" w:hAnsi="Arial" w:cs="Arial"/>
        </w:rPr>
      </w:pPr>
    </w:p>
    <w:p w14:paraId="0CA4F8EC" w14:textId="77777777" w:rsidR="00A22C72" w:rsidRPr="006A1955" w:rsidRDefault="00A22C72" w:rsidP="000C6759">
      <w:pPr>
        <w:pBdr>
          <w:top w:val="single" w:sz="4" w:space="1" w:color="auto"/>
          <w:left w:val="single" w:sz="4" w:space="4" w:color="auto"/>
          <w:bottom w:val="single" w:sz="4" w:space="1" w:color="auto"/>
          <w:right w:val="single" w:sz="4" w:space="4" w:color="auto"/>
        </w:pBdr>
        <w:rPr>
          <w:rFonts w:ascii="Arial" w:hAnsi="Arial" w:cs="Arial"/>
        </w:rPr>
      </w:pPr>
    </w:p>
    <w:p w14:paraId="476E66C2" w14:textId="141C2007" w:rsidR="00911E2A" w:rsidRPr="00B313E2" w:rsidRDefault="00911E2A" w:rsidP="00B313E2">
      <w:pPr>
        <w:pStyle w:val="ListParagraph"/>
        <w:numPr>
          <w:ilvl w:val="0"/>
          <w:numId w:val="8"/>
        </w:numPr>
        <w:rPr>
          <w:rFonts w:ascii="Arial" w:hAnsi="Arial" w:cs="Arial"/>
          <w:color w:val="C0504D" w:themeColor="accent2"/>
        </w:rPr>
      </w:pPr>
      <w:r w:rsidRPr="00B313E2">
        <w:rPr>
          <w:rFonts w:ascii="Arial" w:hAnsi="Arial" w:cs="Arial"/>
          <w:color w:val="C0504D" w:themeColor="accent2"/>
        </w:rPr>
        <w:t xml:space="preserve">Considering the aspects of transport listed in question 1, please state which ones you think currently </w:t>
      </w:r>
      <w:r w:rsidRPr="00B313E2">
        <w:rPr>
          <w:rFonts w:ascii="Arial" w:hAnsi="Arial" w:cs="Arial"/>
          <w:b/>
          <w:color w:val="C0504D" w:themeColor="accent2"/>
        </w:rPr>
        <w:t>don’t</w:t>
      </w:r>
      <w:r w:rsidRPr="00B313E2">
        <w:rPr>
          <w:rFonts w:ascii="Arial" w:hAnsi="Arial" w:cs="Arial"/>
          <w:color w:val="C0504D" w:themeColor="accent2"/>
        </w:rPr>
        <w:t xml:space="preserve"> </w:t>
      </w:r>
      <w:r w:rsidRPr="00B313E2">
        <w:rPr>
          <w:rFonts w:ascii="Arial" w:hAnsi="Arial" w:cs="Arial"/>
          <w:b/>
          <w:color w:val="C0504D" w:themeColor="accent2"/>
        </w:rPr>
        <w:t>work well</w:t>
      </w:r>
      <w:r w:rsidRPr="00B313E2">
        <w:rPr>
          <w:rFonts w:ascii="Arial" w:hAnsi="Arial" w:cs="Arial"/>
          <w:color w:val="C0504D" w:themeColor="accent2"/>
        </w:rPr>
        <w:t xml:space="preserve"> in Shropshire and why?</w:t>
      </w:r>
    </w:p>
    <w:p w14:paraId="55EE92D5" w14:textId="2FEE2012" w:rsidR="000C6759" w:rsidRDefault="000C6759" w:rsidP="000C6759">
      <w:pPr>
        <w:pBdr>
          <w:top w:val="single" w:sz="4" w:space="1" w:color="auto"/>
          <w:left w:val="single" w:sz="4" w:space="4" w:color="auto"/>
          <w:bottom w:val="single" w:sz="4" w:space="1" w:color="auto"/>
          <w:right w:val="single" w:sz="4" w:space="4" w:color="auto"/>
        </w:pBdr>
        <w:rPr>
          <w:rFonts w:ascii="Arial" w:hAnsi="Arial" w:cs="Arial"/>
        </w:rPr>
      </w:pPr>
    </w:p>
    <w:p w14:paraId="5D511E11" w14:textId="77777777" w:rsidR="00A22C72" w:rsidRPr="006A1955" w:rsidRDefault="00A22C72" w:rsidP="000C6759">
      <w:pPr>
        <w:pBdr>
          <w:top w:val="single" w:sz="4" w:space="1" w:color="auto"/>
          <w:left w:val="single" w:sz="4" w:space="4" w:color="auto"/>
          <w:bottom w:val="single" w:sz="4" w:space="1" w:color="auto"/>
          <w:right w:val="single" w:sz="4" w:space="4" w:color="auto"/>
        </w:pBdr>
        <w:rPr>
          <w:rFonts w:ascii="Arial" w:hAnsi="Arial" w:cs="Arial"/>
        </w:rPr>
      </w:pPr>
    </w:p>
    <w:p w14:paraId="7E2EBBE6" w14:textId="77777777" w:rsidR="00911E2A" w:rsidRDefault="00911E2A">
      <w:pPr>
        <w:rPr>
          <w:rFonts w:ascii="Arial" w:hAnsi="Arial" w:cs="Arial"/>
          <w:b/>
        </w:rPr>
      </w:pPr>
    </w:p>
    <w:p w14:paraId="3C83D9B5" w14:textId="6076DDA6" w:rsidR="000C6759" w:rsidRPr="00911E2A" w:rsidRDefault="00911E2A">
      <w:pPr>
        <w:rPr>
          <w:rFonts w:ascii="Arial" w:hAnsi="Arial" w:cs="Arial"/>
          <w:b/>
          <w:sz w:val="28"/>
        </w:rPr>
      </w:pPr>
      <w:r w:rsidRPr="00911E2A">
        <w:rPr>
          <w:rFonts w:ascii="Arial" w:hAnsi="Arial" w:cs="Arial"/>
          <w:b/>
          <w:sz w:val="28"/>
        </w:rPr>
        <w:lastRenderedPageBreak/>
        <w:t>P</w:t>
      </w:r>
      <w:r w:rsidR="000C6759" w:rsidRPr="00911E2A">
        <w:rPr>
          <w:rFonts w:ascii="Arial" w:hAnsi="Arial" w:cs="Arial"/>
          <w:b/>
          <w:sz w:val="28"/>
        </w:rPr>
        <w:t xml:space="preserve">art B – </w:t>
      </w:r>
      <w:r>
        <w:rPr>
          <w:rFonts w:ascii="Arial" w:hAnsi="Arial" w:cs="Arial"/>
          <w:b/>
          <w:sz w:val="28"/>
        </w:rPr>
        <w:t>w</w:t>
      </w:r>
      <w:r w:rsidR="00A64878" w:rsidRPr="00911E2A">
        <w:rPr>
          <w:rFonts w:ascii="Arial" w:hAnsi="Arial" w:cs="Arial"/>
          <w:b/>
          <w:sz w:val="28"/>
        </w:rPr>
        <w:t>hat should our o</w:t>
      </w:r>
      <w:r w:rsidR="000C6759" w:rsidRPr="00911E2A">
        <w:rPr>
          <w:rFonts w:ascii="Arial" w:hAnsi="Arial" w:cs="Arial"/>
          <w:b/>
          <w:sz w:val="28"/>
        </w:rPr>
        <w:t xml:space="preserve">bjectives </w:t>
      </w:r>
      <w:r w:rsidR="00A64878" w:rsidRPr="00911E2A">
        <w:rPr>
          <w:rFonts w:ascii="Arial" w:hAnsi="Arial" w:cs="Arial"/>
          <w:b/>
          <w:sz w:val="28"/>
        </w:rPr>
        <w:t>be?</w:t>
      </w:r>
    </w:p>
    <w:p w14:paraId="2943D6E9" w14:textId="0A085C27" w:rsidR="0090054E" w:rsidRPr="00B313E2" w:rsidRDefault="00911E2A" w:rsidP="00B313E2">
      <w:pPr>
        <w:pStyle w:val="ListParagraph"/>
        <w:numPr>
          <w:ilvl w:val="0"/>
          <w:numId w:val="8"/>
        </w:numPr>
        <w:rPr>
          <w:rFonts w:ascii="Arial" w:hAnsi="Arial" w:cs="Arial"/>
          <w:color w:val="C0504D" w:themeColor="accent2"/>
        </w:rPr>
      </w:pPr>
      <w:r w:rsidRPr="00B313E2">
        <w:rPr>
          <w:rFonts w:ascii="Arial" w:hAnsi="Arial" w:cs="Arial"/>
          <w:color w:val="C0504D" w:themeColor="accent2"/>
        </w:rPr>
        <w:t>When planning transport, how important are the following objectives? If you have a view on how you would like to see Shropshire Council achieve a particular objective, please provide it in the relevant box.</w:t>
      </w:r>
    </w:p>
    <w:p w14:paraId="4F161FC5" w14:textId="1B2AD674" w:rsidR="00911E2A" w:rsidRDefault="00911E2A" w:rsidP="00B313E2">
      <w:pPr>
        <w:ind w:firstLine="360"/>
        <w:rPr>
          <w:rFonts w:ascii="Arial" w:hAnsi="Arial" w:cs="Arial"/>
          <w:color w:val="C0504D" w:themeColor="accent2"/>
        </w:rPr>
      </w:pPr>
      <w:r>
        <w:rPr>
          <w:rFonts w:ascii="Arial" w:hAnsi="Arial" w:cs="Arial"/>
          <w:color w:val="C0504D" w:themeColor="accent2"/>
        </w:rPr>
        <w:t>You may comment on as many or as few objectives as you like.</w:t>
      </w:r>
    </w:p>
    <w:p w14:paraId="5571DF87" w14:textId="6726BFE2" w:rsidR="007D1249" w:rsidRDefault="007D1249" w:rsidP="00B313E2">
      <w:pPr>
        <w:ind w:firstLine="360"/>
        <w:rPr>
          <w:rFonts w:ascii="Arial" w:hAnsi="Arial" w:cs="Arial"/>
          <w:color w:val="C0504D" w:themeColor="accent2"/>
        </w:rPr>
      </w:pPr>
      <w:r w:rsidRPr="007D1249">
        <w:rPr>
          <w:rFonts w:ascii="Arial" w:hAnsi="Arial" w:cs="Arial"/>
          <w:color w:val="C0504D" w:themeColor="accent2"/>
        </w:rPr>
        <w:t>Please note: if your view relates to a particular location, please include that location in your response.</w:t>
      </w:r>
    </w:p>
    <w:p w14:paraId="549C317E" w14:textId="77777777" w:rsidR="00B313E2" w:rsidRPr="00911E2A" w:rsidRDefault="00B313E2" w:rsidP="00B313E2">
      <w:pPr>
        <w:spacing w:after="0"/>
        <w:rPr>
          <w:rFonts w:ascii="Arial" w:hAnsi="Arial" w:cs="Arial"/>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9C08D8" w:rsidRPr="006A1955" w14:paraId="1E4AC5FA" w14:textId="77777777" w:rsidTr="007D1249">
        <w:trPr>
          <w:trHeight w:val="588"/>
        </w:trPr>
        <w:tc>
          <w:tcPr>
            <w:tcW w:w="1866" w:type="pct"/>
          </w:tcPr>
          <w:p w14:paraId="2A988089" w14:textId="7DC54EFE" w:rsidR="00014D1D" w:rsidRPr="006A1955" w:rsidRDefault="00014D1D" w:rsidP="00014D1D">
            <w:pPr>
              <w:rPr>
                <w:rFonts w:ascii="Arial" w:hAnsi="Arial" w:cs="Arial"/>
                <w:b/>
              </w:rPr>
            </w:pPr>
          </w:p>
        </w:tc>
        <w:tc>
          <w:tcPr>
            <w:tcW w:w="600" w:type="pct"/>
          </w:tcPr>
          <w:p w14:paraId="3787E415" w14:textId="2C27B81B" w:rsidR="00014D1D" w:rsidRPr="006A1955" w:rsidRDefault="00014D1D" w:rsidP="00014D1D">
            <w:pPr>
              <w:rPr>
                <w:rFonts w:ascii="Arial" w:hAnsi="Arial" w:cs="Arial"/>
                <w:b/>
              </w:rPr>
            </w:pPr>
            <w:r w:rsidRPr="006A1955">
              <w:rPr>
                <w:rFonts w:ascii="Arial" w:hAnsi="Arial" w:cs="Arial"/>
                <w:b/>
              </w:rPr>
              <w:t>Very important</w:t>
            </w:r>
          </w:p>
        </w:tc>
        <w:tc>
          <w:tcPr>
            <w:tcW w:w="601" w:type="pct"/>
          </w:tcPr>
          <w:p w14:paraId="7345CB13" w14:textId="4F4E4893" w:rsidR="00014D1D" w:rsidRPr="006A1955" w:rsidRDefault="00014D1D" w:rsidP="00014D1D">
            <w:pPr>
              <w:rPr>
                <w:rFonts w:ascii="Arial" w:hAnsi="Arial" w:cs="Arial"/>
                <w:b/>
              </w:rPr>
            </w:pPr>
            <w:r w:rsidRPr="006A1955">
              <w:rPr>
                <w:rFonts w:ascii="Arial" w:hAnsi="Arial" w:cs="Arial"/>
                <w:b/>
              </w:rPr>
              <w:t xml:space="preserve">Quite </w:t>
            </w:r>
            <w:r w:rsidR="009C08D8" w:rsidRPr="006A1955">
              <w:rPr>
                <w:rFonts w:ascii="Arial" w:hAnsi="Arial" w:cs="Arial"/>
                <w:b/>
              </w:rPr>
              <w:t>important</w:t>
            </w:r>
          </w:p>
        </w:tc>
        <w:tc>
          <w:tcPr>
            <w:tcW w:w="600" w:type="pct"/>
          </w:tcPr>
          <w:p w14:paraId="77658AA4" w14:textId="29753A00" w:rsidR="00014D1D" w:rsidRPr="006A1955" w:rsidRDefault="00014D1D" w:rsidP="00014D1D">
            <w:pPr>
              <w:rPr>
                <w:rFonts w:ascii="Arial" w:hAnsi="Arial" w:cs="Arial"/>
                <w:b/>
              </w:rPr>
            </w:pPr>
            <w:r w:rsidRPr="006A1955">
              <w:rPr>
                <w:rFonts w:ascii="Arial" w:hAnsi="Arial" w:cs="Arial"/>
                <w:b/>
              </w:rPr>
              <w:t>Not</w:t>
            </w:r>
            <w:r w:rsidR="009C08D8" w:rsidRPr="006A1955">
              <w:rPr>
                <w:rFonts w:ascii="Arial" w:hAnsi="Arial" w:cs="Arial"/>
                <w:b/>
              </w:rPr>
              <w:t xml:space="preserve"> v</w:t>
            </w:r>
            <w:r w:rsidRPr="006A1955">
              <w:rPr>
                <w:rFonts w:ascii="Arial" w:hAnsi="Arial" w:cs="Arial"/>
                <w:b/>
              </w:rPr>
              <w:t>ery important</w:t>
            </w:r>
          </w:p>
        </w:tc>
        <w:tc>
          <w:tcPr>
            <w:tcW w:w="600" w:type="pct"/>
          </w:tcPr>
          <w:p w14:paraId="578C82C0" w14:textId="70C8C0BD" w:rsidR="00014D1D" w:rsidRPr="006A1955" w:rsidRDefault="00014D1D" w:rsidP="00014D1D">
            <w:pPr>
              <w:rPr>
                <w:rFonts w:ascii="Arial" w:hAnsi="Arial" w:cs="Arial"/>
                <w:b/>
              </w:rPr>
            </w:pPr>
            <w:r w:rsidRPr="006A1955">
              <w:rPr>
                <w:rFonts w:ascii="Arial" w:hAnsi="Arial" w:cs="Arial"/>
                <w:b/>
              </w:rPr>
              <w:t>Not Important</w:t>
            </w:r>
          </w:p>
        </w:tc>
        <w:tc>
          <w:tcPr>
            <w:tcW w:w="734" w:type="pct"/>
          </w:tcPr>
          <w:p w14:paraId="1E2320F7" w14:textId="77777777" w:rsidR="00014D1D" w:rsidRPr="006A1955" w:rsidRDefault="00014D1D" w:rsidP="00014D1D">
            <w:pPr>
              <w:rPr>
                <w:rFonts w:ascii="Arial" w:hAnsi="Arial" w:cs="Arial"/>
                <w:b/>
              </w:rPr>
            </w:pPr>
            <w:r w:rsidRPr="006A1955">
              <w:rPr>
                <w:rFonts w:ascii="Arial" w:hAnsi="Arial" w:cs="Arial"/>
                <w:b/>
              </w:rPr>
              <w:t>Don’t know/</w:t>
            </w:r>
          </w:p>
          <w:p w14:paraId="4480DA7D" w14:textId="44B458EE" w:rsidR="00014D1D" w:rsidRPr="006A1955" w:rsidRDefault="00014D1D" w:rsidP="00014D1D">
            <w:pPr>
              <w:rPr>
                <w:rFonts w:ascii="Arial" w:hAnsi="Arial" w:cs="Arial"/>
                <w:b/>
              </w:rPr>
            </w:pPr>
            <w:r w:rsidRPr="006A1955">
              <w:rPr>
                <w:rFonts w:ascii="Arial" w:hAnsi="Arial" w:cs="Arial"/>
                <w:b/>
              </w:rPr>
              <w:t>No opinion</w:t>
            </w:r>
          </w:p>
        </w:tc>
      </w:tr>
      <w:tr w:rsidR="009C08D8" w:rsidRPr="006A1955" w14:paraId="3AE3BADF" w14:textId="77777777" w:rsidTr="007D1249">
        <w:trPr>
          <w:trHeight w:val="271"/>
        </w:trPr>
        <w:tc>
          <w:tcPr>
            <w:tcW w:w="1866" w:type="pct"/>
          </w:tcPr>
          <w:p w14:paraId="3599D61F" w14:textId="77777777" w:rsidR="00014D1D" w:rsidRPr="00911E2A" w:rsidRDefault="00014D1D" w:rsidP="00911E2A">
            <w:pPr>
              <w:rPr>
                <w:rFonts w:ascii="Arial" w:hAnsi="Arial" w:cs="Arial"/>
              </w:rPr>
            </w:pPr>
            <w:r w:rsidRPr="00911E2A">
              <w:rPr>
                <w:rFonts w:ascii="Arial" w:hAnsi="Arial" w:cs="Arial"/>
              </w:rPr>
              <w:t>Supporting the local economy</w:t>
            </w:r>
          </w:p>
        </w:tc>
        <w:tc>
          <w:tcPr>
            <w:tcW w:w="600" w:type="pct"/>
          </w:tcPr>
          <w:p w14:paraId="69B835FB" w14:textId="77777777" w:rsidR="00014D1D" w:rsidRPr="006A1955" w:rsidRDefault="00014D1D" w:rsidP="00661A00">
            <w:pPr>
              <w:rPr>
                <w:rFonts w:ascii="Arial" w:hAnsi="Arial" w:cs="Arial"/>
              </w:rPr>
            </w:pPr>
          </w:p>
        </w:tc>
        <w:tc>
          <w:tcPr>
            <w:tcW w:w="601" w:type="pct"/>
          </w:tcPr>
          <w:p w14:paraId="5AFBCC67" w14:textId="77777777" w:rsidR="00014D1D" w:rsidRPr="006A1955" w:rsidRDefault="00014D1D" w:rsidP="00661A00">
            <w:pPr>
              <w:rPr>
                <w:rFonts w:ascii="Arial" w:hAnsi="Arial" w:cs="Arial"/>
              </w:rPr>
            </w:pPr>
          </w:p>
        </w:tc>
        <w:tc>
          <w:tcPr>
            <w:tcW w:w="600" w:type="pct"/>
          </w:tcPr>
          <w:p w14:paraId="363EB6FD" w14:textId="77777777" w:rsidR="00014D1D" w:rsidRPr="006A1955" w:rsidRDefault="00014D1D" w:rsidP="00661A00">
            <w:pPr>
              <w:rPr>
                <w:rFonts w:ascii="Arial" w:hAnsi="Arial" w:cs="Arial"/>
              </w:rPr>
            </w:pPr>
          </w:p>
        </w:tc>
        <w:tc>
          <w:tcPr>
            <w:tcW w:w="600" w:type="pct"/>
          </w:tcPr>
          <w:p w14:paraId="08DD6CAE" w14:textId="0D84AF1D" w:rsidR="00014D1D" w:rsidRPr="006A1955" w:rsidRDefault="00014D1D" w:rsidP="00661A00">
            <w:pPr>
              <w:rPr>
                <w:rFonts w:ascii="Arial" w:hAnsi="Arial" w:cs="Arial"/>
              </w:rPr>
            </w:pPr>
          </w:p>
        </w:tc>
        <w:tc>
          <w:tcPr>
            <w:tcW w:w="734" w:type="pct"/>
          </w:tcPr>
          <w:p w14:paraId="319EF9D9" w14:textId="77777777" w:rsidR="00014D1D" w:rsidRPr="006A1955" w:rsidRDefault="00014D1D" w:rsidP="00661A00">
            <w:pPr>
              <w:rPr>
                <w:rFonts w:ascii="Arial" w:hAnsi="Arial" w:cs="Arial"/>
              </w:rPr>
            </w:pPr>
          </w:p>
        </w:tc>
      </w:tr>
    </w:tbl>
    <w:p w14:paraId="0427DD35" w14:textId="6DE88184" w:rsidR="00106470" w:rsidRDefault="00106470" w:rsidP="00911E2A">
      <w:pPr>
        <w:spacing w:after="0"/>
        <w:rPr>
          <w:rFonts w:ascii="Arial" w:hAnsi="Arial" w:cs="Arial"/>
        </w:rPr>
      </w:pPr>
    </w:p>
    <w:p w14:paraId="05EB9BE8" w14:textId="58E2E9C4" w:rsidR="007D1249" w:rsidRPr="007D1249" w:rsidRDefault="007D1249" w:rsidP="00C83B59">
      <w:pPr>
        <w:spacing w:after="0"/>
        <w:rPr>
          <w:rFonts w:ascii="Arial" w:hAnsi="Arial" w:cs="Arial"/>
          <w:color w:val="C0504D" w:themeColor="accent2"/>
        </w:rPr>
      </w:pPr>
      <w:r w:rsidRPr="007D1249">
        <w:rPr>
          <w:rFonts w:ascii="Arial" w:hAnsi="Arial" w:cs="Arial"/>
          <w:color w:val="C0504D" w:themeColor="accent2"/>
        </w:rPr>
        <w:t>In what ways can transport help to support the local economy?</w:t>
      </w:r>
    </w:p>
    <w:p w14:paraId="3AC8B6CC" w14:textId="0BFB4F9D"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432A00EB"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0BBDA83B" w14:textId="77777777" w:rsidR="007D1249" w:rsidRDefault="007D1249" w:rsidP="00911E2A">
      <w:pPr>
        <w:spacing w:after="0"/>
        <w:rPr>
          <w:rFonts w:ascii="Arial" w:hAnsi="Arial" w:cs="Arial"/>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501D3EE8" w14:textId="77777777" w:rsidTr="007D1249">
        <w:trPr>
          <w:trHeight w:val="588"/>
        </w:trPr>
        <w:tc>
          <w:tcPr>
            <w:tcW w:w="1866" w:type="pct"/>
          </w:tcPr>
          <w:p w14:paraId="41B1FE72" w14:textId="77777777" w:rsidR="007D1249" w:rsidRPr="006A1955" w:rsidRDefault="007D1249" w:rsidP="001F7500">
            <w:pPr>
              <w:rPr>
                <w:rFonts w:ascii="Arial" w:hAnsi="Arial" w:cs="Arial"/>
                <w:b/>
              </w:rPr>
            </w:pPr>
          </w:p>
        </w:tc>
        <w:tc>
          <w:tcPr>
            <w:tcW w:w="600" w:type="pct"/>
          </w:tcPr>
          <w:p w14:paraId="647B39D2"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66662865"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7828953D"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47F22A3D"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304B4159" w14:textId="77777777" w:rsidR="007D1249" w:rsidRPr="006A1955" w:rsidRDefault="007D1249" w:rsidP="001F7500">
            <w:pPr>
              <w:rPr>
                <w:rFonts w:ascii="Arial" w:hAnsi="Arial" w:cs="Arial"/>
                <w:b/>
              </w:rPr>
            </w:pPr>
            <w:r w:rsidRPr="006A1955">
              <w:rPr>
                <w:rFonts w:ascii="Arial" w:hAnsi="Arial" w:cs="Arial"/>
                <w:b/>
              </w:rPr>
              <w:t>Don’t know/</w:t>
            </w:r>
          </w:p>
          <w:p w14:paraId="5216CF58"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2AF78A8C" w14:textId="77777777" w:rsidTr="007D1249">
        <w:trPr>
          <w:trHeight w:val="259"/>
        </w:trPr>
        <w:tc>
          <w:tcPr>
            <w:tcW w:w="1866" w:type="pct"/>
          </w:tcPr>
          <w:p w14:paraId="4C6F870A" w14:textId="77777777" w:rsidR="007D1249" w:rsidRPr="00911E2A" w:rsidRDefault="007D1249" w:rsidP="001F7500">
            <w:pPr>
              <w:rPr>
                <w:rFonts w:ascii="Arial" w:hAnsi="Arial" w:cs="Arial"/>
              </w:rPr>
            </w:pPr>
            <w:r w:rsidRPr="00911E2A">
              <w:rPr>
                <w:rFonts w:ascii="Arial" w:hAnsi="Arial" w:cs="Arial"/>
              </w:rPr>
              <w:t>Enabling sustainable new development</w:t>
            </w:r>
          </w:p>
        </w:tc>
        <w:tc>
          <w:tcPr>
            <w:tcW w:w="600" w:type="pct"/>
          </w:tcPr>
          <w:p w14:paraId="6D9C72A1" w14:textId="77777777" w:rsidR="007D1249" w:rsidRPr="006A1955" w:rsidRDefault="007D1249" w:rsidP="001F7500">
            <w:pPr>
              <w:rPr>
                <w:rFonts w:ascii="Arial" w:hAnsi="Arial" w:cs="Arial"/>
              </w:rPr>
            </w:pPr>
          </w:p>
        </w:tc>
        <w:tc>
          <w:tcPr>
            <w:tcW w:w="601" w:type="pct"/>
          </w:tcPr>
          <w:p w14:paraId="25E68F30" w14:textId="77777777" w:rsidR="007D1249" w:rsidRPr="006A1955" w:rsidRDefault="007D1249" w:rsidP="001F7500">
            <w:pPr>
              <w:rPr>
                <w:rFonts w:ascii="Arial" w:hAnsi="Arial" w:cs="Arial"/>
              </w:rPr>
            </w:pPr>
          </w:p>
        </w:tc>
        <w:tc>
          <w:tcPr>
            <w:tcW w:w="600" w:type="pct"/>
          </w:tcPr>
          <w:p w14:paraId="190FF24A" w14:textId="77777777" w:rsidR="007D1249" w:rsidRPr="006A1955" w:rsidRDefault="007D1249" w:rsidP="001F7500">
            <w:pPr>
              <w:rPr>
                <w:rFonts w:ascii="Arial" w:hAnsi="Arial" w:cs="Arial"/>
              </w:rPr>
            </w:pPr>
          </w:p>
        </w:tc>
        <w:tc>
          <w:tcPr>
            <w:tcW w:w="600" w:type="pct"/>
          </w:tcPr>
          <w:p w14:paraId="13CED029" w14:textId="77777777" w:rsidR="007D1249" w:rsidRPr="006A1955" w:rsidRDefault="007D1249" w:rsidP="001F7500">
            <w:pPr>
              <w:rPr>
                <w:rFonts w:ascii="Arial" w:hAnsi="Arial" w:cs="Arial"/>
              </w:rPr>
            </w:pPr>
          </w:p>
        </w:tc>
        <w:tc>
          <w:tcPr>
            <w:tcW w:w="733" w:type="pct"/>
          </w:tcPr>
          <w:p w14:paraId="00146F1E" w14:textId="77777777" w:rsidR="007D1249" w:rsidRPr="006A1955" w:rsidRDefault="007D1249" w:rsidP="001F7500">
            <w:pPr>
              <w:rPr>
                <w:rFonts w:ascii="Arial" w:hAnsi="Arial" w:cs="Arial"/>
              </w:rPr>
            </w:pPr>
          </w:p>
        </w:tc>
      </w:tr>
    </w:tbl>
    <w:p w14:paraId="53BAD609" w14:textId="4DE328FC" w:rsidR="007D1249" w:rsidRDefault="007D1249" w:rsidP="007D1249">
      <w:pPr>
        <w:spacing w:after="0"/>
        <w:rPr>
          <w:rFonts w:ascii="Arial" w:hAnsi="Arial" w:cs="Arial"/>
          <w:b/>
          <w:i/>
          <w:color w:val="C0504D" w:themeColor="accent2"/>
        </w:rPr>
      </w:pPr>
    </w:p>
    <w:p w14:paraId="3521E7F4" w14:textId="77777777"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How should we ensure that transport support sustainable new development?</w:t>
      </w:r>
    </w:p>
    <w:p w14:paraId="67557B94" w14:textId="3D720AC4"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5B13E169"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1EA82F0E" w14:textId="77777777" w:rsidR="007D1249" w:rsidRDefault="007D1249" w:rsidP="007D1249">
      <w:pPr>
        <w:spacing w:after="0"/>
        <w:rPr>
          <w:rFonts w:ascii="Arial" w:hAnsi="Arial" w:cs="Arial"/>
          <w:b/>
          <w:i/>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390EAC1C" w14:textId="77777777" w:rsidTr="007D1249">
        <w:trPr>
          <w:trHeight w:val="588"/>
        </w:trPr>
        <w:tc>
          <w:tcPr>
            <w:tcW w:w="1866" w:type="pct"/>
          </w:tcPr>
          <w:p w14:paraId="3A2F6A7F" w14:textId="77777777" w:rsidR="007D1249" w:rsidRPr="006A1955" w:rsidRDefault="007D1249" w:rsidP="001F7500">
            <w:pPr>
              <w:rPr>
                <w:rFonts w:ascii="Arial" w:hAnsi="Arial" w:cs="Arial"/>
                <w:b/>
              </w:rPr>
            </w:pPr>
          </w:p>
        </w:tc>
        <w:tc>
          <w:tcPr>
            <w:tcW w:w="600" w:type="pct"/>
          </w:tcPr>
          <w:p w14:paraId="48155C55"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76840CAE"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42E76D51"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43598AE0"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5D319408" w14:textId="77777777" w:rsidR="007D1249" w:rsidRPr="006A1955" w:rsidRDefault="007D1249" w:rsidP="001F7500">
            <w:pPr>
              <w:rPr>
                <w:rFonts w:ascii="Arial" w:hAnsi="Arial" w:cs="Arial"/>
                <w:b/>
              </w:rPr>
            </w:pPr>
            <w:r w:rsidRPr="006A1955">
              <w:rPr>
                <w:rFonts w:ascii="Arial" w:hAnsi="Arial" w:cs="Arial"/>
                <w:b/>
              </w:rPr>
              <w:t>Don’t know/</w:t>
            </w:r>
          </w:p>
          <w:p w14:paraId="5208DCE2"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6817BE9D" w14:textId="77777777" w:rsidTr="007D1249">
        <w:trPr>
          <w:trHeight w:val="259"/>
        </w:trPr>
        <w:tc>
          <w:tcPr>
            <w:tcW w:w="1866" w:type="pct"/>
          </w:tcPr>
          <w:p w14:paraId="51FB3825" w14:textId="77777777" w:rsidR="007D1249" w:rsidRPr="00911E2A" w:rsidRDefault="007D1249" w:rsidP="001F7500">
            <w:pPr>
              <w:rPr>
                <w:rFonts w:ascii="Arial" w:hAnsi="Arial" w:cs="Arial"/>
              </w:rPr>
            </w:pPr>
            <w:r w:rsidRPr="00911E2A">
              <w:rPr>
                <w:rFonts w:ascii="Arial" w:hAnsi="Arial" w:cs="Arial"/>
              </w:rPr>
              <w:t>Improving road safety</w:t>
            </w:r>
          </w:p>
        </w:tc>
        <w:tc>
          <w:tcPr>
            <w:tcW w:w="600" w:type="pct"/>
          </w:tcPr>
          <w:p w14:paraId="2DA5C6B9" w14:textId="77777777" w:rsidR="007D1249" w:rsidRPr="006A1955" w:rsidRDefault="007D1249" w:rsidP="001F7500">
            <w:pPr>
              <w:rPr>
                <w:rFonts w:ascii="Arial" w:hAnsi="Arial" w:cs="Arial"/>
              </w:rPr>
            </w:pPr>
          </w:p>
        </w:tc>
        <w:tc>
          <w:tcPr>
            <w:tcW w:w="601" w:type="pct"/>
          </w:tcPr>
          <w:p w14:paraId="4BC57488" w14:textId="77777777" w:rsidR="007D1249" w:rsidRPr="006A1955" w:rsidRDefault="007D1249" w:rsidP="001F7500">
            <w:pPr>
              <w:rPr>
                <w:rFonts w:ascii="Arial" w:hAnsi="Arial" w:cs="Arial"/>
              </w:rPr>
            </w:pPr>
          </w:p>
        </w:tc>
        <w:tc>
          <w:tcPr>
            <w:tcW w:w="600" w:type="pct"/>
          </w:tcPr>
          <w:p w14:paraId="711470A0" w14:textId="77777777" w:rsidR="007D1249" w:rsidRPr="006A1955" w:rsidRDefault="007D1249" w:rsidP="001F7500">
            <w:pPr>
              <w:rPr>
                <w:rFonts w:ascii="Arial" w:hAnsi="Arial" w:cs="Arial"/>
              </w:rPr>
            </w:pPr>
          </w:p>
        </w:tc>
        <w:tc>
          <w:tcPr>
            <w:tcW w:w="600" w:type="pct"/>
          </w:tcPr>
          <w:p w14:paraId="3831A78E" w14:textId="77777777" w:rsidR="007D1249" w:rsidRPr="006A1955" w:rsidRDefault="007D1249" w:rsidP="001F7500">
            <w:pPr>
              <w:rPr>
                <w:rFonts w:ascii="Arial" w:hAnsi="Arial" w:cs="Arial"/>
              </w:rPr>
            </w:pPr>
          </w:p>
        </w:tc>
        <w:tc>
          <w:tcPr>
            <w:tcW w:w="733" w:type="pct"/>
          </w:tcPr>
          <w:p w14:paraId="63F5CF1F" w14:textId="77777777" w:rsidR="007D1249" w:rsidRPr="006A1955" w:rsidRDefault="007D1249" w:rsidP="001F7500">
            <w:pPr>
              <w:rPr>
                <w:rFonts w:ascii="Arial" w:hAnsi="Arial" w:cs="Arial"/>
              </w:rPr>
            </w:pPr>
          </w:p>
        </w:tc>
      </w:tr>
    </w:tbl>
    <w:p w14:paraId="34C30F51" w14:textId="469D4CCA" w:rsidR="007D1249" w:rsidRDefault="007D1249" w:rsidP="007D1249">
      <w:pPr>
        <w:spacing w:after="0"/>
        <w:rPr>
          <w:rFonts w:ascii="Arial" w:hAnsi="Arial" w:cs="Arial"/>
          <w:b/>
          <w:i/>
          <w:color w:val="C0504D" w:themeColor="accent2"/>
        </w:rPr>
      </w:pPr>
    </w:p>
    <w:p w14:paraId="27AE431B" w14:textId="77777777"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What should be done to improve road safety?</w:t>
      </w:r>
    </w:p>
    <w:p w14:paraId="35F640AB" w14:textId="24BB5BAD"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42B8D038"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1B97C005" w14:textId="77777777" w:rsidR="007D1249" w:rsidRPr="007D1249" w:rsidRDefault="007D1249" w:rsidP="007D1249">
      <w:pPr>
        <w:spacing w:after="0"/>
        <w:rPr>
          <w:rFonts w:ascii="Arial" w:hAnsi="Arial" w:cs="Arial"/>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7D18A0F9" w14:textId="77777777" w:rsidTr="007D1249">
        <w:trPr>
          <w:trHeight w:val="588"/>
        </w:trPr>
        <w:tc>
          <w:tcPr>
            <w:tcW w:w="1866" w:type="pct"/>
          </w:tcPr>
          <w:p w14:paraId="4486CADB" w14:textId="77777777" w:rsidR="007D1249" w:rsidRPr="006A1955" w:rsidRDefault="007D1249" w:rsidP="001F7500">
            <w:pPr>
              <w:rPr>
                <w:rFonts w:ascii="Arial" w:hAnsi="Arial" w:cs="Arial"/>
                <w:b/>
              </w:rPr>
            </w:pPr>
          </w:p>
        </w:tc>
        <w:tc>
          <w:tcPr>
            <w:tcW w:w="600" w:type="pct"/>
          </w:tcPr>
          <w:p w14:paraId="02210B3B"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48B8777A"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67CC6121"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26B72FB8"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5CAE5B91" w14:textId="77777777" w:rsidR="007D1249" w:rsidRPr="006A1955" w:rsidRDefault="007D1249" w:rsidP="001F7500">
            <w:pPr>
              <w:rPr>
                <w:rFonts w:ascii="Arial" w:hAnsi="Arial" w:cs="Arial"/>
                <w:b/>
              </w:rPr>
            </w:pPr>
            <w:r w:rsidRPr="006A1955">
              <w:rPr>
                <w:rFonts w:ascii="Arial" w:hAnsi="Arial" w:cs="Arial"/>
                <w:b/>
              </w:rPr>
              <w:t>Don’t know/</w:t>
            </w:r>
          </w:p>
          <w:p w14:paraId="27FBAC95"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620CAE15" w14:textId="77777777" w:rsidTr="007D1249">
        <w:trPr>
          <w:trHeight w:val="223"/>
        </w:trPr>
        <w:tc>
          <w:tcPr>
            <w:tcW w:w="1866" w:type="pct"/>
          </w:tcPr>
          <w:p w14:paraId="77A66FB9" w14:textId="77777777" w:rsidR="007D1249" w:rsidRPr="00911E2A" w:rsidRDefault="007D1249" w:rsidP="001F7500">
            <w:pPr>
              <w:rPr>
                <w:rFonts w:ascii="Arial" w:hAnsi="Arial" w:cs="Arial"/>
              </w:rPr>
            </w:pPr>
            <w:r w:rsidRPr="00911E2A">
              <w:rPr>
                <w:rFonts w:ascii="Arial" w:hAnsi="Arial" w:cs="Arial"/>
              </w:rPr>
              <w:t>Protecting / improving the local environment</w:t>
            </w:r>
          </w:p>
        </w:tc>
        <w:tc>
          <w:tcPr>
            <w:tcW w:w="600" w:type="pct"/>
          </w:tcPr>
          <w:p w14:paraId="47190F1B" w14:textId="77777777" w:rsidR="007D1249" w:rsidRPr="006A1955" w:rsidRDefault="007D1249" w:rsidP="001F7500">
            <w:pPr>
              <w:rPr>
                <w:rFonts w:ascii="Arial" w:hAnsi="Arial" w:cs="Arial"/>
              </w:rPr>
            </w:pPr>
          </w:p>
        </w:tc>
        <w:tc>
          <w:tcPr>
            <w:tcW w:w="601" w:type="pct"/>
          </w:tcPr>
          <w:p w14:paraId="2765653D" w14:textId="77777777" w:rsidR="007D1249" w:rsidRPr="006A1955" w:rsidRDefault="007D1249" w:rsidP="001F7500">
            <w:pPr>
              <w:rPr>
                <w:rFonts w:ascii="Arial" w:hAnsi="Arial" w:cs="Arial"/>
              </w:rPr>
            </w:pPr>
          </w:p>
        </w:tc>
        <w:tc>
          <w:tcPr>
            <w:tcW w:w="600" w:type="pct"/>
          </w:tcPr>
          <w:p w14:paraId="77E9943F" w14:textId="77777777" w:rsidR="007D1249" w:rsidRPr="006A1955" w:rsidRDefault="007D1249" w:rsidP="001F7500">
            <w:pPr>
              <w:rPr>
                <w:rFonts w:ascii="Arial" w:hAnsi="Arial" w:cs="Arial"/>
              </w:rPr>
            </w:pPr>
          </w:p>
        </w:tc>
        <w:tc>
          <w:tcPr>
            <w:tcW w:w="600" w:type="pct"/>
          </w:tcPr>
          <w:p w14:paraId="56E932D7" w14:textId="77777777" w:rsidR="007D1249" w:rsidRPr="006A1955" w:rsidRDefault="007D1249" w:rsidP="001F7500">
            <w:pPr>
              <w:rPr>
                <w:rFonts w:ascii="Arial" w:hAnsi="Arial" w:cs="Arial"/>
              </w:rPr>
            </w:pPr>
          </w:p>
        </w:tc>
        <w:tc>
          <w:tcPr>
            <w:tcW w:w="733" w:type="pct"/>
          </w:tcPr>
          <w:p w14:paraId="4B5048FB" w14:textId="77777777" w:rsidR="007D1249" w:rsidRPr="006A1955" w:rsidRDefault="007D1249" w:rsidP="001F7500">
            <w:pPr>
              <w:rPr>
                <w:rFonts w:ascii="Arial" w:hAnsi="Arial" w:cs="Arial"/>
              </w:rPr>
            </w:pPr>
          </w:p>
        </w:tc>
      </w:tr>
    </w:tbl>
    <w:p w14:paraId="14636783" w14:textId="29A0DECA" w:rsidR="007D1249" w:rsidRDefault="007D1249" w:rsidP="007D1249">
      <w:pPr>
        <w:spacing w:after="0"/>
        <w:rPr>
          <w:rFonts w:ascii="Arial" w:hAnsi="Arial" w:cs="Arial"/>
          <w:b/>
          <w:i/>
          <w:color w:val="C0504D" w:themeColor="accent2"/>
        </w:rPr>
      </w:pPr>
    </w:p>
    <w:p w14:paraId="71945B28" w14:textId="4CE74BC9"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How should transport help to protect and improve the local environment?</w:t>
      </w:r>
    </w:p>
    <w:p w14:paraId="5A2E4FED" w14:textId="4718BC0D"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1AF3120C"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1B8FAAB3" w14:textId="7A08093C" w:rsidR="00A22C72" w:rsidRDefault="00A22C72">
      <w:pPr>
        <w:rPr>
          <w:rFonts w:ascii="Arial" w:hAnsi="Arial" w:cs="Arial"/>
          <w:b/>
          <w:i/>
          <w:color w:val="C0504D" w:themeColor="accent2"/>
        </w:rPr>
      </w:pPr>
      <w:r>
        <w:rPr>
          <w:rFonts w:ascii="Arial" w:hAnsi="Arial" w:cs="Arial"/>
          <w:b/>
          <w:i/>
          <w:color w:val="C0504D" w:themeColor="accent2"/>
        </w:rPr>
        <w:br w:type="page"/>
      </w: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293B5972" w14:textId="77777777" w:rsidTr="007D1249">
        <w:trPr>
          <w:trHeight w:val="588"/>
        </w:trPr>
        <w:tc>
          <w:tcPr>
            <w:tcW w:w="1866" w:type="pct"/>
          </w:tcPr>
          <w:p w14:paraId="7664001F" w14:textId="77777777" w:rsidR="007D1249" w:rsidRPr="006A1955" w:rsidRDefault="007D1249" w:rsidP="001F7500">
            <w:pPr>
              <w:rPr>
                <w:rFonts w:ascii="Arial" w:hAnsi="Arial" w:cs="Arial"/>
                <w:b/>
              </w:rPr>
            </w:pPr>
          </w:p>
        </w:tc>
        <w:tc>
          <w:tcPr>
            <w:tcW w:w="600" w:type="pct"/>
          </w:tcPr>
          <w:p w14:paraId="756593B4"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54E056B4"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3D6B0A09"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4E6CE285"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423AEDB2" w14:textId="77777777" w:rsidR="007D1249" w:rsidRPr="006A1955" w:rsidRDefault="007D1249" w:rsidP="001F7500">
            <w:pPr>
              <w:rPr>
                <w:rFonts w:ascii="Arial" w:hAnsi="Arial" w:cs="Arial"/>
                <w:b/>
              </w:rPr>
            </w:pPr>
            <w:r w:rsidRPr="006A1955">
              <w:rPr>
                <w:rFonts w:ascii="Arial" w:hAnsi="Arial" w:cs="Arial"/>
                <w:b/>
              </w:rPr>
              <w:t>Don’t know/</w:t>
            </w:r>
          </w:p>
          <w:p w14:paraId="69BD9649"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052E582A" w14:textId="77777777" w:rsidTr="007D1249">
        <w:trPr>
          <w:trHeight w:val="259"/>
        </w:trPr>
        <w:tc>
          <w:tcPr>
            <w:tcW w:w="1866" w:type="pct"/>
          </w:tcPr>
          <w:p w14:paraId="07F20985" w14:textId="77777777" w:rsidR="007D1249" w:rsidRPr="00911E2A" w:rsidRDefault="007D1249" w:rsidP="001F7500">
            <w:pPr>
              <w:rPr>
                <w:rFonts w:ascii="Arial" w:hAnsi="Arial" w:cs="Arial"/>
              </w:rPr>
            </w:pPr>
            <w:r w:rsidRPr="00911E2A">
              <w:rPr>
                <w:rFonts w:ascii="Arial" w:hAnsi="Arial" w:cs="Arial"/>
              </w:rPr>
              <w:t>Improving local air quality</w:t>
            </w:r>
          </w:p>
        </w:tc>
        <w:tc>
          <w:tcPr>
            <w:tcW w:w="600" w:type="pct"/>
          </w:tcPr>
          <w:p w14:paraId="6B63F51A" w14:textId="77777777" w:rsidR="007D1249" w:rsidRPr="00911E2A" w:rsidRDefault="007D1249" w:rsidP="001F7500">
            <w:pPr>
              <w:ind w:left="360"/>
              <w:rPr>
                <w:rFonts w:ascii="Arial" w:hAnsi="Arial" w:cs="Arial"/>
              </w:rPr>
            </w:pPr>
          </w:p>
        </w:tc>
        <w:tc>
          <w:tcPr>
            <w:tcW w:w="601" w:type="pct"/>
          </w:tcPr>
          <w:p w14:paraId="74BED2B7" w14:textId="77777777" w:rsidR="007D1249" w:rsidRPr="00911E2A" w:rsidRDefault="007D1249" w:rsidP="001F7500">
            <w:pPr>
              <w:ind w:left="360"/>
              <w:rPr>
                <w:rFonts w:ascii="Arial" w:hAnsi="Arial" w:cs="Arial"/>
              </w:rPr>
            </w:pPr>
          </w:p>
        </w:tc>
        <w:tc>
          <w:tcPr>
            <w:tcW w:w="600" w:type="pct"/>
          </w:tcPr>
          <w:p w14:paraId="57A6A273" w14:textId="77777777" w:rsidR="007D1249" w:rsidRPr="00911E2A" w:rsidRDefault="007D1249" w:rsidP="001F7500">
            <w:pPr>
              <w:ind w:left="360"/>
              <w:rPr>
                <w:rFonts w:ascii="Arial" w:hAnsi="Arial" w:cs="Arial"/>
              </w:rPr>
            </w:pPr>
          </w:p>
        </w:tc>
        <w:tc>
          <w:tcPr>
            <w:tcW w:w="600" w:type="pct"/>
          </w:tcPr>
          <w:p w14:paraId="2EB30C3E" w14:textId="77777777" w:rsidR="007D1249" w:rsidRPr="00911E2A" w:rsidRDefault="007D1249" w:rsidP="001F7500">
            <w:pPr>
              <w:ind w:left="360"/>
              <w:rPr>
                <w:rFonts w:ascii="Arial" w:hAnsi="Arial" w:cs="Arial"/>
              </w:rPr>
            </w:pPr>
          </w:p>
        </w:tc>
        <w:tc>
          <w:tcPr>
            <w:tcW w:w="733" w:type="pct"/>
          </w:tcPr>
          <w:p w14:paraId="25E960AB" w14:textId="77777777" w:rsidR="007D1249" w:rsidRPr="00911E2A" w:rsidRDefault="007D1249" w:rsidP="001F7500">
            <w:pPr>
              <w:ind w:left="360"/>
              <w:rPr>
                <w:rFonts w:ascii="Arial" w:hAnsi="Arial" w:cs="Arial"/>
              </w:rPr>
            </w:pPr>
          </w:p>
        </w:tc>
      </w:tr>
    </w:tbl>
    <w:p w14:paraId="62A5315F" w14:textId="219F63C0" w:rsidR="007D1249" w:rsidRDefault="007D1249" w:rsidP="007D1249">
      <w:pPr>
        <w:spacing w:after="0"/>
        <w:rPr>
          <w:rFonts w:ascii="Arial" w:hAnsi="Arial" w:cs="Arial"/>
          <w:b/>
          <w:i/>
          <w:color w:val="C0504D" w:themeColor="accent2"/>
        </w:rPr>
      </w:pPr>
    </w:p>
    <w:p w14:paraId="11BCA2B5" w14:textId="7471559D"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In what ways can transport help to improve local air quality?</w:t>
      </w:r>
    </w:p>
    <w:p w14:paraId="3DBD2F6F" w14:textId="27DDF4EC"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0909DAE7"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7AC27983" w14:textId="76B76CD3" w:rsidR="007D1249" w:rsidRDefault="007D1249" w:rsidP="007D1249">
      <w:pPr>
        <w:spacing w:after="0"/>
        <w:rPr>
          <w:rFonts w:ascii="Arial" w:hAnsi="Arial" w:cs="Arial"/>
          <w:b/>
          <w:i/>
          <w:color w:val="C0504D" w:themeColor="accent2"/>
        </w:rPr>
      </w:pPr>
    </w:p>
    <w:p w14:paraId="75D6D229" w14:textId="77777777" w:rsidR="00B313E2" w:rsidRDefault="00B313E2" w:rsidP="007D1249">
      <w:pPr>
        <w:spacing w:after="0"/>
        <w:rPr>
          <w:rFonts w:ascii="Arial" w:hAnsi="Arial" w:cs="Arial"/>
          <w:b/>
          <w:i/>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3DA369A2" w14:textId="77777777" w:rsidTr="007D1249">
        <w:trPr>
          <w:trHeight w:val="588"/>
        </w:trPr>
        <w:tc>
          <w:tcPr>
            <w:tcW w:w="1866" w:type="pct"/>
          </w:tcPr>
          <w:p w14:paraId="095DE139" w14:textId="77777777" w:rsidR="007D1249" w:rsidRPr="006A1955" w:rsidRDefault="007D1249" w:rsidP="001F7500">
            <w:pPr>
              <w:rPr>
                <w:rFonts w:ascii="Arial" w:hAnsi="Arial" w:cs="Arial"/>
                <w:b/>
              </w:rPr>
            </w:pPr>
          </w:p>
        </w:tc>
        <w:tc>
          <w:tcPr>
            <w:tcW w:w="600" w:type="pct"/>
          </w:tcPr>
          <w:p w14:paraId="7195F8C8"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21760FE3"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494C3B6D"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0C9094C6"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21A8310B" w14:textId="77777777" w:rsidR="007D1249" w:rsidRPr="006A1955" w:rsidRDefault="007D1249" w:rsidP="001F7500">
            <w:pPr>
              <w:rPr>
                <w:rFonts w:ascii="Arial" w:hAnsi="Arial" w:cs="Arial"/>
                <w:b/>
              </w:rPr>
            </w:pPr>
            <w:r w:rsidRPr="006A1955">
              <w:rPr>
                <w:rFonts w:ascii="Arial" w:hAnsi="Arial" w:cs="Arial"/>
                <w:b/>
              </w:rPr>
              <w:t>Don’t know/</w:t>
            </w:r>
          </w:p>
          <w:p w14:paraId="4C6E46EA"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6292035C" w14:textId="77777777" w:rsidTr="007D1249">
        <w:trPr>
          <w:trHeight w:val="259"/>
        </w:trPr>
        <w:tc>
          <w:tcPr>
            <w:tcW w:w="1866" w:type="pct"/>
          </w:tcPr>
          <w:p w14:paraId="461E0057" w14:textId="77777777" w:rsidR="007D1249" w:rsidRPr="00911E2A" w:rsidRDefault="007D1249" w:rsidP="001F7500">
            <w:pPr>
              <w:rPr>
                <w:rFonts w:ascii="Arial" w:hAnsi="Arial" w:cs="Arial"/>
              </w:rPr>
            </w:pPr>
            <w:r w:rsidRPr="00911E2A">
              <w:rPr>
                <w:rFonts w:ascii="Arial" w:hAnsi="Arial" w:cs="Arial"/>
              </w:rPr>
              <w:t>Reducing emissions from transport</w:t>
            </w:r>
          </w:p>
        </w:tc>
        <w:tc>
          <w:tcPr>
            <w:tcW w:w="600" w:type="pct"/>
          </w:tcPr>
          <w:p w14:paraId="07FFF3C8" w14:textId="77777777" w:rsidR="007D1249" w:rsidRPr="00911E2A" w:rsidRDefault="007D1249" w:rsidP="001F7500">
            <w:pPr>
              <w:ind w:left="360"/>
              <w:rPr>
                <w:rFonts w:ascii="Arial" w:hAnsi="Arial" w:cs="Arial"/>
              </w:rPr>
            </w:pPr>
          </w:p>
        </w:tc>
        <w:tc>
          <w:tcPr>
            <w:tcW w:w="601" w:type="pct"/>
          </w:tcPr>
          <w:p w14:paraId="013801E6" w14:textId="77777777" w:rsidR="007D1249" w:rsidRPr="00911E2A" w:rsidRDefault="007D1249" w:rsidP="001F7500">
            <w:pPr>
              <w:ind w:left="360"/>
              <w:rPr>
                <w:rFonts w:ascii="Arial" w:hAnsi="Arial" w:cs="Arial"/>
              </w:rPr>
            </w:pPr>
          </w:p>
        </w:tc>
        <w:tc>
          <w:tcPr>
            <w:tcW w:w="600" w:type="pct"/>
          </w:tcPr>
          <w:p w14:paraId="5CAD778B" w14:textId="77777777" w:rsidR="007D1249" w:rsidRPr="00911E2A" w:rsidRDefault="007D1249" w:rsidP="001F7500">
            <w:pPr>
              <w:ind w:left="360"/>
              <w:rPr>
                <w:rFonts w:ascii="Arial" w:hAnsi="Arial" w:cs="Arial"/>
              </w:rPr>
            </w:pPr>
          </w:p>
        </w:tc>
        <w:tc>
          <w:tcPr>
            <w:tcW w:w="600" w:type="pct"/>
          </w:tcPr>
          <w:p w14:paraId="05D00909" w14:textId="77777777" w:rsidR="007D1249" w:rsidRPr="00911E2A" w:rsidRDefault="007D1249" w:rsidP="001F7500">
            <w:pPr>
              <w:ind w:left="360"/>
              <w:rPr>
                <w:rFonts w:ascii="Arial" w:hAnsi="Arial" w:cs="Arial"/>
              </w:rPr>
            </w:pPr>
          </w:p>
        </w:tc>
        <w:tc>
          <w:tcPr>
            <w:tcW w:w="733" w:type="pct"/>
          </w:tcPr>
          <w:p w14:paraId="18F74EAD" w14:textId="77777777" w:rsidR="007D1249" w:rsidRPr="00911E2A" w:rsidRDefault="007D1249" w:rsidP="001F7500">
            <w:pPr>
              <w:ind w:left="360"/>
              <w:rPr>
                <w:rFonts w:ascii="Arial" w:hAnsi="Arial" w:cs="Arial"/>
              </w:rPr>
            </w:pPr>
          </w:p>
        </w:tc>
      </w:tr>
    </w:tbl>
    <w:p w14:paraId="09C944B7" w14:textId="3D09DE89" w:rsidR="007D1249" w:rsidRDefault="007D1249" w:rsidP="007D1249">
      <w:pPr>
        <w:spacing w:after="0"/>
        <w:rPr>
          <w:rFonts w:ascii="Arial" w:hAnsi="Arial" w:cs="Arial"/>
          <w:b/>
          <w:i/>
          <w:color w:val="C0504D" w:themeColor="accent2"/>
        </w:rPr>
      </w:pPr>
    </w:p>
    <w:p w14:paraId="3EAAF03B" w14:textId="5F138264"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How should we reduce emissions produced by transport?</w:t>
      </w:r>
    </w:p>
    <w:p w14:paraId="3E088262" w14:textId="5A1F893D"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06E0C148"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224EA479" w14:textId="77777777" w:rsidR="007D1249" w:rsidRDefault="007D1249" w:rsidP="007D1249">
      <w:pPr>
        <w:spacing w:after="0"/>
        <w:rPr>
          <w:rFonts w:ascii="Arial" w:hAnsi="Arial" w:cs="Arial"/>
          <w:b/>
          <w:i/>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2DD732E8" w14:textId="77777777" w:rsidTr="007D1249">
        <w:trPr>
          <w:trHeight w:val="588"/>
        </w:trPr>
        <w:tc>
          <w:tcPr>
            <w:tcW w:w="1866" w:type="pct"/>
          </w:tcPr>
          <w:p w14:paraId="70240F7E" w14:textId="77777777" w:rsidR="007D1249" w:rsidRPr="006A1955" w:rsidRDefault="007D1249" w:rsidP="001F7500">
            <w:pPr>
              <w:rPr>
                <w:rFonts w:ascii="Arial" w:hAnsi="Arial" w:cs="Arial"/>
                <w:b/>
              </w:rPr>
            </w:pPr>
          </w:p>
        </w:tc>
        <w:tc>
          <w:tcPr>
            <w:tcW w:w="600" w:type="pct"/>
          </w:tcPr>
          <w:p w14:paraId="3273514E"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0D02F2FB"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45305243"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69D0AE54"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05BCAC21" w14:textId="77777777" w:rsidR="007D1249" w:rsidRPr="006A1955" w:rsidRDefault="007D1249" w:rsidP="001F7500">
            <w:pPr>
              <w:rPr>
                <w:rFonts w:ascii="Arial" w:hAnsi="Arial" w:cs="Arial"/>
                <w:b/>
              </w:rPr>
            </w:pPr>
            <w:r w:rsidRPr="006A1955">
              <w:rPr>
                <w:rFonts w:ascii="Arial" w:hAnsi="Arial" w:cs="Arial"/>
                <w:b/>
              </w:rPr>
              <w:t>Don’t know/</w:t>
            </w:r>
          </w:p>
          <w:p w14:paraId="322418C6"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59CC3E87" w14:textId="77777777" w:rsidTr="007D1249">
        <w:trPr>
          <w:trHeight w:val="271"/>
        </w:trPr>
        <w:tc>
          <w:tcPr>
            <w:tcW w:w="1866" w:type="pct"/>
          </w:tcPr>
          <w:p w14:paraId="72B7B33A" w14:textId="77777777" w:rsidR="007D1249" w:rsidRPr="00911E2A" w:rsidRDefault="007D1249" w:rsidP="001F7500">
            <w:pPr>
              <w:rPr>
                <w:rFonts w:ascii="Arial" w:hAnsi="Arial" w:cs="Arial"/>
              </w:rPr>
            </w:pPr>
            <w:r w:rsidRPr="00911E2A">
              <w:rPr>
                <w:rFonts w:ascii="Arial" w:hAnsi="Arial" w:cs="Arial"/>
              </w:rPr>
              <w:t>Improving access to local services / employment / education</w:t>
            </w:r>
          </w:p>
        </w:tc>
        <w:tc>
          <w:tcPr>
            <w:tcW w:w="600" w:type="pct"/>
          </w:tcPr>
          <w:p w14:paraId="0C63BDE5" w14:textId="77777777" w:rsidR="007D1249" w:rsidRPr="00911E2A" w:rsidRDefault="007D1249" w:rsidP="001F7500">
            <w:pPr>
              <w:ind w:left="360"/>
              <w:rPr>
                <w:rFonts w:ascii="Arial" w:hAnsi="Arial" w:cs="Arial"/>
              </w:rPr>
            </w:pPr>
          </w:p>
        </w:tc>
        <w:tc>
          <w:tcPr>
            <w:tcW w:w="601" w:type="pct"/>
          </w:tcPr>
          <w:p w14:paraId="6978BD8D" w14:textId="77777777" w:rsidR="007D1249" w:rsidRPr="00911E2A" w:rsidRDefault="007D1249" w:rsidP="001F7500">
            <w:pPr>
              <w:ind w:left="360"/>
              <w:rPr>
                <w:rFonts w:ascii="Arial" w:hAnsi="Arial" w:cs="Arial"/>
              </w:rPr>
            </w:pPr>
          </w:p>
        </w:tc>
        <w:tc>
          <w:tcPr>
            <w:tcW w:w="600" w:type="pct"/>
          </w:tcPr>
          <w:p w14:paraId="580CAF60" w14:textId="77777777" w:rsidR="007D1249" w:rsidRPr="00911E2A" w:rsidRDefault="007D1249" w:rsidP="001F7500">
            <w:pPr>
              <w:ind w:left="360"/>
              <w:rPr>
                <w:rFonts w:ascii="Arial" w:hAnsi="Arial" w:cs="Arial"/>
              </w:rPr>
            </w:pPr>
          </w:p>
        </w:tc>
        <w:tc>
          <w:tcPr>
            <w:tcW w:w="600" w:type="pct"/>
          </w:tcPr>
          <w:p w14:paraId="79B0D7F4" w14:textId="77777777" w:rsidR="007D1249" w:rsidRPr="00911E2A" w:rsidRDefault="007D1249" w:rsidP="001F7500">
            <w:pPr>
              <w:ind w:left="360"/>
              <w:rPr>
                <w:rFonts w:ascii="Arial" w:hAnsi="Arial" w:cs="Arial"/>
              </w:rPr>
            </w:pPr>
          </w:p>
        </w:tc>
        <w:tc>
          <w:tcPr>
            <w:tcW w:w="733" w:type="pct"/>
          </w:tcPr>
          <w:p w14:paraId="1059A2EE" w14:textId="77777777" w:rsidR="007D1249" w:rsidRPr="00911E2A" w:rsidRDefault="007D1249" w:rsidP="001F7500">
            <w:pPr>
              <w:ind w:left="360"/>
              <w:rPr>
                <w:rFonts w:ascii="Arial" w:hAnsi="Arial" w:cs="Arial"/>
              </w:rPr>
            </w:pPr>
          </w:p>
        </w:tc>
      </w:tr>
    </w:tbl>
    <w:p w14:paraId="5704D9CA" w14:textId="677ECDEE" w:rsidR="007D1249" w:rsidRDefault="007D1249" w:rsidP="007D1249">
      <w:pPr>
        <w:spacing w:after="0"/>
        <w:rPr>
          <w:rFonts w:ascii="Arial" w:hAnsi="Arial" w:cs="Arial"/>
          <w:b/>
          <w:i/>
          <w:color w:val="C0504D" w:themeColor="accent2"/>
        </w:rPr>
      </w:pPr>
    </w:p>
    <w:p w14:paraId="06AF059F" w14:textId="62CCBB96"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How should we improve access to local services / employment / education?</w:t>
      </w:r>
    </w:p>
    <w:p w14:paraId="7E0A1C9C" w14:textId="77638BA5"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40F12464"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14363133" w14:textId="77777777" w:rsidR="007D1249" w:rsidRDefault="007D1249" w:rsidP="007D1249">
      <w:pPr>
        <w:spacing w:after="0"/>
        <w:rPr>
          <w:rFonts w:ascii="Arial" w:hAnsi="Arial" w:cs="Arial"/>
          <w:b/>
          <w:i/>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52BFB04D" w14:textId="77777777" w:rsidTr="007D1249">
        <w:trPr>
          <w:trHeight w:val="588"/>
        </w:trPr>
        <w:tc>
          <w:tcPr>
            <w:tcW w:w="1866" w:type="pct"/>
          </w:tcPr>
          <w:p w14:paraId="5B14FC32" w14:textId="77777777" w:rsidR="007D1249" w:rsidRPr="006A1955" w:rsidRDefault="007D1249" w:rsidP="001F7500">
            <w:pPr>
              <w:rPr>
                <w:rFonts w:ascii="Arial" w:hAnsi="Arial" w:cs="Arial"/>
                <w:b/>
              </w:rPr>
            </w:pPr>
          </w:p>
        </w:tc>
        <w:tc>
          <w:tcPr>
            <w:tcW w:w="600" w:type="pct"/>
          </w:tcPr>
          <w:p w14:paraId="4F1BE5F3"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7C5188AB"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5EF50FD1"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7A6C9CF7"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33CE99FB" w14:textId="77777777" w:rsidR="007D1249" w:rsidRPr="006A1955" w:rsidRDefault="007D1249" w:rsidP="001F7500">
            <w:pPr>
              <w:rPr>
                <w:rFonts w:ascii="Arial" w:hAnsi="Arial" w:cs="Arial"/>
                <w:b/>
              </w:rPr>
            </w:pPr>
            <w:r w:rsidRPr="006A1955">
              <w:rPr>
                <w:rFonts w:ascii="Arial" w:hAnsi="Arial" w:cs="Arial"/>
                <w:b/>
              </w:rPr>
              <w:t>Don’t know/</w:t>
            </w:r>
          </w:p>
          <w:p w14:paraId="17F5FB8B"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1427D97D" w14:textId="77777777" w:rsidTr="007D1249">
        <w:trPr>
          <w:trHeight w:val="259"/>
        </w:trPr>
        <w:tc>
          <w:tcPr>
            <w:tcW w:w="1866" w:type="pct"/>
          </w:tcPr>
          <w:p w14:paraId="213CD0D2" w14:textId="77777777" w:rsidR="007D1249" w:rsidRPr="00911E2A" w:rsidRDefault="007D1249" w:rsidP="001F7500">
            <w:pPr>
              <w:rPr>
                <w:rFonts w:ascii="Arial" w:hAnsi="Arial" w:cs="Arial"/>
              </w:rPr>
            </w:pPr>
            <w:r w:rsidRPr="00911E2A">
              <w:rPr>
                <w:rFonts w:ascii="Arial" w:hAnsi="Arial" w:cs="Arial"/>
              </w:rPr>
              <w:t>Reducing inequality and social exclusion</w:t>
            </w:r>
          </w:p>
        </w:tc>
        <w:tc>
          <w:tcPr>
            <w:tcW w:w="600" w:type="pct"/>
          </w:tcPr>
          <w:p w14:paraId="3523BAF1" w14:textId="77777777" w:rsidR="007D1249" w:rsidRPr="00911E2A" w:rsidRDefault="007D1249" w:rsidP="001F7500">
            <w:pPr>
              <w:ind w:left="360"/>
              <w:rPr>
                <w:rFonts w:ascii="Arial" w:hAnsi="Arial" w:cs="Arial"/>
              </w:rPr>
            </w:pPr>
          </w:p>
        </w:tc>
        <w:tc>
          <w:tcPr>
            <w:tcW w:w="601" w:type="pct"/>
          </w:tcPr>
          <w:p w14:paraId="36C7814C" w14:textId="77777777" w:rsidR="007D1249" w:rsidRPr="00911E2A" w:rsidRDefault="007D1249" w:rsidP="001F7500">
            <w:pPr>
              <w:ind w:left="360"/>
              <w:rPr>
                <w:rFonts w:ascii="Arial" w:hAnsi="Arial" w:cs="Arial"/>
              </w:rPr>
            </w:pPr>
          </w:p>
        </w:tc>
        <w:tc>
          <w:tcPr>
            <w:tcW w:w="600" w:type="pct"/>
          </w:tcPr>
          <w:p w14:paraId="1EB820F8" w14:textId="77777777" w:rsidR="007D1249" w:rsidRPr="00911E2A" w:rsidRDefault="007D1249" w:rsidP="001F7500">
            <w:pPr>
              <w:ind w:left="360"/>
              <w:rPr>
                <w:rFonts w:ascii="Arial" w:hAnsi="Arial" w:cs="Arial"/>
              </w:rPr>
            </w:pPr>
          </w:p>
        </w:tc>
        <w:tc>
          <w:tcPr>
            <w:tcW w:w="600" w:type="pct"/>
          </w:tcPr>
          <w:p w14:paraId="18D59433" w14:textId="77777777" w:rsidR="007D1249" w:rsidRPr="00911E2A" w:rsidRDefault="007D1249" w:rsidP="001F7500">
            <w:pPr>
              <w:ind w:left="360"/>
              <w:rPr>
                <w:rFonts w:ascii="Arial" w:hAnsi="Arial" w:cs="Arial"/>
              </w:rPr>
            </w:pPr>
          </w:p>
        </w:tc>
        <w:tc>
          <w:tcPr>
            <w:tcW w:w="733" w:type="pct"/>
          </w:tcPr>
          <w:p w14:paraId="54A334A7" w14:textId="77777777" w:rsidR="007D1249" w:rsidRPr="00911E2A" w:rsidRDefault="007D1249" w:rsidP="001F7500">
            <w:pPr>
              <w:ind w:left="360"/>
              <w:rPr>
                <w:rFonts w:ascii="Arial" w:hAnsi="Arial" w:cs="Arial"/>
              </w:rPr>
            </w:pPr>
          </w:p>
        </w:tc>
      </w:tr>
    </w:tbl>
    <w:p w14:paraId="0B8A7E1E" w14:textId="64F87785" w:rsidR="007D1249" w:rsidRDefault="007D1249" w:rsidP="007D1249">
      <w:pPr>
        <w:spacing w:after="0"/>
        <w:rPr>
          <w:rFonts w:ascii="Arial" w:hAnsi="Arial" w:cs="Arial"/>
          <w:b/>
          <w:i/>
          <w:color w:val="C0504D" w:themeColor="accent2"/>
        </w:rPr>
      </w:pPr>
    </w:p>
    <w:p w14:paraId="2B0E040E" w14:textId="73EF3ED1"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How should transport reduce inequality and social exclusion?</w:t>
      </w:r>
    </w:p>
    <w:p w14:paraId="41764DD1" w14:textId="7E0DD615"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73DAE7F3"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4A4E85F8" w14:textId="77777777" w:rsidR="007D1249" w:rsidRDefault="007D1249" w:rsidP="007D1249">
      <w:pPr>
        <w:spacing w:after="0"/>
        <w:rPr>
          <w:rFonts w:ascii="Arial" w:hAnsi="Arial" w:cs="Arial"/>
          <w:b/>
          <w:i/>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1AE4E149" w14:textId="77777777" w:rsidTr="007D1249">
        <w:trPr>
          <w:trHeight w:val="588"/>
        </w:trPr>
        <w:tc>
          <w:tcPr>
            <w:tcW w:w="1866" w:type="pct"/>
          </w:tcPr>
          <w:p w14:paraId="6D4FFDBC" w14:textId="77777777" w:rsidR="007D1249" w:rsidRPr="006A1955" w:rsidRDefault="007D1249" w:rsidP="001F7500">
            <w:pPr>
              <w:rPr>
                <w:rFonts w:ascii="Arial" w:hAnsi="Arial" w:cs="Arial"/>
                <w:b/>
              </w:rPr>
            </w:pPr>
          </w:p>
        </w:tc>
        <w:tc>
          <w:tcPr>
            <w:tcW w:w="600" w:type="pct"/>
          </w:tcPr>
          <w:p w14:paraId="30C61547"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3A2B018F"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1EE7B0B4"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3972B67E"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00CFD618" w14:textId="77777777" w:rsidR="007D1249" w:rsidRPr="006A1955" w:rsidRDefault="007D1249" w:rsidP="001F7500">
            <w:pPr>
              <w:rPr>
                <w:rFonts w:ascii="Arial" w:hAnsi="Arial" w:cs="Arial"/>
                <w:b/>
              </w:rPr>
            </w:pPr>
            <w:r w:rsidRPr="006A1955">
              <w:rPr>
                <w:rFonts w:ascii="Arial" w:hAnsi="Arial" w:cs="Arial"/>
                <w:b/>
              </w:rPr>
              <w:t>Don’t know/</w:t>
            </w:r>
          </w:p>
          <w:p w14:paraId="405513C9"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30D42567" w14:textId="77777777" w:rsidTr="007D1249">
        <w:trPr>
          <w:trHeight w:val="259"/>
        </w:trPr>
        <w:tc>
          <w:tcPr>
            <w:tcW w:w="1866" w:type="pct"/>
          </w:tcPr>
          <w:p w14:paraId="78828DBF" w14:textId="77777777" w:rsidR="007D1249" w:rsidRPr="00911E2A" w:rsidRDefault="007D1249" w:rsidP="001F7500">
            <w:pPr>
              <w:rPr>
                <w:rFonts w:ascii="Arial" w:hAnsi="Arial" w:cs="Arial"/>
              </w:rPr>
            </w:pPr>
            <w:r w:rsidRPr="00911E2A">
              <w:rPr>
                <w:rFonts w:ascii="Arial" w:hAnsi="Arial" w:cs="Arial"/>
              </w:rPr>
              <w:t>Promoting healthy lifestyles</w:t>
            </w:r>
          </w:p>
        </w:tc>
        <w:tc>
          <w:tcPr>
            <w:tcW w:w="600" w:type="pct"/>
          </w:tcPr>
          <w:p w14:paraId="4384E181" w14:textId="77777777" w:rsidR="007D1249" w:rsidRPr="00911E2A" w:rsidRDefault="007D1249" w:rsidP="001F7500">
            <w:pPr>
              <w:ind w:left="360"/>
              <w:rPr>
                <w:rFonts w:ascii="Arial" w:hAnsi="Arial" w:cs="Arial"/>
              </w:rPr>
            </w:pPr>
          </w:p>
        </w:tc>
        <w:tc>
          <w:tcPr>
            <w:tcW w:w="601" w:type="pct"/>
          </w:tcPr>
          <w:p w14:paraId="5BCBFB49" w14:textId="77777777" w:rsidR="007D1249" w:rsidRPr="00911E2A" w:rsidRDefault="007D1249" w:rsidP="001F7500">
            <w:pPr>
              <w:ind w:left="360"/>
              <w:rPr>
                <w:rFonts w:ascii="Arial" w:hAnsi="Arial" w:cs="Arial"/>
              </w:rPr>
            </w:pPr>
          </w:p>
        </w:tc>
        <w:tc>
          <w:tcPr>
            <w:tcW w:w="600" w:type="pct"/>
          </w:tcPr>
          <w:p w14:paraId="3B740F2A" w14:textId="77777777" w:rsidR="007D1249" w:rsidRPr="00911E2A" w:rsidRDefault="007D1249" w:rsidP="001F7500">
            <w:pPr>
              <w:ind w:left="360"/>
              <w:rPr>
                <w:rFonts w:ascii="Arial" w:hAnsi="Arial" w:cs="Arial"/>
              </w:rPr>
            </w:pPr>
          </w:p>
        </w:tc>
        <w:tc>
          <w:tcPr>
            <w:tcW w:w="600" w:type="pct"/>
          </w:tcPr>
          <w:p w14:paraId="6E768A75" w14:textId="77777777" w:rsidR="007D1249" w:rsidRPr="00911E2A" w:rsidRDefault="007D1249" w:rsidP="001F7500">
            <w:pPr>
              <w:ind w:left="360"/>
              <w:rPr>
                <w:rFonts w:ascii="Arial" w:hAnsi="Arial" w:cs="Arial"/>
              </w:rPr>
            </w:pPr>
          </w:p>
        </w:tc>
        <w:tc>
          <w:tcPr>
            <w:tcW w:w="733" w:type="pct"/>
          </w:tcPr>
          <w:p w14:paraId="54AAA04A" w14:textId="77777777" w:rsidR="007D1249" w:rsidRPr="00911E2A" w:rsidRDefault="007D1249" w:rsidP="001F7500">
            <w:pPr>
              <w:ind w:left="360"/>
              <w:rPr>
                <w:rFonts w:ascii="Arial" w:hAnsi="Arial" w:cs="Arial"/>
              </w:rPr>
            </w:pPr>
          </w:p>
        </w:tc>
      </w:tr>
    </w:tbl>
    <w:p w14:paraId="5EC2AC11" w14:textId="729412C7" w:rsidR="007D1249" w:rsidRDefault="007D1249" w:rsidP="007D1249">
      <w:pPr>
        <w:spacing w:after="0"/>
        <w:rPr>
          <w:rFonts w:ascii="Arial" w:hAnsi="Arial" w:cs="Arial"/>
          <w:b/>
          <w:i/>
          <w:color w:val="C0504D" w:themeColor="accent2"/>
        </w:rPr>
      </w:pPr>
    </w:p>
    <w:p w14:paraId="35A163EA" w14:textId="4A7D8E4A"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How should transport help promote healthy lifestyles?</w:t>
      </w:r>
    </w:p>
    <w:p w14:paraId="465419F0" w14:textId="30014D17"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3CF72FEA"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35D1A282" w14:textId="71F60590" w:rsidR="00A22C72" w:rsidRDefault="00A22C72">
      <w:pPr>
        <w:rPr>
          <w:rFonts w:ascii="Arial" w:hAnsi="Arial" w:cs="Arial"/>
          <w:b/>
          <w:i/>
          <w:color w:val="C0504D" w:themeColor="accent2"/>
        </w:rPr>
      </w:pPr>
      <w:r>
        <w:rPr>
          <w:rFonts w:ascii="Arial" w:hAnsi="Arial" w:cs="Arial"/>
          <w:b/>
          <w:i/>
          <w:color w:val="C0504D" w:themeColor="accent2"/>
        </w:rPr>
        <w:br w:type="page"/>
      </w: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18E03108" w14:textId="77777777" w:rsidTr="007D1249">
        <w:trPr>
          <w:trHeight w:val="588"/>
        </w:trPr>
        <w:tc>
          <w:tcPr>
            <w:tcW w:w="1866" w:type="pct"/>
          </w:tcPr>
          <w:p w14:paraId="1DE3A1EA" w14:textId="77777777" w:rsidR="007D1249" w:rsidRPr="006A1955" w:rsidRDefault="007D1249" w:rsidP="001F7500">
            <w:pPr>
              <w:rPr>
                <w:rFonts w:ascii="Arial" w:hAnsi="Arial" w:cs="Arial"/>
                <w:b/>
              </w:rPr>
            </w:pPr>
          </w:p>
        </w:tc>
        <w:tc>
          <w:tcPr>
            <w:tcW w:w="600" w:type="pct"/>
          </w:tcPr>
          <w:p w14:paraId="40C75B56"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3B07B71A"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32083783"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004678FB"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2A9BE73D" w14:textId="77777777" w:rsidR="007D1249" w:rsidRPr="006A1955" w:rsidRDefault="007D1249" w:rsidP="001F7500">
            <w:pPr>
              <w:rPr>
                <w:rFonts w:ascii="Arial" w:hAnsi="Arial" w:cs="Arial"/>
                <w:b/>
              </w:rPr>
            </w:pPr>
            <w:r w:rsidRPr="006A1955">
              <w:rPr>
                <w:rFonts w:ascii="Arial" w:hAnsi="Arial" w:cs="Arial"/>
                <w:b/>
              </w:rPr>
              <w:t>Don’t know/</w:t>
            </w:r>
          </w:p>
          <w:p w14:paraId="3A02CF87"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51F8918D" w14:textId="77777777" w:rsidTr="007D1249">
        <w:trPr>
          <w:trHeight w:val="271"/>
        </w:trPr>
        <w:tc>
          <w:tcPr>
            <w:tcW w:w="1866" w:type="pct"/>
          </w:tcPr>
          <w:p w14:paraId="06A723D2" w14:textId="77777777" w:rsidR="007D1249" w:rsidRPr="00911E2A" w:rsidRDefault="007D1249" w:rsidP="001F7500">
            <w:pPr>
              <w:rPr>
                <w:rFonts w:ascii="Arial" w:hAnsi="Arial" w:cs="Arial"/>
              </w:rPr>
            </w:pPr>
            <w:r w:rsidRPr="00911E2A">
              <w:rPr>
                <w:rFonts w:ascii="Arial" w:hAnsi="Arial" w:cs="Arial"/>
              </w:rPr>
              <w:t>Integrating different forms of transport</w:t>
            </w:r>
          </w:p>
        </w:tc>
        <w:tc>
          <w:tcPr>
            <w:tcW w:w="600" w:type="pct"/>
          </w:tcPr>
          <w:p w14:paraId="5515E2B0" w14:textId="77777777" w:rsidR="007D1249" w:rsidRPr="00911E2A" w:rsidRDefault="007D1249" w:rsidP="001F7500">
            <w:pPr>
              <w:ind w:left="360"/>
              <w:rPr>
                <w:rFonts w:ascii="Arial" w:hAnsi="Arial" w:cs="Arial"/>
              </w:rPr>
            </w:pPr>
          </w:p>
        </w:tc>
        <w:tc>
          <w:tcPr>
            <w:tcW w:w="601" w:type="pct"/>
          </w:tcPr>
          <w:p w14:paraId="43A66B01" w14:textId="77777777" w:rsidR="007D1249" w:rsidRPr="00911E2A" w:rsidRDefault="007D1249" w:rsidP="001F7500">
            <w:pPr>
              <w:ind w:left="360"/>
              <w:rPr>
                <w:rFonts w:ascii="Arial" w:hAnsi="Arial" w:cs="Arial"/>
              </w:rPr>
            </w:pPr>
          </w:p>
        </w:tc>
        <w:tc>
          <w:tcPr>
            <w:tcW w:w="600" w:type="pct"/>
          </w:tcPr>
          <w:p w14:paraId="6263E2DF" w14:textId="77777777" w:rsidR="007D1249" w:rsidRPr="00911E2A" w:rsidRDefault="007D1249" w:rsidP="001F7500">
            <w:pPr>
              <w:ind w:left="360"/>
              <w:rPr>
                <w:rFonts w:ascii="Arial" w:hAnsi="Arial" w:cs="Arial"/>
              </w:rPr>
            </w:pPr>
          </w:p>
        </w:tc>
        <w:tc>
          <w:tcPr>
            <w:tcW w:w="600" w:type="pct"/>
          </w:tcPr>
          <w:p w14:paraId="2D03793A" w14:textId="77777777" w:rsidR="007D1249" w:rsidRPr="00911E2A" w:rsidRDefault="007D1249" w:rsidP="001F7500">
            <w:pPr>
              <w:ind w:left="360"/>
              <w:rPr>
                <w:rFonts w:ascii="Arial" w:hAnsi="Arial" w:cs="Arial"/>
              </w:rPr>
            </w:pPr>
          </w:p>
        </w:tc>
        <w:tc>
          <w:tcPr>
            <w:tcW w:w="733" w:type="pct"/>
          </w:tcPr>
          <w:p w14:paraId="794E7557" w14:textId="77777777" w:rsidR="007D1249" w:rsidRPr="00911E2A" w:rsidRDefault="007D1249" w:rsidP="001F7500">
            <w:pPr>
              <w:ind w:left="360"/>
              <w:rPr>
                <w:rFonts w:ascii="Arial" w:hAnsi="Arial" w:cs="Arial"/>
              </w:rPr>
            </w:pPr>
          </w:p>
        </w:tc>
      </w:tr>
    </w:tbl>
    <w:p w14:paraId="2C784B0B" w14:textId="2373D552" w:rsidR="007D1249" w:rsidRDefault="007D1249" w:rsidP="007D1249">
      <w:pPr>
        <w:spacing w:after="0"/>
        <w:rPr>
          <w:rFonts w:ascii="Arial" w:hAnsi="Arial" w:cs="Arial"/>
          <w:b/>
          <w:i/>
          <w:color w:val="C0504D" w:themeColor="accent2"/>
        </w:rPr>
      </w:pPr>
    </w:p>
    <w:p w14:paraId="2DCB690E" w14:textId="48934AF8" w:rsidR="007D1249" w:rsidRDefault="007D1249" w:rsidP="00B313E2">
      <w:pPr>
        <w:spacing w:after="0"/>
        <w:rPr>
          <w:rFonts w:ascii="Arial" w:hAnsi="Arial" w:cs="Arial"/>
          <w:b/>
          <w:i/>
          <w:color w:val="C0504D" w:themeColor="accent2"/>
        </w:rPr>
      </w:pPr>
      <w:r w:rsidRPr="007D1249">
        <w:rPr>
          <w:rFonts w:ascii="Arial" w:hAnsi="Arial" w:cs="Arial"/>
          <w:color w:val="C0504D" w:themeColor="accent2"/>
        </w:rPr>
        <w:t>How should different forms of transport be better integrated?</w:t>
      </w:r>
    </w:p>
    <w:p w14:paraId="59C45033" w14:textId="4B728E8A"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04D32997"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1F715486" w14:textId="3EDDAD6C" w:rsidR="007D1249" w:rsidRDefault="007D1249" w:rsidP="007D1249">
      <w:pPr>
        <w:spacing w:after="0"/>
        <w:rPr>
          <w:rFonts w:ascii="Arial" w:hAnsi="Arial" w:cs="Arial"/>
          <w:b/>
          <w:i/>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3EBA2F66" w14:textId="77777777" w:rsidTr="007D1249">
        <w:trPr>
          <w:trHeight w:val="588"/>
        </w:trPr>
        <w:tc>
          <w:tcPr>
            <w:tcW w:w="1866" w:type="pct"/>
          </w:tcPr>
          <w:p w14:paraId="43C1164F" w14:textId="77777777" w:rsidR="007D1249" w:rsidRPr="006A1955" w:rsidRDefault="007D1249" w:rsidP="001F7500">
            <w:pPr>
              <w:rPr>
                <w:rFonts w:ascii="Arial" w:hAnsi="Arial" w:cs="Arial"/>
                <w:b/>
              </w:rPr>
            </w:pPr>
          </w:p>
        </w:tc>
        <w:tc>
          <w:tcPr>
            <w:tcW w:w="600" w:type="pct"/>
          </w:tcPr>
          <w:p w14:paraId="6181AC70"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46C1396D"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7DC4E449"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0576AE9F"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3515C508" w14:textId="77777777" w:rsidR="007D1249" w:rsidRPr="006A1955" w:rsidRDefault="007D1249" w:rsidP="001F7500">
            <w:pPr>
              <w:rPr>
                <w:rFonts w:ascii="Arial" w:hAnsi="Arial" w:cs="Arial"/>
                <w:b/>
              </w:rPr>
            </w:pPr>
            <w:r w:rsidRPr="006A1955">
              <w:rPr>
                <w:rFonts w:ascii="Arial" w:hAnsi="Arial" w:cs="Arial"/>
                <w:b/>
              </w:rPr>
              <w:t>Don’t know/</w:t>
            </w:r>
          </w:p>
          <w:p w14:paraId="1F349162"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53856ABE" w14:textId="77777777" w:rsidTr="007D1249">
        <w:trPr>
          <w:trHeight w:val="259"/>
        </w:trPr>
        <w:tc>
          <w:tcPr>
            <w:tcW w:w="1866" w:type="pct"/>
          </w:tcPr>
          <w:p w14:paraId="6DFF18D8" w14:textId="77777777" w:rsidR="007D1249" w:rsidRPr="00911E2A" w:rsidRDefault="007D1249" w:rsidP="001F7500">
            <w:pPr>
              <w:rPr>
                <w:rFonts w:ascii="Arial" w:hAnsi="Arial" w:cs="Arial"/>
              </w:rPr>
            </w:pPr>
            <w:r w:rsidRPr="00911E2A">
              <w:rPr>
                <w:rFonts w:ascii="Arial" w:hAnsi="Arial" w:cs="Arial"/>
              </w:rPr>
              <w:t>Supporting tourism and recreation</w:t>
            </w:r>
          </w:p>
        </w:tc>
        <w:tc>
          <w:tcPr>
            <w:tcW w:w="600" w:type="pct"/>
          </w:tcPr>
          <w:p w14:paraId="6E68FC4B" w14:textId="77777777" w:rsidR="007D1249" w:rsidRPr="00911E2A" w:rsidRDefault="007D1249" w:rsidP="001F7500">
            <w:pPr>
              <w:ind w:left="360"/>
              <w:rPr>
                <w:rFonts w:ascii="Arial" w:hAnsi="Arial" w:cs="Arial"/>
              </w:rPr>
            </w:pPr>
          </w:p>
        </w:tc>
        <w:tc>
          <w:tcPr>
            <w:tcW w:w="601" w:type="pct"/>
          </w:tcPr>
          <w:p w14:paraId="4CA3C3C1" w14:textId="77777777" w:rsidR="007D1249" w:rsidRPr="00911E2A" w:rsidRDefault="007D1249" w:rsidP="001F7500">
            <w:pPr>
              <w:ind w:left="360"/>
              <w:rPr>
                <w:rFonts w:ascii="Arial" w:hAnsi="Arial" w:cs="Arial"/>
              </w:rPr>
            </w:pPr>
          </w:p>
        </w:tc>
        <w:tc>
          <w:tcPr>
            <w:tcW w:w="600" w:type="pct"/>
          </w:tcPr>
          <w:p w14:paraId="41999C5A" w14:textId="77777777" w:rsidR="007D1249" w:rsidRPr="00911E2A" w:rsidRDefault="007D1249" w:rsidP="001F7500">
            <w:pPr>
              <w:ind w:left="360"/>
              <w:rPr>
                <w:rFonts w:ascii="Arial" w:hAnsi="Arial" w:cs="Arial"/>
              </w:rPr>
            </w:pPr>
          </w:p>
        </w:tc>
        <w:tc>
          <w:tcPr>
            <w:tcW w:w="600" w:type="pct"/>
          </w:tcPr>
          <w:p w14:paraId="3D100F59" w14:textId="77777777" w:rsidR="007D1249" w:rsidRPr="00911E2A" w:rsidRDefault="007D1249" w:rsidP="001F7500">
            <w:pPr>
              <w:ind w:left="360"/>
              <w:rPr>
                <w:rFonts w:ascii="Arial" w:hAnsi="Arial" w:cs="Arial"/>
              </w:rPr>
            </w:pPr>
          </w:p>
        </w:tc>
        <w:tc>
          <w:tcPr>
            <w:tcW w:w="733" w:type="pct"/>
          </w:tcPr>
          <w:p w14:paraId="2C299D54" w14:textId="77777777" w:rsidR="007D1249" w:rsidRPr="00911E2A" w:rsidRDefault="007D1249" w:rsidP="001F7500">
            <w:pPr>
              <w:ind w:left="360"/>
              <w:rPr>
                <w:rFonts w:ascii="Arial" w:hAnsi="Arial" w:cs="Arial"/>
              </w:rPr>
            </w:pPr>
          </w:p>
        </w:tc>
      </w:tr>
    </w:tbl>
    <w:p w14:paraId="741AD097" w14:textId="5B45A538" w:rsidR="007D1249" w:rsidRDefault="007D1249" w:rsidP="007D1249">
      <w:pPr>
        <w:spacing w:after="0"/>
        <w:rPr>
          <w:rFonts w:ascii="Arial" w:hAnsi="Arial" w:cs="Arial"/>
          <w:b/>
          <w:i/>
          <w:color w:val="C0504D" w:themeColor="accent2"/>
        </w:rPr>
      </w:pPr>
    </w:p>
    <w:p w14:paraId="19E03661" w14:textId="5A868B28"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How should transport help to support local tourism and recreation?</w:t>
      </w:r>
    </w:p>
    <w:p w14:paraId="50C5F2FC" w14:textId="33EF3716"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7B21076D"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1399F674" w14:textId="3D26E8E5" w:rsidR="00B313E2" w:rsidRDefault="00B313E2" w:rsidP="00A22C72">
      <w:pPr>
        <w:spacing w:after="0"/>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43A5C54C" w14:textId="77777777" w:rsidTr="007D1249">
        <w:trPr>
          <w:trHeight w:val="588"/>
        </w:trPr>
        <w:tc>
          <w:tcPr>
            <w:tcW w:w="1866" w:type="pct"/>
          </w:tcPr>
          <w:p w14:paraId="362EEC53" w14:textId="4D49644F" w:rsidR="007D1249" w:rsidRPr="006A1955" w:rsidRDefault="007D1249" w:rsidP="001F7500">
            <w:pPr>
              <w:rPr>
                <w:rFonts w:ascii="Arial" w:hAnsi="Arial" w:cs="Arial"/>
                <w:b/>
              </w:rPr>
            </w:pPr>
          </w:p>
        </w:tc>
        <w:tc>
          <w:tcPr>
            <w:tcW w:w="600" w:type="pct"/>
          </w:tcPr>
          <w:p w14:paraId="412D01A5"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76A4FA71"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3228C9A5"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61CC9DE0"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01D1798A" w14:textId="77777777" w:rsidR="007D1249" w:rsidRPr="006A1955" w:rsidRDefault="007D1249" w:rsidP="001F7500">
            <w:pPr>
              <w:rPr>
                <w:rFonts w:ascii="Arial" w:hAnsi="Arial" w:cs="Arial"/>
                <w:b/>
              </w:rPr>
            </w:pPr>
            <w:r w:rsidRPr="006A1955">
              <w:rPr>
                <w:rFonts w:ascii="Arial" w:hAnsi="Arial" w:cs="Arial"/>
                <w:b/>
              </w:rPr>
              <w:t>Don’t know/</w:t>
            </w:r>
          </w:p>
          <w:p w14:paraId="5C304A78"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3599CAE6" w14:textId="77777777" w:rsidTr="007D1249">
        <w:trPr>
          <w:trHeight w:val="259"/>
        </w:trPr>
        <w:tc>
          <w:tcPr>
            <w:tcW w:w="1866" w:type="pct"/>
            <w:tcBorders>
              <w:bottom w:val="single" w:sz="4" w:space="0" w:color="auto"/>
            </w:tcBorders>
          </w:tcPr>
          <w:p w14:paraId="23FEC9A2" w14:textId="77777777" w:rsidR="007D1249" w:rsidRPr="00911E2A" w:rsidRDefault="007D1249" w:rsidP="001F7500">
            <w:pPr>
              <w:rPr>
                <w:rFonts w:ascii="Arial" w:hAnsi="Arial" w:cs="Arial"/>
              </w:rPr>
            </w:pPr>
            <w:r w:rsidRPr="00911E2A">
              <w:rPr>
                <w:rFonts w:ascii="Arial" w:hAnsi="Arial" w:cs="Arial"/>
              </w:rPr>
              <w:t>Better</w:t>
            </w:r>
            <w:r>
              <w:rPr>
                <w:rFonts w:ascii="Arial" w:hAnsi="Arial" w:cs="Arial"/>
              </w:rPr>
              <w:t xml:space="preserve"> transport and road connections </w:t>
            </w:r>
            <w:r w:rsidRPr="00911E2A">
              <w:rPr>
                <w:rFonts w:ascii="Arial" w:hAnsi="Arial" w:cs="Arial"/>
              </w:rPr>
              <w:t>between communities</w:t>
            </w:r>
          </w:p>
        </w:tc>
        <w:tc>
          <w:tcPr>
            <w:tcW w:w="600" w:type="pct"/>
            <w:tcBorders>
              <w:bottom w:val="single" w:sz="4" w:space="0" w:color="auto"/>
            </w:tcBorders>
          </w:tcPr>
          <w:p w14:paraId="008A1AAE" w14:textId="77777777" w:rsidR="007D1249" w:rsidRPr="00911E2A" w:rsidRDefault="007D1249" w:rsidP="001F7500">
            <w:pPr>
              <w:ind w:left="360"/>
              <w:rPr>
                <w:rFonts w:ascii="Arial" w:hAnsi="Arial" w:cs="Arial"/>
              </w:rPr>
            </w:pPr>
          </w:p>
        </w:tc>
        <w:tc>
          <w:tcPr>
            <w:tcW w:w="601" w:type="pct"/>
            <w:tcBorders>
              <w:bottom w:val="single" w:sz="4" w:space="0" w:color="auto"/>
            </w:tcBorders>
          </w:tcPr>
          <w:p w14:paraId="4D2E3BFC" w14:textId="77777777" w:rsidR="007D1249" w:rsidRPr="00911E2A" w:rsidRDefault="007D1249" w:rsidP="001F7500">
            <w:pPr>
              <w:ind w:left="360"/>
              <w:rPr>
                <w:rFonts w:ascii="Arial" w:hAnsi="Arial" w:cs="Arial"/>
              </w:rPr>
            </w:pPr>
          </w:p>
        </w:tc>
        <w:tc>
          <w:tcPr>
            <w:tcW w:w="600" w:type="pct"/>
            <w:tcBorders>
              <w:bottom w:val="single" w:sz="4" w:space="0" w:color="auto"/>
            </w:tcBorders>
          </w:tcPr>
          <w:p w14:paraId="01C003ED" w14:textId="77777777" w:rsidR="007D1249" w:rsidRPr="00911E2A" w:rsidRDefault="007D1249" w:rsidP="001F7500">
            <w:pPr>
              <w:ind w:left="360"/>
              <w:rPr>
                <w:rFonts w:ascii="Arial" w:hAnsi="Arial" w:cs="Arial"/>
              </w:rPr>
            </w:pPr>
          </w:p>
        </w:tc>
        <w:tc>
          <w:tcPr>
            <w:tcW w:w="600" w:type="pct"/>
            <w:tcBorders>
              <w:bottom w:val="single" w:sz="4" w:space="0" w:color="auto"/>
            </w:tcBorders>
          </w:tcPr>
          <w:p w14:paraId="3E633DB7" w14:textId="77777777" w:rsidR="007D1249" w:rsidRPr="00911E2A" w:rsidRDefault="007D1249" w:rsidP="001F7500">
            <w:pPr>
              <w:ind w:left="360"/>
              <w:rPr>
                <w:rFonts w:ascii="Arial" w:hAnsi="Arial" w:cs="Arial"/>
              </w:rPr>
            </w:pPr>
          </w:p>
        </w:tc>
        <w:tc>
          <w:tcPr>
            <w:tcW w:w="733" w:type="pct"/>
            <w:tcBorders>
              <w:bottom w:val="single" w:sz="4" w:space="0" w:color="auto"/>
            </w:tcBorders>
          </w:tcPr>
          <w:p w14:paraId="00436C2E" w14:textId="77777777" w:rsidR="007D1249" w:rsidRPr="00911E2A" w:rsidRDefault="007D1249" w:rsidP="001F7500">
            <w:pPr>
              <w:ind w:left="360"/>
              <w:rPr>
                <w:rFonts w:ascii="Arial" w:hAnsi="Arial" w:cs="Arial"/>
              </w:rPr>
            </w:pPr>
          </w:p>
        </w:tc>
      </w:tr>
    </w:tbl>
    <w:p w14:paraId="55E7BC48" w14:textId="5507807E" w:rsidR="007D1249" w:rsidRDefault="007D1249" w:rsidP="007D1249">
      <w:pPr>
        <w:spacing w:after="0"/>
        <w:rPr>
          <w:rFonts w:ascii="Arial" w:hAnsi="Arial" w:cs="Arial"/>
          <w:b/>
          <w:i/>
          <w:color w:val="C0504D" w:themeColor="accent2"/>
        </w:rPr>
      </w:pPr>
    </w:p>
    <w:p w14:paraId="1BD93E8A" w14:textId="7BEF3BB8"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In what ways should we enhance connectivity between communities?</w:t>
      </w:r>
    </w:p>
    <w:p w14:paraId="17054594" w14:textId="38CB7D1E"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718BB00D"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6C4465E0" w14:textId="77777777" w:rsidR="007D1249" w:rsidRDefault="007D1249" w:rsidP="007D1249">
      <w:pPr>
        <w:spacing w:after="0"/>
        <w:rPr>
          <w:rFonts w:ascii="Arial" w:hAnsi="Arial" w:cs="Arial"/>
          <w:b/>
          <w:i/>
          <w:color w:val="C0504D" w:themeColor="accent2"/>
        </w:rPr>
      </w:pPr>
    </w:p>
    <w:tbl>
      <w:tblPr>
        <w:tblStyle w:val="TableGrid"/>
        <w:tblW w:w="5082" w:type="pct"/>
        <w:tblLayout w:type="fixed"/>
        <w:tblLook w:val="04A0" w:firstRow="1" w:lastRow="0" w:firstColumn="1" w:lastColumn="0" w:noHBand="0" w:noVBand="1"/>
      </w:tblPr>
      <w:tblGrid>
        <w:gridCol w:w="3967"/>
        <w:gridCol w:w="1275"/>
        <w:gridCol w:w="1277"/>
        <w:gridCol w:w="1275"/>
        <w:gridCol w:w="1275"/>
        <w:gridCol w:w="1558"/>
      </w:tblGrid>
      <w:tr w:rsidR="007D1249" w:rsidRPr="006A1955" w14:paraId="4FC6B758" w14:textId="77777777" w:rsidTr="007D1249">
        <w:trPr>
          <w:trHeight w:val="588"/>
        </w:trPr>
        <w:tc>
          <w:tcPr>
            <w:tcW w:w="1866" w:type="pct"/>
          </w:tcPr>
          <w:p w14:paraId="37CAF652" w14:textId="77777777" w:rsidR="007D1249" w:rsidRPr="006A1955" w:rsidRDefault="007D1249" w:rsidP="001F7500">
            <w:pPr>
              <w:rPr>
                <w:rFonts w:ascii="Arial" w:hAnsi="Arial" w:cs="Arial"/>
                <w:b/>
              </w:rPr>
            </w:pPr>
          </w:p>
        </w:tc>
        <w:tc>
          <w:tcPr>
            <w:tcW w:w="600" w:type="pct"/>
          </w:tcPr>
          <w:p w14:paraId="00588920" w14:textId="77777777" w:rsidR="007D1249" w:rsidRPr="006A1955" w:rsidRDefault="007D1249" w:rsidP="001F7500">
            <w:pPr>
              <w:rPr>
                <w:rFonts w:ascii="Arial" w:hAnsi="Arial" w:cs="Arial"/>
                <w:b/>
              </w:rPr>
            </w:pPr>
            <w:r w:rsidRPr="006A1955">
              <w:rPr>
                <w:rFonts w:ascii="Arial" w:hAnsi="Arial" w:cs="Arial"/>
                <w:b/>
              </w:rPr>
              <w:t>Very important</w:t>
            </w:r>
          </w:p>
        </w:tc>
        <w:tc>
          <w:tcPr>
            <w:tcW w:w="601" w:type="pct"/>
          </w:tcPr>
          <w:p w14:paraId="5F91423A" w14:textId="77777777" w:rsidR="007D1249" w:rsidRPr="006A1955" w:rsidRDefault="007D1249" w:rsidP="001F7500">
            <w:pPr>
              <w:rPr>
                <w:rFonts w:ascii="Arial" w:hAnsi="Arial" w:cs="Arial"/>
                <w:b/>
              </w:rPr>
            </w:pPr>
            <w:r w:rsidRPr="006A1955">
              <w:rPr>
                <w:rFonts w:ascii="Arial" w:hAnsi="Arial" w:cs="Arial"/>
                <w:b/>
              </w:rPr>
              <w:t>Quite important</w:t>
            </w:r>
          </w:p>
        </w:tc>
        <w:tc>
          <w:tcPr>
            <w:tcW w:w="600" w:type="pct"/>
          </w:tcPr>
          <w:p w14:paraId="62A68E5A" w14:textId="77777777" w:rsidR="007D1249" w:rsidRPr="006A1955" w:rsidRDefault="007D1249" w:rsidP="001F7500">
            <w:pPr>
              <w:rPr>
                <w:rFonts w:ascii="Arial" w:hAnsi="Arial" w:cs="Arial"/>
                <w:b/>
              </w:rPr>
            </w:pPr>
            <w:r w:rsidRPr="006A1955">
              <w:rPr>
                <w:rFonts w:ascii="Arial" w:hAnsi="Arial" w:cs="Arial"/>
                <w:b/>
              </w:rPr>
              <w:t>Not very important</w:t>
            </w:r>
          </w:p>
        </w:tc>
        <w:tc>
          <w:tcPr>
            <w:tcW w:w="600" w:type="pct"/>
          </w:tcPr>
          <w:p w14:paraId="2AAFEE69" w14:textId="77777777" w:rsidR="007D1249" w:rsidRPr="006A1955" w:rsidRDefault="007D1249" w:rsidP="001F7500">
            <w:pPr>
              <w:rPr>
                <w:rFonts w:ascii="Arial" w:hAnsi="Arial" w:cs="Arial"/>
                <w:b/>
              </w:rPr>
            </w:pPr>
            <w:r w:rsidRPr="006A1955">
              <w:rPr>
                <w:rFonts w:ascii="Arial" w:hAnsi="Arial" w:cs="Arial"/>
                <w:b/>
              </w:rPr>
              <w:t>Not Important</w:t>
            </w:r>
          </w:p>
        </w:tc>
        <w:tc>
          <w:tcPr>
            <w:tcW w:w="733" w:type="pct"/>
          </w:tcPr>
          <w:p w14:paraId="3A59F235" w14:textId="77777777" w:rsidR="007D1249" w:rsidRPr="006A1955" w:rsidRDefault="007D1249" w:rsidP="001F7500">
            <w:pPr>
              <w:rPr>
                <w:rFonts w:ascii="Arial" w:hAnsi="Arial" w:cs="Arial"/>
                <w:b/>
              </w:rPr>
            </w:pPr>
            <w:r w:rsidRPr="006A1955">
              <w:rPr>
                <w:rFonts w:ascii="Arial" w:hAnsi="Arial" w:cs="Arial"/>
                <w:b/>
              </w:rPr>
              <w:t>Don’t know/</w:t>
            </w:r>
          </w:p>
          <w:p w14:paraId="27ADC0B5" w14:textId="77777777" w:rsidR="007D1249" w:rsidRPr="006A1955" w:rsidRDefault="007D1249" w:rsidP="001F7500">
            <w:pPr>
              <w:rPr>
                <w:rFonts w:ascii="Arial" w:hAnsi="Arial" w:cs="Arial"/>
                <w:b/>
              </w:rPr>
            </w:pPr>
            <w:r w:rsidRPr="006A1955">
              <w:rPr>
                <w:rFonts w:ascii="Arial" w:hAnsi="Arial" w:cs="Arial"/>
                <w:b/>
              </w:rPr>
              <w:t>No opinion</w:t>
            </w:r>
          </w:p>
        </w:tc>
      </w:tr>
      <w:tr w:rsidR="007D1249" w:rsidRPr="006A1955" w14:paraId="6DF57940" w14:textId="77777777" w:rsidTr="007D1249">
        <w:trPr>
          <w:trHeight w:val="259"/>
        </w:trPr>
        <w:tc>
          <w:tcPr>
            <w:tcW w:w="1866" w:type="pct"/>
            <w:tcBorders>
              <w:bottom w:val="nil"/>
            </w:tcBorders>
          </w:tcPr>
          <w:p w14:paraId="5992CF15" w14:textId="30F2E57C" w:rsidR="007D1249" w:rsidRPr="00911E2A" w:rsidRDefault="007D1249" w:rsidP="001F7500">
            <w:pPr>
              <w:rPr>
                <w:rFonts w:ascii="Arial" w:hAnsi="Arial" w:cs="Arial"/>
              </w:rPr>
            </w:pPr>
            <w:r>
              <w:rPr>
                <w:rFonts w:ascii="Arial" w:hAnsi="Arial" w:cs="Arial"/>
              </w:rPr>
              <w:t>Other (please specify below</w:t>
            </w:r>
            <w:r w:rsidRPr="00911E2A">
              <w:rPr>
                <w:rFonts w:ascii="Arial" w:hAnsi="Arial" w:cs="Arial"/>
              </w:rPr>
              <w:t>)</w:t>
            </w:r>
          </w:p>
        </w:tc>
        <w:tc>
          <w:tcPr>
            <w:tcW w:w="600" w:type="pct"/>
            <w:tcBorders>
              <w:bottom w:val="nil"/>
            </w:tcBorders>
          </w:tcPr>
          <w:p w14:paraId="701F3DA1" w14:textId="77777777" w:rsidR="007D1249" w:rsidRPr="00911E2A" w:rsidRDefault="007D1249" w:rsidP="001F7500">
            <w:pPr>
              <w:ind w:left="360"/>
              <w:rPr>
                <w:rFonts w:ascii="Arial" w:hAnsi="Arial" w:cs="Arial"/>
              </w:rPr>
            </w:pPr>
          </w:p>
        </w:tc>
        <w:tc>
          <w:tcPr>
            <w:tcW w:w="601" w:type="pct"/>
            <w:tcBorders>
              <w:bottom w:val="nil"/>
            </w:tcBorders>
          </w:tcPr>
          <w:p w14:paraId="798C43FE" w14:textId="77777777" w:rsidR="007D1249" w:rsidRPr="00911E2A" w:rsidRDefault="007D1249" w:rsidP="001F7500">
            <w:pPr>
              <w:ind w:left="360"/>
              <w:rPr>
                <w:rFonts w:ascii="Arial" w:hAnsi="Arial" w:cs="Arial"/>
              </w:rPr>
            </w:pPr>
          </w:p>
        </w:tc>
        <w:tc>
          <w:tcPr>
            <w:tcW w:w="600" w:type="pct"/>
            <w:tcBorders>
              <w:bottom w:val="nil"/>
            </w:tcBorders>
          </w:tcPr>
          <w:p w14:paraId="151966E1" w14:textId="77777777" w:rsidR="007D1249" w:rsidRPr="00911E2A" w:rsidRDefault="007D1249" w:rsidP="001F7500">
            <w:pPr>
              <w:ind w:left="360"/>
              <w:rPr>
                <w:rFonts w:ascii="Arial" w:hAnsi="Arial" w:cs="Arial"/>
              </w:rPr>
            </w:pPr>
          </w:p>
        </w:tc>
        <w:tc>
          <w:tcPr>
            <w:tcW w:w="600" w:type="pct"/>
            <w:tcBorders>
              <w:bottom w:val="nil"/>
            </w:tcBorders>
          </w:tcPr>
          <w:p w14:paraId="0A8C861B" w14:textId="77777777" w:rsidR="007D1249" w:rsidRPr="00911E2A" w:rsidRDefault="007D1249" w:rsidP="001F7500">
            <w:pPr>
              <w:ind w:left="360"/>
              <w:rPr>
                <w:rFonts w:ascii="Arial" w:hAnsi="Arial" w:cs="Arial"/>
              </w:rPr>
            </w:pPr>
          </w:p>
        </w:tc>
        <w:tc>
          <w:tcPr>
            <w:tcW w:w="733" w:type="pct"/>
            <w:tcBorders>
              <w:bottom w:val="nil"/>
            </w:tcBorders>
          </w:tcPr>
          <w:p w14:paraId="4C016E68" w14:textId="77777777" w:rsidR="007D1249" w:rsidRPr="00911E2A" w:rsidRDefault="007D1249" w:rsidP="001F7500">
            <w:pPr>
              <w:ind w:left="360"/>
              <w:rPr>
                <w:rFonts w:ascii="Arial" w:hAnsi="Arial" w:cs="Arial"/>
              </w:rPr>
            </w:pPr>
          </w:p>
        </w:tc>
      </w:tr>
      <w:tr w:rsidR="007D1249" w:rsidRPr="006A1955" w14:paraId="389965AC" w14:textId="77777777" w:rsidTr="007D1249">
        <w:trPr>
          <w:trHeight w:val="259"/>
        </w:trPr>
        <w:tc>
          <w:tcPr>
            <w:tcW w:w="1866" w:type="pct"/>
            <w:tcBorders>
              <w:top w:val="nil"/>
            </w:tcBorders>
          </w:tcPr>
          <w:p w14:paraId="3AD2B835" w14:textId="77777777" w:rsidR="007D1249" w:rsidRDefault="007D1249" w:rsidP="001F7500">
            <w:pPr>
              <w:ind w:left="360"/>
              <w:rPr>
                <w:rFonts w:ascii="Arial" w:hAnsi="Arial" w:cs="Arial"/>
              </w:rPr>
            </w:pPr>
          </w:p>
          <w:p w14:paraId="7D39748C" w14:textId="4877E681" w:rsidR="00A22C72" w:rsidRPr="00911E2A" w:rsidRDefault="00A22C72" w:rsidP="001F7500">
            <w:pPr>
              <w:ind w:left="360"/>
              <w:rPr>
                <w:rFonts w:ascii="Arial" w:hAnsi="Arial" w:cs="Arial"/>
              </w:rPr>
            </w:pPr>
          </w:p>
        </w:tc>
        <w:tc>
          <w:tcPr>
            <w:tcW w:w="600" w:type="pct"/>
            <w:tcBorders>
              <w:top w:val="nil"/>
            </w:tcBorders>
          </w:tcPr>
          <w:p w14:paraId="20391912" w14:textId="77777777" w:rsidR="007D1249" w:rsidRPr="00911E2A" w:rsidRDefault="007D1249" w:rsidP="001F7500">
            <w:pPr>
              <w:ind w:left="360"/>
              <w:rPr>
                <w:rFonts w:ascii="Arial" w:hAnsi="Arial" w:cs="Arial"/>
              </w:rPr>
            </w:pPr>
          </w:p>
        </w:tc>
        <w:tc>
          <w:tcPr>
            <w:tcW w:w="601" w:type="pct"/>
            <w:tcBorders>
              <w:top w:val="nil"/>
            </w:tcBorders>
          </w:tcPr>
          <w:p w14:paraId="498384E8" w14:textId="77777777" w:rsidR="007D1249" w:rsidRPr="00911E2A" w:rsidRDefault="007D1249" w:rsidP="001F7500">
            <w:pPr>
              <w:ind w:left="360"/>
              <w:rPr>
                <w:rFonts w:ascii="Arial" w:hAnsi="Arial" w:cs="Arial"/>
              </w:rPr>
            </w:pPr>
          </w:p>
        </w:tc>
        <w:tc>
          <w:tcPr>
            <w:tcW w:w="600" w:type="pct"/>
            <w:tcBorders>
              <w:top w:val="nil"/>
            </w:tcBorders>
          </w:tcPr>
          <w:p w14:paraId="558E890E" w14:textId="77777777" w:rsidR="007D1249" w:rsidRPr="00911E2A" w:rsidRDefault="007D1249" w:rsidP="001F7500">
            <w:pPr>
              <w:ind w:left="360"/>
              <w:rPr>
                <w:rFonts w:ascii="Arial" w:hAnsi="Arial" w:cs="Arial"/>
              </w:rPr>
            </w:pPr>
          </w:p>
        </w:tc>
        <w:tc>
          <w:tcPr>
            <w:tcW w:w="600" w:type="pct"/>
            <w:tcBorders>
              <w:top w:val="nil"/>
            </w:tcBorders>
          </w:tcPr>
          <w:p w14:paraId="582CB095" w14:textId="77777777" w:rsidR="007D1249" w:rsidRPr="00911E2A" w:rsidRDefault="007D1249" w:rsidP="001F7500">
            <w:pPr>
              <w:ind w:left="360"/>
              <w:rPr>
                <w:rFonts w:ascii="Arial" w:hAnsi="Arial" w:cs="Arial"/>
              </w:rPr>
            </w:pPr>
          </w:p>
        </w:tc>
        <w:tc>
          <w:tcPr>
            <w:tcW w:w="733" w:type="pct"/>
            <w:tcBorders>
              <w:top w:val="nil"/>
            </w:tcBorders>
          </w:tcPr>
          <w:p w14:paraId="457F1D72" w14:textId="77777777" w:rsidR="007D1249" w:rsidRPr="00911E2A" w:rsidRDefault="007D1249" w:rsidP="001F7500">
            <w:pPr>
              <w:ind w:left="360"/>
              <w:rPr>
                <w:rFonts w:ascii="Arial" w:hAnsi="Arial" w:cs="Arial"/>
              </w:rPr>
            </w:pPr>
          </w:p>
        </w:tc>
      </w:tr>
    </w:tbl>
    <w:p w14:paraId="78404EE2" w14:textId="404AF457" w:rsidR="007D1249" w:rsidRDefault="007D1249" w:rsidP="00A22C72">
      <w:pPr>
        <w:spacing w:after="0"/>
        <w:ind w:firstLine="720"/>
        <w:rPr>
          <w:rFonts w:ascii="Arial" w:hAnsi="Arial" w:cs="Arial"/>
          <w:b/>
          <w:i/>
          <w:color w:val="C0504D" w:themeColor="accent2"/>
        </w:rPr>
      </w:pPr>
    </w:p>
    <w:p w14:paraId="168C8294" w14:textId="064A098B" w:rsidR="007D1249" w:rsidRPr="007D1249" w:rsidRDefault="007D1249" w:rsidP="00B313E2">
      <w:pPr>
        <w:spacing w:after="0"/>
        <w:rPr>
          <w:rFonts w:ascii="Arial" w:hAnsi="Arial" w:cs="Arial"/>
          <w:color w:val="C0504D" w:themeColor="accent2"/>
        </w:rPr>
      </w:pPr>
      <w:r w:rsidRPr="007D1249">
        <w:rPr>
          <w:rFonts w:ascii="Arial" w:hAnsi="Arial" w:cs="Arial"/>
          <w:color w:val="C0504D" w:themeColor="accent2"/>
        </w:rPr>
        <w:t>In what ways can transport support this additional objective?</w:t>
      </w:r>
    </w:p>
    <w:p w14:paraId="355293A6" w14:textId="16EDDFDB" w:rsidR="007D1249" w:rsidRDefault="007D1249" w:rsidP="007D1249">
      <w:pPr>
        <w:pBdr>
          <w:top w:val="single" w:sz="4" w:space="1" w:color="auto"/>
          <w:left w:val="single" w:sz="4" w:space="0" w:color="auto"/>
          <w:bottom w:val="single" w:sz="4" w:space="1" w:color="auto"/>
          <w:right w:val="single" w:sz="4" w:space="4" w:color="auto"/>
        </w:pBdr>
        <w:rPr>
          <w:rFonts w:ascii="Arial" w:hAnsi="Arial" w:cs="Arial"/>
        </w:rPr>
      </w:pPr>
    </w:p>
    <w:p w14:paraId="3EB19539" w14:textId="77777777" w:rsidR="00A22C72" w:rsidRPr="006A1955" w:rsidRDefault="00A22C72" w:rsidP="007D1249">
      <w:pPr>
        <w:pBdr>
          <w:top w:val="single" w:sz="4" w:space="1" w:color="auto"/>
          <w:left w:val="single" w:sz="4" w:space="0" w:color="auto"/>
          <w:bottom w:val="single" w:sz="4" w:space="1" w:color="auto"/>
          <w:right w:val="single" w:sz="4" w:space="4" w:color="auto"/>
        </w:pBdr>
        <w:rPr>
          <w:rFonts w:ascii="Arial" w:hAnsi="Arial" w:cs="Arial"/>
        </w:rPr>
      </w:pPr>
    </w:p>
    <w:p w14:paraId="3F390940" w14:textId="77777777" w:rsidR="007D1249" w:rsidRDefault="007D1249" w:rsidP="00A22C72">
      <w:pPr>
        <w:spacing w:after="0"/>
        <w:ind w:firstLine="720"/>
        <w:rPr>
          <w:rFonts w:ascii="Arial" w:hAnsi="Arial" w:cs="Arial"/>
          <w:b/>
        </w:rPr>
      </w:pPr>
    </w:p>
    <w:p w14:paraId="1066C8C4" w14:textId="77777777" w:rsidR="00A22C72" w:rsidRDefault="00A22C72">
      <w:pPr>
        <w:rPr>
          <w:rFonts w:ascii="Arial" w:hAnsi="Arial" w:cs="Arial"/>
          <w:b/>
          <w:sz w:val="28"/>
        </w:rPr>
      </w:pPr>
      <w:r>
        <w:rPr>
          <w:rFonts w:ascii="Arial" w:hAnsi="Arial" w:cs="Arial"/>
          <w:b/>
          <w:sz w:val="28"/>
        </w:rPr>
        <w:br w:type="page"/>
      </w:r>
    </w:p>
    <w:p w14:paraId="1DA1F099" w14:textId="40F19ED3" w:rsidR="00035974" w:rsidRPr="007D1249" w:rsidRDefault="004E2F95">
      <w:pPr>
        <w:rPr>
          <w:rFonts w:ascii="Arial" w:hAnsi="Arial" w:cs="Arial"/>
          <w:b/>
          <w:sz w:val="28"/>
        </w:rPr>
      </w:pPr>
      <w:bookmarkStart w:id="1" w:name="_GoBack"/>
      <w:bookmarkEnd w:id="1"/>
      <w:r w:rsidRPr="007D1249">
        <w:rPr>
          <w:rFonts w:ascii="Arial" w:hAnsi="Arial" w:cs="Arial"/>
          <w:b/>
          <w:sz w:val="28"/>
        </w:rPr>
        <w:lastRenderedPageBreak/>
        <w:t>Part C</w:t>
      </w:r>
      <w:r w:rsidR="007500A8" w:rsidRPr="007D1249">
        <w:rPr>
          <w:rFonts w:ascii="Arial" w:hAnsi="Arial" w:cs="Arial"/>
          <w:b/>
          <w:sz w:val="28"/>
        </w:rPr>
        <w:t xml:space="preserve"> –</w:t>
      </w:r>
      <w:r w:rsidR="007D1249" w:rsidRPr="007D1249">
        <w:rPr>
          <w:rFonts w:ascii="Arial" w:hAnsi="Arial" w:cs="Arial"/>
          <w:b/>
          <w:sz w:val="28"/>
        </w:rPr>
        <w:t xml:space="preserve"> i</w:t>
      </w:r>
      <w:r w:rsidR="001E6C4B" w:rsidRPr="007D1249">
        <w:rPr>
          <w:rFonts w:ascii="Arial" w:hAnsi="Arial" w:cs="Arial"/>
          <w:b/>
          <w:sz w:val="28"/>
        </w:rPr>
        <w:t>deas and initiatives</w:t>
      </w:r>
    </w:p>
    <w:p w14:paraId="6897DA59" w14:textId="70127FE7" w:rsidR="001E6C4B" w:rsidRPr="00B313E2" w:rsidRDefault="007D1249" w:rsidP="00B313E2">
      <w:pPr>
        <w:pStyle w:val="ListParagraph"/>
        <w:numPr>
          <w:ilvl w:val="0"/>
          <w:numId w:val="8"/>
        </w:numPr>
        <w:spacing w:after="0"/>
        <w:rPr>
          <w:rFonts w:ascii="Arial" w:hAnsi="Arial" w:cs="Arial"/>
          <w:b/>
          <w:i/>
          <w:color w:val="C0504D" w:themeColor="accent2"/>
        </w:rPr>
      </w:pPr>
      <w:r w:rsidRPr="00B313E2">
        <w:rPr>
          <w:rFonts w:ascii="Arial" w:hAnsi="Arial" w:cs="Arial"/>
          <w:color w:val="C0504D" w:themeColor="accent2"/>
        </w:rPr>
        <w:t>Please tell us of any ideas, suggestions or initiatives (that have not already been highlighted), that you feel should be considered for the new Local Transport Plan. These could be individual schemes, general policies or ideas specific to the area where you live or the types of transport that you use.</w:t>
      </w:r>
    </w:p>
    <w:p w14:paraId="24A06E16" w14:textId="11CE0F77" w:rsidR="001A3466" w:rsidRDefault="001A3466" w:rsidP="001A3466">
      <w:pPr>
        <w:pBdr>
          <w:top w:val="single" w:sz="4" w:space="1" w:color="auto"/>
          <w:left w:val="single" w:sz="4" w:space="4" w:color="auto"/>
          <w:bottom w:val="single" w:sz="4" w:space="1" w:color="auto"/>
          <w:right w:val="single" w:sz="4" w:space="4" w:color="auto"/>
        </w:pBdr>
        <w:rPr>
          <w:rFonts w:ascii="Arial" w:hAnsi="Arial" w:cs="Arial"/>
        </w:rPr>
      </w:pPr>
    </w:p>
    <w:p w14:paraId="29340DFE" w14:textId="77777777" w:rsidR="00A22C72" w:rsidRPr="006A1955" w:rsidRDefault="00A22C72" w:rsidP="001A3466">
      <w:pPr>
        <w:pBdr>
          <w:top w:val="single" w:sz="4" w:space="1" w:color="auto"/>
          <w:left w:val="single" w:sz="4" w:space="4" w:color="auto"/>
          <w:bottom w:val="single" w:sz="4" w:space="1" w:color="auto"/>
          <w:right w:val="single" w:sz="4" w:space="4" w:color="auto"/>
        </w:pBdr>
        <w:rPr>
          <w:rFonts w:ascii="Arial" w:hAnsi="Arial" w:cs="Arial"/>
        </w:rPr>
      </w:pPr>
    </w:p>
    <w:p w14:paraId="72693C45" w14:textId="77777777" w:rsidR="002E28C6" w:rsidRDefault="002E28C6" w:rsidP="002E28C6">
      <w:pPr>
        <w:pStyle w:val="ListParagraph"/>
        <w:spacing w:after="0"/>
        <w:ind w:left="360"/>
        <w:rPr>
          <w:rFonts w:ascii="Arial" w:hAnsi="Arial" w:cs="Arial"/>
          <w:color w:val="C0504D" w:themeColor="accent2"/>
        </w:rPr>
      </w:pPr>
    </w:p>
    <w:p w14:paraId="3D87A4C4" w14:textId="628DBBC4" w:rsidR="009C08D8" w:rsidRPr="00B313E2" w:rsidRDefault="007D1249" w:rsidP="00B313E2">
      <w:pPr>
        <w:pStyle w:val="ListParagraph"/>
        <w:numPr>
          <w:ilvl w:val="0"/>
          <w:numId w:val="8"/>
        </w:numPr>
        <w:spacing w:after="0"/>
        <w:rPr>
          <w:rFonts w:ascii="Arial" w:hAnsi="Arial" w:cs="Arial"/>
          <w:color w:val="C0504D" w:themeColor="accent2"/>
        </w:rPr>
      </w:pPr>
      <w:r w:rsidRPr="00B313E2">
        <w:rPr>
          <w:rFonts w:ascii="Arial" w:hAnsi="Arial" w:cs="Arial"/>
          <w:color w:val="C0504D" w:themeColor="accent2"/>
        </w:rPr>
        <w:t>Is there something that you think works well elsewhere that you feel could work well in Shropshire? Please include the location you are referring to.</w:t>
      </w:r>
    </w:p>
    <w:p w14:paraId="17C8C33B" w14:textId="3DB67C2E" w:rsidR="009C08D8" w:rsidRDefault="009C08D8" w:rsidP="009C08D8">
      <w:pPr>
        <w:pBdr>
          <w:top w:val="single" w:sz="4" w:space="1" w:color="auto"/>
          <w:left w:val="single" w:sz="4" w:space="4" w:color="auto"/>
          <w:bottom w:val="single" w:sz="4" w:space="1" w:color="auto"/>
          <w:right w:val="single" w:sz="4" w:space="4" w:color="auto"/>
        </w:pBdr>
        <w:rPr>
          <w:rFonts w:ascii="Arial" w:hAnsi="Arial" w:cs="Arial"/>
        </w:rPr>
      </w:pPr>
    </w:p>
    <w:p w14:paraId="1CC6CDB3" w14:textId="77777777" w:rsidR="00A22C72" w:rsidRPr="006A1955" w:rsidRDefault="00A22C72" w:rsidP="009C08D8">
      <w:pPr>
        <w:pBdr>
          <w:top w:val="single" w:sz="4" w:space="1" w:color="auto"/>
          <w:left w:val="single" w:sz="4" w:space="4" w:color="auto"/>
          <w:bottom w:val="single" w:sz="4" w:space="1" w:color="auto"/>
          <w:right w:val="single" w:sz="4" w:space="4" w:color="auto"/>
        </w:pBdr>
        <w:rPr>
          <w:rFonts w:ascii="Arial" w:hAnsi="Arial" w:cs="Arial"/>
        </w:rPr>
      </w:pPr>
    </w:p>
    <w:p w14:paraId="00620253" w14:textId="70DFEB55" w:rsidR="00FE24C8" w:rsidRDefault="00FE24C8">
      <w:pPr>
        <w:rPr>
          <w:rFonts w:ascii="Arial" w:hAnsi="Arial" w:cs="Arial"/>
          <w:b/>
        </w:rPr>
      </w:pPr>
    </w:p>
    <w:p w14:paraId="39AC0F18" w14:textId="459C9640" w:rsidR="001A3466" w:rsidRPr="007D1249" w:rsidRDefault="004E2F95">
      <w:pPr>
        <w:rPr>
          <w:rFonts w:ascii="Arial" w:hAnsi="Arial" w:cs="Arial"/>
          <w:b/>
          <w:sz w:val="28"/>
        </w:rPr>
      </w:pPr>
      <w:r w:rsidRPr="007D1249">
        <w:rPr>
          <w:rFonts w:ascii="Arial" w:hAnsi="Arial" w:cs="Arial"/>
          <w:b/>
          <w:sz w:val="28"/>
        </w:rPr>
        <w:t>Part D</w:t>
      </w:r>
      <w:r w:rsidR="007D1249">
        <w:rPr>
          <w:rFonts w:ascii="Arial" w:hAnsi="Arial" w:cs="Arial"/>
          <w:b/>
          <w:sz w:val="28"/>
        </w:rPr>
        <w:t xml:space="preserve"> – a</w:t>
      </w:r>
      <w:r w:rsidR="001A3466" w:rsidRPr="007D1249">
        <w:rPr>
          <w:rFonts w:ascii="Arial" w:hAnsi="Arial" w:cs="Arial"/>
          <w:b/>
          <w:sz w:val="28"/>
        </w:rPr>
        <w:t>nything else</w:t>
      </w:r>
    </w:p>
    <w:p w14:paraId="18CBE20A" w14:textId="716EB704" w:rsidR="001A3466" w:rsidRPr="00B313E2" w:rsidRDefault="007D1249" w:rsidP="00B313E2">
      <w:pPr>
        <w:pStyle w:val="ListParagraph"/>
        <w:numPr>
          <w:ilvl w:val="0"/>
          <w:numId w:val="8"/>
        </w:numPr>
        <w:spacing w:after="0"/>
        <w:rPr>
          <w:rFonts w:ascii="Arial" w:hAnsi="Arial" w:cs="Arial"/>
          <w:color w:val="C0504D" w:themeColor="accent2"/>
        </w:rPr>
      </w:pPr>
      <w:r w:rsidRPr="00B313E2">
        <w:rPr>
          <w:rFonts w:ascii="Arial" w:hAnsi="Arial" w:cs="Arial"/>
          <w:color w:val="C0504D" w:themeColor="accent2"/>
        </w:rPr>
        <w:t>Is there anything else that you would like to tell us in relation to Shropshire's new Local Transport Plan?</w:t>
      </w:r>
    </w:p>
    <w:p w14:paraId="60AB56B3" w14:textId="5230BEF3" w:rsidR="001A3466" w:rsidRDefault="001A3466" w:rsidP="00365724">
      <w:pPr>
        <w:pBdr>
          <w:top w:val="single" w:sz="4" w:space="1" w:color="auto"/>
          <w:left w:val="single" w:sz="4" w:space="0" w:color="auto"/>
          <w:bottom w:val="single" w:sz="4" w:space="1" w:color="auto"/>
          <w:right w:val="single" w:sz="4" w:space="4" w:color="auto"/>
        </w:pBdr>
        <w:rPr>
          <w:rFonts w:ascii="Century Gothic" w:hAnsi="Century Gothic" w:cs="Arial"/>
        </w:rPr>
      </w:pPr>
    </w:p>
    <w:p w14:paraId="331A4F83" w14:textId="77777777" w:rsidR="00A22C72" w:rsidRDefault="00A22C72" w:rsidP="00365724">
      <w:pPr>
        <w:pBdr>
          <w:top w:val="single" w:sz="4" w:space="1" w:color="auto"/>
          <w:left w:val="single" w:sz="4" w:space="0" w:color="auto"/>
          <w:bottom w:val="single" w:sz="4" w:space="1" w:color="auto"/>
          <w:right w:val="single" w:sz="4" w:space="4" w:color="auto"/>
        </w:pBdr>
        <w:rPr>
          <w:rFonts w:ascii="Century Gothic" w:hAnsi="Century Gothic" w:cs="Arial"/>
        </w:rPr>
      </w:pPr>
    </w:p>
    <w:p w14:paraId="556E3C2D" w14:textId="77777777" w:rsidR="00B313E2" w:rsidRDefault="00B313E2" w:rsidP="00AB42D8">
      <w:pPr>
        <w:spacing w:after="0"/>
        <w:rPr>
          <w:rFonts w:ascii="Arial" w:hAnsi="Arial" w:cs="Arial"/>
          <w:b/>
          <w:sz w:val="28"/>
        </w:rPr>
      </w:pPr>
    </w:p>
    <w:p w14:paraId="6977BF43" w14:textId="12FA5E5B" w:rsidR="00AB42D8" w:rsidRPr="00B313E2" w:rsidRDefault="004E2F95" w:rsidP="00AB42D8">
      <w:pPr>
        <w:spacing w:after="0"/>
        <w:rPr>
          <w:rFonts w:ascii="Arial" w:hAnsi="Arial" w:cs="Arial"/>
          <w:b/>
          <w:sz w:val="28"/>
        </w:rPr>
      </w:pPr>
      <w:r w:rsidRPr="007D1249">
        <w:rPr>
          <w:rFonts w:ascii="Arial" w:hAnsi="Arial" w:cs="Arial"/>
          <w:b/>
          <w:sz w:val="28"/>
        </w:rPr>
        <w:t>Part E</w:t>
      </w:r>
      <w:r w:rsidR="009C08D8" w:rsidRPr="007D1249">
        <w:rPr>
          <w:rFonts w:ascii="Arial" w:hAnsi="Arial" w:cs="Arial"/>
          <w:b/>
          <w:sz w:val="28"/>
        </w:rPr>
        <w:t xml:space="preserve"> </w:t>
      </w:r>
      <w:r w:rsidR="007D1249">
        <w:rPr>
          <w:rFonts w:ascii="Arial" w:hAnsi="Arial" w:cs="Arial"/>
          <w:b/>
          <w:sz w:val="28"/>
        </w:rPr>
        <w:t>–</w:t>
      </w:r>
      <w:r w:rsidR="009C08D8" w:rsidRPr="007D1249">
        <w:rPr>
          <w:rFonts w:ascii="Arial" w:hAnsi="Arial" w:cs="Arial"/>
          <w:b/>
          <w:sz w:val="28"/>
        </w:rPr>
        <w:t xml:space="preserve"> </w:t>
      </w:r>
      <w:r w:rsidR="007D1249">
        <w:rPr>
          <w:rFonts w:ascii="Arial" w:hAnsi="Arial" w:cs="Arial"/>
          <w:b/>
          <w:sz w:val="28"/>
        </w:rPr>
        <w:t xml:space="preserve">about </w:t>
      </w:r>
      <w:r w:rsidR="00AB42D8" w:rsidRPr="007D1249">
        <w:rPr>
          <w:rFonts w:ascii="Arial" w:hAnsi="Arial" w:cs="Arial"/>
          <w:b/>
          <w:sz w:val="28"/>
        </w:rPr>
        <w:t>you</w:t>
      </w:r>
    </w:p>
    <w:p w14:paraId="31F162E7" w14:textId="77777777" w:rsidR="00AB42D8" w:rsidRPr="007D1249" w:rsidRDefault="00AB42D8" w:rsidP="00AB42D8">
      <w:pPr>
        <w:spacing w:after="0"/>
        <w:rPr>
          <w:rFonts w:ascii="Arial" w:hAnsi="Arial" w:cs="Arial"/>
        </w:rPr>
      </w:pPr>
      <w:r w:rsidRPr="007D1249">
        <w:rPr>
          <w:rFonts w:ascii="Arial" w:hAnsi="Arial" w:cs="Arial"/>
        </w:rPr>
        <w:t xml:space="preserve">We use this information to make sure we are delivering services to all sections of our community and that the feedback we have is representative. You do not have to complete this section if you don’t want to, but it will help us to understand the feedback we receive and improve our services if you do. </w:t>
      </w:r>
    </w:p>
    <w:p w14:paraId="10E9718A" w14:textId="441FF3B2" w:rsidR="00AB42D8" w:rsidRPr="007D1249" w:rsidRDefault="00AB42D8" w:rsidP="00AB42D8">
      <w:pPr>
        <w:spacing w:before="280" w:after="0" w:line="271" w:lineRule="exact"/>
        <w:textAlignment w:val="baseline"/>
        <w:rPr>
          <w:rFonts w:ascii="Arial" w:eastAsia="Arial" w:hAnsi="Arial"/>
          <w:b/>
          <w:spacing w:val="-1"/>
          <w:sz w:val="24"/>
        </w:rPr>
      </w:pPr>
      <w:r w:rsidRPr="007D1249">
        <w:rPr>
          <w:rFonts w:ascii="Arial" w:eastAsia="Arial" w:hAnsi="Arial"/>
          <w:b/>
          <w:spacing w:val="-1"/>
          <w:sz w:val="24"/>
        </w:rPr>
        <w:t xml:space="preserve">How are you responding to this </w:t>
      </w:r>
      <w:r w:rsidR="00B61FCB" w:rsidRPr="007D1249">
        <w:rPr>
          <w:rFonts w:ascii="Arial" w:eastAsia="Arial" w:hAnsi="Arial"/>
          <w:b/>
          <w:spacing w:val="-1"/>
          <w:sz w:val="24"/>
        </w:rPr>
        <w:t>engagement</w:t>
      </w:r>
      <w:r w:rsidRPr="007D1249">
        <w:rPr>
          <w:rFonts w:ascii="Arial" w:eastAsia="Arial" w:hAnsi="Arial"/>
          <w:b/>
          <w:spacing w:val="-1"/>
          <w:sz w:val="24"/>
        </w:rPr>
        <w:t>? (please tick all that apply):</w:t>
      </w:r>
    </w:p>
    <w:p w14:paraId="66B57A85" w14:textId="34EE4CF4" w:rsidR="00AB42D8" w:rsidRPr="007D1249" w:rsidRDefault="00365724" w:rsidP="00AB42D8">
      <w:pPr>
        <w:spacing w:after="0"/>
        <w:textAlignment w:val="baseline"/>
        <w:rPr>
          <w:rFonts w:ascii="Arial" w:eastAsia="Arial" w:hAnsi="Arial"/>
          <w:spacing w:val="-1"/>
        </w:rPr>
      </w:pPr>
      <w:r w:rsidRPr="00365724">
        <w:rPr>
          <w:rFonts w:ascii="Arial" w:hAnsi="Arial" w:cs="Arial"/>
          <w:sz w:val="28"/>
        </w:rPr>
        <w:sym w:font="Wingdings" w:char="F0A8"/>
      </w:r>
      <w:r w:rsidR="00AB42D8" w:rsidRPr="007D1249">
        <w:rPr>
          <w:rFonts w:ascii="Arial" w:hAnsi="Arial" w:cs="Arial"/>
        </w:rPr>
        <w:t xml:space="preserve"> As s</w:t>
      </w:r>
      <w:r w:rsidR="00AB42D8" w:rsidRPr="007D1249">
        <w:rPr>
          <w:rFonts w:ascii="Arial" w:eastAsia="Arial" w:hAnsi="Arial"/>
          <w:spacing w:val="-1"/>
        </w:rPr>
        <w:t>omeone who lives in the area</w:t>
      </w:r>
    </w:p>
    <w:p w14:paraId="5B2A33C8" w14:textId="329FB5C8" w:rsidR="00AB42D8" w:rsidRPr="007D1249" w:rsidRDefault="00365724" w:rsidP="00AB42D8">
      <w:pPr>
        <w:spacing w:after="0"/>
        <w:textAlignment w:val="baseline"/>
        <w:rPr>
          <w:rFonts w:ascii="Arial" w:eastAsia="Arial" w:hAnsi="Arial"/>
          <w:spacing w:val="-1"/>
        </w:rPr>
      </w:pPr>
      <w:r w:rsidRPr="00365724">
        <w:rPr>
          <w:rFonts w:ascii="Arial" w:hAnsi="Arial" w:cs="Arial"/>
          <w:sz w:val="28"/>
        </w:rPr>
        <w:sym w:font="Wingdings" w:char="F0A8"/>
      </w:r>
      <w:r w:rsidR="00AB42D8" w:rsidRPr="007D1249">
        <w:rPr>
          <w:rFonts w:ascii="Arial" w:hAnsi="Arial" w:cs="Arial"/>
        </w:rPr>
        <w:t xml:space="preserve"> </w:t>
      </w:r>
      <w:r w:rsidR="00AB42D8" w:rsidRPr="007D1249">
        <w:rPr>
          <w:rFonts w:ascii="Arial" w:eastAsia="Arial" w:hAnsi="Arial"/>
          <w:spacing w:val="-1"/>
        </w:rPr>
        <w:t>As a representative of</w:t>
      </w:r>
      <w:r w:rsidR="00F528C8" w:rsidRPr="007D1249">
        <w:rPr>
          <w:rFonts w:ascii="Arial" w:eastAsia="Arial" w:hAnsi="Arial"/>
          <w:spacing w:val="-1"/>
        </w:rPr>
        <w:t xml:space="preserve"> a group, forum or organisation</w:t>
      </w:r>
    </w:p>
    <w:p w14:paraId="54EFB45C" w14:textId="3C7630AF" w:rsidR="00365724" w:rsidRPr="00B313E2" w:rsidRDefault="00365724" w:rsidP="00365724">
      <w:pPr>
        <w:spacing w:after="0"/>
        <w:textAlignment w:val="baseline"/>
        <w:rPr>
          <w:rFonts w:ascii="Arial" w:eastAsia="Arial" w:hAnsi="Arial"/>
          <w:spacing w:val="-1"/>
        </w:rPr>
      </w:pPr>
      <w:r w:rsidRPr="00365724">
        <w:rPr>
          <w:rFonts w:ascii="Arial" w:hAnsi="Arial" w:cs="Arial"/>
          <w:sz w:val="28"/>
        </w:rPr>
        <w:sym w:font="Wingdings" w:char="F0A8"/>
      </w:r>
      <w:r w:rsidR="00AB42D8" w:rsidRPr="007D1249">
        <w:rPr>
          <w:rFonts w:ascii="Arial" w:hAnsi="Arial" w:cs="Arial"/>
        </w:rPr>
        <w:t xml:space="preserve"> </w:t>
      </w:r>
      <w:r w:rsidR="00AB42D8" w:rsidRPr="007D1249">
        <w:rPr>
          <w:rFonts w:ascii="Arial" w:eastAsia="Arial" w:hAnsi="Arial"/>
          <w:spacing w:val="-1"/>
        </w:rPr>
        <w:t>Other</w:t>
      </w:r>
    </w:p>
    <w:p w14:paraId="330349A9" w14:textId="77777777" w:rsidR="00B313E2" w:rsidRDefault="00B313E2" w:rsidP="00AB42D8">
      <w:pPr>
        <w:spacing w:after="0"/>
        <w:textAlignment w:val="baseline"/>
        <w:rPr>
          <w:rFonts w:ascii="Arial" w:eastAsia="Arial" w:hAnsi="Arial"/>
        </w:rPr>
      </w:pPr>
    </w:p>
    <w:p w14:paraId="507A7241" w14:textId="07F73D9C" w:rsidR="00365724" w:rsidRDefault="00365724" w:rsidP="00AB42D8">
      <w:pPr>
        <w:spacing w:after="0"/>
        <w:textAlignment w:val="baseline"/>
        <w:rPr>
          <w:rFonts w:ascii="Arial" w:eastAsia="Arial" w:hAnsi="Arial"/>
        </w:rPr>
      </w:pPr>
      <w:r>
        <w:rPr>
          <w:rFonts w:ascii="Arial" w:eastAsia="Arial" w:hAnsi="Arial"/>
        </w:rPr>
        <w:t xml:space="preserve">If as a representative </w:t>
      </w:r>
      <w:r w:rsidRPr="007D1249">
        <w:rPr>
          <w:rFonts w:ascii="Arial" w:eastAsia="Arial" w:hAnsi="Arial"/>
          <w:spacing w:val="-1"/>
        </w:rPr>
        <w:t>of a group, forum or organisation</w:t>
      </w:r>
      <w:r>
        <w:rPr>
          <w:rFonts w:ascii="Arial" w:eastAsia="Arial" w:hAnsi="Arial"/>
          <w:spacing w:val="-1"/>
        </w:rPr>
        <w:t>,</w:t>
      </w:r>
      <w:r w:rsidRPr="007D1249">
        <w:rPr>
          <w:rFonts w:ascii="Arial" w:eastAsia="Arial" w:hAnsi="Arial"/>
        </w:rPr>
        <w:t xml:space="preserve"> </w:t>
      </w:r>
      <w:r>
        <w:rPr>
          <w:rFonts w:ascii="Arial" w:eastAsia="Arial" w:hAnsi="Arial"/>
        </w:rPr>
        <w:t>p</w:t>
      </w:r>
      <w:r w:rsidRPr="007D1249">
        <w:rPr>
          <w:rFonts w:ascii="Arial" w:eastAsia="Arial" w:hAnsi="Arial"/>
        </w:rPr>
        <w:t xml:space="preserve">lease </w:t>
      </w:r>
      <w:r>
        <w:rPr>
          <w:rFonts w:ascii="Arial" w:eastAsia="Arial" w:hAnsi="Arial"/>
        </w:rPr>
        <w:t>give details</w:t>
      </w:r>
    </w:p>
    <w:p w14:paraId="5785D14E" w14:textId="77777777" w:rsidR="00365724" w:rsidRDefault="00365724" w:rsidP="00365724">
      <w:pPr>
        <w:pBdr>
          <w:top w:val="single" w:sz="4" w:space="1" w:color="auto"/>
          <w:left w:val="single" w:sz="4" w:space="0" w:color="auto"/>
          <w:bottom w:val="single" w:sz="4" w:space="1" w:color="auto"/>
          <w:right w:val="single" w:sz="4" w:space="4" w:color="auto"/>
        </w:pBdr>
        <w:rPr>
          <w:rFonts w:ascii="Century Gothic" w:hAnsi="Century Gothic" w:cs="Arial"/>
        </w:rPr>
      </w:pPr>
      <w:bookmarkStart w:id="2" w:name="_Hlk525764155"/>
    </w:p>
    <w:bookmarkEnd w:id="2"/>
    <w:p w14:paraId="0B84EA57" w14:textId="1AA8B840" w:rsidR="00365724" w:rsidRDefault="00365724" w:rsidP="00AB42D8">
      <w:pPr>
        <w:spacing w:after="0"/>
        <w:textAlignment w:val="baseline"/>
        <w:rPr>
          <w:rFonts w:ascii="Arial" w:eastAsia="Arial" w:hAnsi="Arial"/>
        </w:rPr>
      </w:pPr>
      <w:r>
        <w:rPr>
          <w:rFonts w:ascii="Arial" w:eastAsia="Arial" w:hAnsi="Arial"/>
        </w:rPr>
        <w:t>If OTHER, please give details</w:t>
      </w:r>
    </w:p>
    <w:p w14:paraId="6F8EE2A9" w14:textId="77777777" w:rsidR="00365724" w:rsidRDefault="00365724" w:rsidP="00365724">
      <w:pPr>
        <w:pBdr>
          <w:top w:val="single" w:sz="4" w:space="1" w:color="auto"/>
          <w:left w:val="single" w:sz="4" w:space="0" w:color="auto"/>
          <w:bottom w:val="single" w:sz="4" w:space="1" w:color="auto"/>
          <w:right w:val="single" w:sz="4" w:space="4" w:color="auto"/>
        </w:pBdr>
        <w:rPr>
          <w:rFonts w:ascii="Century Gothic" w:hAnsi="Century Gothic" w:cs="Arial"/>
        </w:rPr>
      </w:pPr>
    </w:p>
    <w:p w14:paraId="721C596B" w14:textId="27565435" w:rsidR="00AB42D8" w:rsidRPr="007D1249" w:rsidRDefault="00AB42D8" w:rsidP="00852EFD">
      <w:pPr>
        <w:pBdr>
          <w:top w:val="single" w:sz="4" w:space="1" w:color="auto"/>
        </w:pBdr>
        <w:tabs>
          <w:tab w:val="left" w:pos="1956"/>
        </w:tabs>
        <w:spacing w:after="0"/>
        <w:rPr>
          <w:rFonts w:ascii="Arial" w:hAnsi="Arial" w:cs="Arial"/>
        </w:rPr>
      </w:pPr>
      <w:r w:rsidRPr="007D1249">
        <w:rPr>
          <w:rFonts w:ascii="Arial" w:hAnsi="Arial" w:cs="Arial"/>
          <w:b/>
        </w:rPr>
        <w:t>Are you?</w:t>
      </w:r>
      <w:r w:rsidR="00852EFD">
        <w:rPr>
          <w:rFonts w:ascii="Arial" w:hAnsi="Arial" w:cs="Arial"/>
          <w:b/>
        </w:rPr>
        <w:tab/>
      </w:r>
    </w:p>
    <w:p w14:paraId="3D2D3307" w14:textId="77777777" w:rsidR="00852EFD" w:rsidRDefault="00852EFD" w:rsidP="00AB42D8">
      <w:pPr>
        <w:pBdr>
          <w:top w:val="single" w:sz="4" w:space="1" w:color="auto"/>
        </w:pBd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Male</w:t>
      </w:r>
    </w:p>
    <w:p w14:paraId="4F161165" w14:textId="77777777" w:rsidR="00852EFD" w:rsidRDefault="00852EFD" w:rsidP="00AB42D8">
      <w:pPr>
        <w:pBdr>
          <w:top w:val="single" w:sz="4" w:space="1" w:color="auto"/>
        </w:pBd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Female</w:t>
      </w:r>
    </w:p>
    <w:p w14:paraId="449F57EE" w14:textId="4D09C325" w:rsidR="00AB42D8" w:rsidRPr="007D1249" w:rsidRDefault="00852EFD" w:rsidP="00AB42D8">
      <w:pPr>
        <w:pBdr>
          <w:top w:val="single" w:sz="4" w:space="1" w:color="auto"/>
        </w:pBd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Prefer not to say</w:t>
      </w:r>
    </w:p>
    <w:p w14:paraId="09D7CA53" w14:textId="77777777" w:rsidR="00852EFD" w:rsidRDefault="00852EFD" w:rsidP="00AB42D8">
      <w:pPr>
        <w:pBdr>
          <w:top w:val="single" w:sz="4" w:space="1" w:color="auto"/>
        </w:pBdr>
        <w:spacing w:after="0"/>
        <w:rPr>
          <w:rFonts w:ascii="Arial" w:hAnsi="Arial" w:cs="Arial"/>
        </w:rPr>
      </w:pPr>
    </w:p>
    <w:p w14:paraId="4460AC8E" w14:textId="77777777" w:rsidR="00A22C72" w:rsidRDefault="00A22C72">
      <w:pPr>
        <w:rPr>
          <w:rFonts w:ascii="Arial" w:hAnsi="Arial" w:cs="Arial"/>
          <w:b/>
        </w:rPr>
      </w:pPr>
      <w:r>
        <w:rPr>
          <w:rFonts w:ascii="Arial" w:hAnsi="Arial" w:cs="Arial"/>
          <w:b/>
        </w:rPr>
        <w:br w:type="page"/>
      </w:r>
    </w:p>
    <w:p w14:paraId="1C0B65A1" w14:textId="13692943" w:rsidR="00AB42D8" w:rsidRPr="007D1249" w:rsidRDefault="00AB42D8" w:rsidP="00AB42D8">
      <w:pPr>
        <w:pBdr>
          <w:top w:val="single" w:sz="4" w:space="1" w:color="auto"/>
        </w:pBdr>
        <w:spacing w:after="0"/>
        <w:rPr>
          <w:rFonts w:ascii="Arial" w:hAnsi="Arial" w:cs="Arial"/>
          <w:b/>
        </w:rPr>
      </w:pPr>
      <w:r w:rsidRPr="007D1249">
        <w:rPr>
          <w:rFonts w:ascii="Arial" w:hAnsi="Arial" w:cs="Arial"/>
          <w:b/>
        </w:rPr>
        <w:lastRenderedPageBreak/>
        <w:t>What age group are you?</w:t>
      </w:r>
    </w:p>
    <w:p w14:paraId="23120E70" w14:textId="77777777" w:rsidR="00852EFD" w:rsidRDefault="00852EFD" w:rsidP="00AB42D8">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Under 1</w:t>
      </w:r>
      <w:r>
        <w:rPr>
          <w:rFonts w:ascii="Arial" w:hAnsi="Arial" w:cs="Arial"/>
        </w:rPr>
        <w:t>2 years old</w:t>
      </w:r>
    </w:p>
    <w:p w14:paraId="0F501BB0" w14:textId="0F42F00E" w:rsidR="00852EFD" w:rsidRDefault="00852EFD" w:rsidP="00AB42D8">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Pr="00852EFD">
        <w:rPr>
          <w:rFonts w:ascii="Arial" w:hAnsi="Arial" w:cs="Arial"/>
        </w:rPr>
        <w:t>12 – 17 years old</w:t>
      </w:r>
    </w:p>
    <w:p w14:paraId="7A8730F4" w14:textId="6DFE6AC2" w:rsidR="00852EFD" w:rsidRDefault="00852EFD" w:rsidP="00852EFD">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Pr="00852EFD">
        <w:rPr>
          <w:rFonts w:ascii="Arial" w:hAnsi="Arial" w:cs="Arial"/>
        </w:rPr>
        <w:t>1</w:t>
      </w:r>
      <w:r>
        <w:rPr>
          <w:rFonts w:ascii="Arial" w:hAnsi="Arial" w:cs="Arial"/>
        </w:rPr>
        <w:t>8</w:t>
      </w:r>
      <w:r w:rsidRPr="00852EFD">
        <w:rPr>
          <w:rFonts w:ascii="Arial" w:hAnsi="Arial" w:cs="Arial"/>
        </w:rPr>
        <w:t xml:space="preserve"> – </w:t>
      </w:r>
      <w:r>
        <w:rPr>
          <w:rFonts w:ascii="Arial" w:hAnsi="Arial" w:cs="Arial"/>
        </w:rPr>
        <w:t>24</w:t>
      </w:r>
      <w:r w:rsidRPr="00852EFD">
        <w:rPr>
          <w:rFonts w:ascii="Arial" w:hAnsi="Arial" w:cs="Arial"/>
        </w:rPr>
        <w:t xml:space="preserve"> years old</w:t>
      </w:r>
    </w:p>
    <w:p w14:paraId="2F6E0D6F" w14:textId="4AD47FC2" w:rsidR="00852EFD" w:rsidRDefault="00852EFD" w:rsidP="00852EFD">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Pr>
          <w:rFonts w:ascii="Arial" w:hAnsi="Arial" w:cs="Arial"/>
        </w:rPr>
        <w:t>25</w:t>
      </w:r>
      <w:r w:rsidRPr="00852EFD">
        <w:rPr>
          <w:rFonts w:ascii="Arial" w:hAnsi="Arial" w:cs="Arial"/>
        </w:rPr>
        <w:t xml:space="preserve"> –</w:t>
      </w:r>
      <w:r>
        <w:rPr>
          <w:rFonts w:ascii="Arial" w:hAnsi="Arial" w:cs="Arial"/>
        </w:rPr>
        <w:t xml:space="preserve"> 34</w:t>
      </w:r>
      <w:r w:rsidRPr="00852EFD">
        <w:rPr>
          <w:rFonts w:ascii="Arial" w:hAnsi="Arial" w:cs="Arial"/>
        </w:rPr>
        <w:t xml:space="preserve"> years old</w:t>
      </w:r>
    </w:p>
    <w:p w14:paraId="2C061A7E" w14:textId="66CB0E4F" w:rsidR="00852EFD" w:rsidRDefault="00852EFD" w:rsidP="00852EFD">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Pr>
          <w:rFonts w:ascii="Arial" w:hAnsi="Arial" w:cs="Arial"/>
        </w:rPr>
        <w:t xml:space="preserve">35 </w:t>
      </w:r>
      <w:r w:rsidRPr="00852EFD">
        <w:rPr>
          <w:rFonts w:ascii="Arial" w:hAnsi="Arial" w:cs="Arial"/>
        </w:rPr>
        <w:t>–</w:t>
      </w:r>
      <w:r>
        <w:rPr>
          <w:rFonts w:ascii="Arial" w:hAnsi="Arial" w:cs="Arial"/>
        </w:rPr>
        <w:t xml:space="preserve"> 44</w:t>
      </w:r>
      <w:r w:rsidRPr="00852EFD">
        <w:rPr>
          <w:rFonts w:ascii="Arial" w:hAnsi="Arial" w:cs="Arial"/>
        </w:rPr>
        <w:t xml:space="preserve"> years old</w:t>
      </w:r>
    </w:p>
    <w:p w14:paraId="01330BF9" w14:textId="4091BE88" w:rsidR="00852EFD" w:rsidRDefault="00852EFD" w:rsidP="00852EFD">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Pr>
          <w:rFonts w:ascii="Arial" w:hAnsi="Arial" w:cs="Arial"/>
        </w:rPr>
        <w:t xml:space="preserve">45 </w:t>
      </w:r>
      <w:r w:rsidRPr="00852EFD">
        <w:rPr>
          <w:rFonts w:ascii="Arial" w:hAnsi="Arial" w:cs="Arial"/>
        </w:rPr>
        <w:t>–</w:t>
      </w:r>
      <w:r>
        <w:rPr>
          <w:rFonts w:ascii="Arial" w:hAnsi="Arial" w:cs="Arial"/>
        </w:rPr>
        <w:t xml:space="preserve"> 54</w:t>
      </w:r>
      <w:r w:rsidRPr="00852EFD">
        <w:rPr>
          <w:rFonts w:ascii="Arial" w:hAnsi="Arial" w:cs="Arial"/>
        </w:rPr>
        <w:t xml:space="preserve"> years old</w:t>
      </w:r>
    </w:p>
    <w:p w14:paraId="1E5F0BC7" w14:textId="5EBD5618" w:rsidR="00852EFD" w:rsidRDefault="00852EFD" w:rsidP="00852EFD">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Pr>
          <w:rFonts w:ascii="Arial" w:hAnsi="Arial" w:cs="Arial"/>
        </w:rPr>
        <w:t>55</w:t>
      </w:r>
      <w:r w:rsidRPr="00852EFD">
        <w:rPr>
          <w:rFonts w:ascii="Arial" w:hAnsi="Arial" w:cs="Arial"/>
        </w:rPr>
        <w:t xml:space="preserve"> –</w:t>
      </w:r>
      <w:r>
        <w:rPr>
          <w:rFonts w:ascii="Arial" w:hAnsi="Arial" w:cs="Arial"/>
        </w:rPr>
        <w:t xml:space="preserve"> 64</w:t>
      </w:r>
      <w:r w:rsidRPr="00852EFD">
        <w:rPr>
          <w:rFonts w:ascii="Arial" w:hAnsi="Arial" w:cs="Arial"/>
        </w:rPr>
        <w:t xml:space="preserve"> years old</w:t>
      </w:r>
    </w:p>
    <w:p w14:paraId="3F538D3D" w14:textId="13CADE79" w:rsidR="00852EFD" w:rsidRDefault="00852EFD" w:rsidP="00852EFD">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Pr>
          <w:rFonts w:ascii="Arial" w:hAnsi="Arial" w:cs="Arial"/>
        </w:rPr>
        <w:t xml:space="preserve">65 </w:t>
      </w:r>
      <w:r w:rsidRPr="00852EFD">
        <w:rPr>
          <w:rFonts w:ascii="Arial" w:hAnsi="Arial" w:cs="Arial"/>
        </w:rPr>
        <w:t>–</w:t>
      </w:r>
      <w:r>
        <w:rPr>
          <w:rFonts w:ascii="Arial" w:hAnsi="Arial" w:cs="Arial"/>
        </w:rPr>
        <w:t xml:space="preserve"> 75</w:t>
      </w:r>
      <w:r w:rsidRPr="00852EFD">
        <w:rPr>
          <w:rFonts w:ascii="Arial" w:hAnsi="Arial" w:cs="Arial"/>
        </w:rPr>
        <w:t xml:space="preserve"> years old</w:t>
      </w:r>
    </w:p>
    <w:p w14:paraId="7A1D4E81" w14:textId="3CA4111F" w:rsidR="00852EFD" w:rsidRDefault="00852EFD" w:rsidP="00852EFD">
      <w:pPr>
        <w:pBdr>
          <w:top w:val="single" w:sz="4" w:space="1" w:color="auto"/>
        </w:pBdr>
        <w:tabs>
          <w:tab w:val="left" w:pos="851"/>
          <w:tab w:val="left" w:pos="1418"/>
          <w:tab w:val="left" w:pos="2552"/>
          <w:tab w:val="left" w:pos="3686"/>
          <w:tab w:val="left" w:pos="4820"/>
        </w:tabs>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Pr>
          <w:rFonts w:ascii="Arial" w:hAnsi="Arial" w:cs="Arial"/>
        </w:rPr>
        <w:t>75 years or older</w:t>
      </w:r>
    </w:p>
    <w:p w14:paraId="68C574C3" w14:textId="77777777" w:rsidR="00852EFD" w:rsidRDefault="00852EFD" w:rsidP="00852EFD">
      <w:pPr>
        <w:pBdr>
          <w:top w:val="single" w:sz="4" w:space="1" w:color="auto"/>
        </w:pBdr>
        <w:tabs>
          <w:tab w:val="left" w:pos="851"/>
          <w:tab w:val="left" w:pos="1418"/>
          <w:tab w:val="left" w:pos="2552"/>
          <w:tab w:val="left" w:pos="3686"/>
          <w:tab w:val="left" w:pos="4820"/>
        </w:tabs>
        <w:spacing w:after="0"/>
        <w:rPr>
          <w:rFonts w:ascii="Arial" w:hAnsi="Arial" w:cs="Arial"/>
        </w:rPr>
      </w:pPr>
    </w:p>
    <w:p w14:paraId="07C569CA" w14:textId="77777777" w:rsidR="00AB42D8" w:rsidRPr="007D1249" w:rsidRDefault="00AB42D8" w:rsidP="00AB42D8">
      <w:pPr>
        <w:pBdr>
          <w:top w:val="single" w:sz="4" w:space="1" w:color="auto"/>
        </w:pBdr>
        <w:spacing w:after="0"/>
        <w:rPr>
          <w:rFonts w:ascii="Arial" w:hAnsi="Arial" w:cs="Arial"/>
          <w:b/>
          <w:bCs/>
        </w:rPr>
      </w:pPr>
      <w:r w:rsidRPr="007D1249">
        <w:rPr>
          <w:rFonts w:ascii="Arial" w:hAnsi="Arial" w:cs="Arial"/>
          <w:b/>
          <w:bCs/>
        </w:rPr>
        <w:t>Do you have any long-standing illness or disability that limits your daily activity?</w:t>
      </w:r>
    </w:p>
    <w:p w14:paraId="6415192B" w14:textId="77777777" w:rsidR="00852EFD" w:rsidRDefault="00852EFD" w:rsidP="00852EFD">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Yes</w:t>
      </w:r>
    </w:p>
    <w:p w14:paraId="5446447A" w14:textId="77777777" w:rsidR="00852EFD" w:rsidRDefault="00852EFD" w:rsidP="00852EFD">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No</w:t>
      </w:r>
    </w:p>
    <w:p w14:paraId="175D20FD" w14:textId="616004C8" w:rsidR="00852EFD" w:rsidRDefault="00852EFD" w:rsidP="00852EFD">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Prefer not to say</w:t>
      </w:r>
    </w:p>
    <w:p w14:paraId="7AC9B6C5" w14:textId="77777777" w:rsidR="00852EFD" w:rsidRDefault="00852EFD" w:rsidP="00852EFD">
      <w:pPr>
        <w:spacing w:after="0"/>
        <w:rPr>
          <w:rFonts w:ascii="Arial" w:hAnsi="Arial" w:cs="Arial"/>
        </w:rPr>
      </w:pPr>
    </w:p>
    <w:p w14:paraId="1326A849" w14:textId="6AC74C5F" w:rsidR="00AB42D8" w:rsidRPr="00852EFD" w:rsidRDefault="00AB42D8" w:rsidP="00852EFD">
      <w:pPr>
        <w:spacing w:after="0"/>
        <w:rPr>
          <w:rFonts w:ascii="Arial" w:hAnsi="Arial" w:cs="Arial"/>
        </w:rPr>
      </w:pPr>
      <w:r w:rsidRPr="007D1249">
        <w:rPr>
          <w:rFonts w:ascii="Arial" w:hAnsi="Arial" w:cs="Arial"/>
          <w:b/>
        </w:rPr>
        <w:t xml:space="preserve">What is your ethnic origin?  </w:t>
      </w:r>
    </w:p>
    <w:p w14:paraId="4D12A181" w14:textId="144F36EC" w:rsidR="00AB42D8" w:rsidRPr="007D1249" w:rsidRDefault="00852EFD" w:rsidP="00AB42D8">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White (British, Irish, Polish, Gypsy or Irish Traveller, Other White)</w:t>
      </w:r>
    </w:p>
    <w:p w14:paraId="5ECAB96A" w14:textId="07429CD0" w:rsidR="00AB42D8" w:rsidRPr="007D1249" w:rsidRDefault="00852EFD" w:rsidP="00AB42D8">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Mixed (White and Black Caribbean, White and Black African, White and Asian, Other Mixed)</w:t>
      </w:r>
    </w:p>
    <w:p w14:paraId="2237F266" w14:textId="7AEA5757" w:rsidR="00AB42D8" w:rsidRPr="007D1249" w:rsidRDefault="00852EFD" w:rsidP="00AB42D8">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Asian or Asian British (Indian, Pakistani, Bangladeshi, Chinese, Other Asian)</w:t>
      </w:r>
    </w:p>
    <w:p w14:paraId="575AF331" w14:textId="50E92D45" w:rsidR="00AB42D8" w:rsidRPr="007D1249" w:rsidRDefault="00852EFD" w:rsidP="00AB42D8">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Black or Black British (Caribbean, African, Other Black)</w:t>
      </w:r>
    </w:p>
    <w:p w14:paraId="57308B39" w14:textId="3F4304BE" w:rsidR="00AB42D8" w:rsidRPr="007D1249" w:rsidRDefault="00852EFD" w:rsidP="00AB42D8">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460D08">
        <w:rPr>
          <w:rFonts w:ascii="Arial" w:hAnsi="Arial" w:cs="Arial"/>
        </w:rPr>
        <w:t xml:space="preserve">Other </w:t>
      </w:r>
      <w:r>
        <w:rPr>
          <w:rFonts w:ascii="Arial" w:hAnsi="Arial" w:cs="Arial"/>
        </w:rPr>
        <w:t>e</w:t>
      </w:r>
      <w:r w:rsidR="00AB42D8" w:rsidRPr="007D1249">
        <w:rPr>
          <w:rFonts w:ascii="Arial" w:hAnsi="Arial" w:cs="Arial"/>
        </w:rPr>
        <w:t>thnic Group (Arab, Other)</w:t>
      </w:r>
    </w:p>
    <w:p w14:paraId="7C59DD2C" w14:textId="43B856B6" w:rsidR="00AB42D8" w:rsidRPr="007D1249" w:rsidRDefault="00852EFD" w:rsidP="00AB42D8">
      <w:pPr>
        <w:spacing w:after="0"/>
        <w:rPr>
          <w:rFonts w:ascii="Arial" w:hAnsi="Arial" w:cs="Arial"/>
        </w:rPr>
      </w:pPr>
      <w:r w:rsidRPr="00365724">
        <w:rPr>
          <w:rFonts w:ascii="Arial" w:hAnsi="Arial" w:cs="Arial"/>
          <w:sz w:val="28"/>
        </w:rPr>
        <w:sym w:font="Wingdings" w:char="F0A8"/>
      </w:r>
      <w:r>
        <w:rPr>
          <w:rFonts w:ascii="Arial" w:hAnsi="Arial" w:cs="Arial"/>
          <w:sz w:val="28"/>
        </w:rPr>
        <w:t xml:space="preserve"> </w:t>
      </w:r>
      <w:r w:rsidR="00AB42D8" w:rsidRPr="007D1249">
        <w:rPr>
          <w:rFonts w:ascii="Arial" w:hAnsi="Arial" w:cs="Arial"/>
        </w:rPr>
        <w:t>Prefer not to say</w:t>
      </w:r>
    </w:p>
    <w:p w14:paraId="2E2E86C6" w14:textId="6ED0C1FF" w:rsidR="00AB42D8" w:rsidRPr="007D1249" w:rsidRDefault="00AB42D8" w:rsidP="00AB42D8">
      <w:pPr>
        <w:spacing w:after="0"/>
        <w:rPr>
          <w:rFonts w:ascii="Arial" w:hAnsi="Arial" w:cs="Arial"/>
        </w:rPr>
      </w:pPr>
    </w:p>
    <w:p w14:paraId="49F52229" w14:textId="0B31707B" w:rsidR="00AB42D8" w:rsidRPr="007D1249" w:rsidRDefault="00852EFD" w:rsidP="00AB42D8">
      <w:pPr>
        <w:spacing w:after="0"/>
        <w:rPr>
          <w:rFonts w:ascii="Arial" w:hAnsi="Arial" w:cs="Arial"/>
          <w:b/>
        </w:rPr>
      </w:pPr>
      <w:r>
        <w:rPr>
          <w:rFonts w:ascii="Arial" w:hAnsi="Arial" w:cs="Arial"/>
          <w:b/>
        </w:rPr>
        <w:t xml:space="preserve">What is your </w:t>
      </w:r>
      <w:r w:rsidR="00AB42D8" w:rsidRPr="007D1249">
        <w:rPr>
          <w:rFonts w:ascii="Arial" w:hAnsi="Arial" w:cs="Arial"/>
          <w:b/>
        </w:rPr>
        <w:t>postcode</w:t>
      </w:r>
      <w:r>
        <w:rPr>
          <w:rFonts w:ascii="Arial" w:hAnsi="Arial" w:cs="Arial"/>
          <w:b/>
        </w:rPr>
        <w:t>?</w:t>
      </w:r>
    </w:p>
    <w:p w14:paraId="38F09ACA" w14:textId="77777777" w:rsidR="00852EFD" w:rsidRDefault="00852EFD" w:rsidP="00852EFD">
      <w:pPr>
        <w:pBdr>
          <w:top w:val="single" w:sz="4" w:space="1" w:color="auto"/>
          <w:left w:val="single" w:sz="4" w:space="0" w:color="auto"/>
          <w:bottom w:val="single" w:sz="4" w:space="1" w:color="auto"/>
          <w:right w:val="single" w:sz="4" w:space="4" w:color="auto"/>
        </w:pBdr>
        <w:rPr>
          <w:rFonts w:ascii="Century Gothic" w:hAnsi="Century Gothic" w:cs="Arial"/>
        </w:rPr>
      </w:pPr>
    </w:p>
    <w:p w14:paraId="4E37E5D5" w14:textId="24FA2420" w:rsidR="006008C4" w:rsidRPr="007D1249" w:rsidRDefault="006008C4" w:rsidP="00AB42D8">
      <w:pPr>
        <w:suppressAutoHyphens/>
        <w:autoSpaceDE w:val="0"/>
        <w:autoSpaceDN w:val="0"/>
        <w:adjustRightInd w:val="0"/>
        <w:spacing w:after="0"/>
        <w:textAlignment w:val="center"/>
        <w:rPr>
          <w:rStyle w:val="Strong"/>
          <w:rFonts w:ascii="Arial" w:hAnsi="Arial" w:cs="Arial"/>
          <w:lang w:val="en"/>
        </w:rPr>
      </w:pPr>
      <w:r w:rsidRPr="007D1249">
        <w:rPr>
          <w:rStyle w:val="Strong"/>
          <w:rFonts w:ascii="Arial" w:hAnsi="Arial" w:cs="Arial"/>
          <w:lang w:val="en"/>
        </w:rPr>
        <w:t>What is your main mode of transport?</w:t>
      </w:r>
    </w:p>
    <w:p w14:paraId="2ABAA1D9" w14:textId="77777777" w:rsidR="000904A7" w:rsidRDefault="000904A7" w:rsidP="000904A7">
      <w:pPr>
        <w:pBdr>
          <w:top w:val="single" w:sz="4" w:space="1" w:color="auto"/>
          <w:left w:val="single" w:sz="4" w:space="0" w:color="auto"/>
          <w:bottom w:val="single" w:sz="4" w:space="1" w:color="auto"/>
          <w:right w:val="single" w:sz="4" w:space="4" w:color="auto"/>
        </w:pBdr>
        <w:rPr>
          <w:rFonts w:ascii="Century Gothic" w:hAnsi="Century Gothic" w:cs="Arial"/>
        </w:rPr>
      </w:pPr>
    </w:p>
    <w:p w14:paraId="4F001420" w14:textId="5110F8E6" w:rsidR="00AB42D8" w:rsidRDefault="00AB42D8" w:rsidP="00AB42D8">
      <w:pPr>
        <w:suppressAutoHyphens/>
        <w:autoSpaceDE w:val="0"/>
        <w:autoSpaceDN w:val="0"/>
        <w:adjustRightInd w:val="0"/>
        <w:spacing w:after="0"/>
        <w:textAlignment w:val="center"/>
        <w:rPr>
          <w:rStyle w:val="Strong"/>
          <w:rFonts w:ascii="Arial" w:hAnsi="Arial" w:cs="Arial"/>
          <w:sz w:val="24"/>
          <w:szCs w:val="24"/>
          <w:lang w:val="en"/>
        </w:rPr>
      </w:pPr>
    </w:p>
    <w:p w14:paraId="5D382684" w14:textId="77777777" w:rsidR="00460D08" w:rsidRDefault="007500A8" w:rsidP="007500A8">
      <w:pPr>
        <w:suppressAutoHyphens/>
        <w:autoSpaceDE w:val="0"/>
        <w:autoSpaceDN w:val="0"/>
        <w:adjustRightInd w:val="0"/>
        <w:spacing w:after="0"/>
        <w:textAlignment w:val="center"/>
        <w:rPr>
          <w:rStyle w:val="Strong"/>
          <w:rFonts w:ascii="Arial" w:hAnsi="Arial" w:cs="Arial"/>
          <w:b w:val="0"/>
          <w:sz w:val="24"/>
          <w:szCs w:val="24"/>
          <w:lang w:val="en"/>
        </w:rPr>
      </w:pPr>
      <w:r w:rsidRPr="00B313E2">
        <w:rPr>
          <w:rStyle w:val="Strong"/>
          <w:rFonts w:ascii="Arial" w:hAnsi="Arial" w:cs="Arial"/>
          <w:b w:val="0"/>
          <w:sz w:val="24"/>
          <w:szCs w:val="24"/>
          <w:lang w:val="en"/>
        </w:rPr>
        <w:t>Thank you for taking the time</w:t>
      </w:r>
      <w:r w:rsidR="00A50E18" w:rsidRPr="00B313E2">
        <w:rPr>
          <w:rStyle w:val="Strong"/>
          <w:rFonts w:ascii="Arial" w:hAnsi="Arial" w:cs="Arial"/>
          <w:b w:val="0"/>
          <w:sz w:val="24"/>
          <w:szCs w:val="24"/>
          <w:lang w:val="en"/>
        </w:rPr>
        <w:t xml:space="preserve"> to complete this questionnaire, your</w:t>
      </w:r>
      <w:r w:rsidRPr="00B313E2">
        <w:rPr>
          <w:rStyle w:val="Strong"/>
          <w:rFonts w:ascii="Arial" w:hAnsi="Arial" w:cs="Arial"/>
          <w:b w:val="0"/>
          <w:sz w:val="24"/>
          <w:szCs w:val="24"/>
          <w:lang w:val="en"/>
        </w:rPr>
        <w:t> </w:t>
      </w:r>
      <w:r w:rsidR="00A50E18" w:rsidRPr="00B313E2">
        <w:rPr>
          <w:rStyle w:val="Strong"/>
          <w:rFonts w:ascii="Arial" w:hAnsi="Arial" w:cs="Arial"/>
          <w:b w:val="0"/>
          <w:sz w:val="24"/>
          <w:szCs w:val="24"/>
          <w:lang w:val="en"/>
        </w:rPr>
        <w:t>thoughts are extremely important to us.</w:t>
      </w:r>
    </w:p>
    <w:p w14:paraId="5D1F4857" w14:textId="77777777" w:rsidR="00460D08" w:rsidRDefault="00460D08" w:rsidP="007500A8">
      <w:pPr>
        <w:suppressAutoHyphens/>
        <w:autoSpaceDE w:val="0"/>
        <w:autoSpaceDN w:val="0"/>
        <w:adjustRightInd w:val="0"/>
        <w:spacing w:after="0"/>
        <w:textAlignment w:val="center"/>
        <w:rPr>
          <w:rStyle w:val="Strong"/>
          <w:rFonts w:ascii="Arial" w:hAnsi="Arial" w:cs="Arial"/>
          <w:b w:val="0"/>
          <w:sz w:val="24"/>
          <w:szCs w:val="24"/>
          <w:lang w:val="en"/>
        </w:rPr>
      </w:pPr>
    </w:p>
    <w:p w14:paraId="299FF788" w14:textId="4E48E252" w:rsidR="00A50E18" w:rsidRPr="00B313E2" w:rsidRDefault="00A50E18" w:rsidP="007500A8">
      <w:pPr>
        <w:suppressAutoHyphens/>
        <w:autoSpaceDE w:val="0"/>
        <w:autoSpaceDN w:val="0"/>
        <w:adjustRightInd w:val="0"/>
        <w:spacing w:after="0"/>
        <w:textAlignment w:val="center"/>
        <w:rPr>
          <w:rStyle w:val="Strong"/>
          <w:rFonts w:ascii="Arial" w:hAnsi="Arial" w:cs="Arial"/>
          <w:b w:val="0"/>
          <w:sz w:val="24"/>
          <w:szCs w:val="24"/>
          <w:lang w:val="en"/>
        </w:rPr>
      </w:pPr>
      <w:r w:rsidRPr="00B313E2">
        <w:rPr>
          <w:rStyle w:val="Strong"/>
          <w:rFonts w:ascii="Arial" w:hAnsi="Arial" w:cs="Arial"/>
          <w:b w:val="0"/>
          <w:sz w:val="24"/>
          <w:szCs w:val="24"/>
          <w:lang w:val="en"/>
        </w:rPr>
        <w:t xml:space="preserve">If you would like to </w:t>
      </w:r>
      <w:r w:rsidR="00B313E2" w:rsidRPr="00B313E2">
        <w:rPr>
          <w:rStyle w:val="Strong"/>
          <w:rFonts w:ascii="Arial" w:hAnsi="Arial" w:cs="Arial"/>
          <w:b w:val="0"/>
          <w:sz w:val="24"/>
          <w:szCs w:val="24"/>
          <w:lang w:val="en"/>
        </w:rPr>
        <w:t>be contacted when the draft</w:t>
      </w:r>
      <w:r w:rsidRPr="00B313E2">
        <w:rPr>
          <w:rStyle w:val="Strong"/>
          <w:rFonts w:ascii="Arial" w:hAnsi="Arial" w:cs="Arial"/>
          <w:b w:val="0"/>
          <w:sz w:val="24"/>
          <w:szCs w:val="24"/>
          <w:lang w:val="en"/>
        </w:rPr>
        <w:t xml:space="preserve"> Local Transport Plan </w:t>
      </w:r>
      <w:r w:rsidR="00B313E2" w:rsidRPr="00B313E2">
        <w:rPr>
          <w:rStyle w:val="Strong"/>
          <w:rFonts w:ascii="Arial" w:hAnsi="Arial" w:cs="Arial"/>
          <w:b w:val="0"/>
          <w:sz w:val="24"/>
          <w:szCs w:val="24"/>
          <w:lang w:val="en"/>
        </w:rPr>
        <w:t xml:space="preserve">4 </w:t>
      </w:r>
      <w:r w:rsidRPr="00B313E2">
        <w:rPr>
          <w:rStyle w:val="Strong"/>
          <w:rFonts w:ascii="Arial" w:hAnsi="Arial" w:cs="Arial"/>
          <w:b w:val="0"/>
          <w:sz w:val="24"/>
          <w:szCs w:val="24"/>
          <w:lang w:val="en"/>
        </w:rPr>
        <w:t>d</w:t>
      </w:r>
      <w:r w:rsidR="00B313E2" w:rsidRPr="00B313E2">
        <w:rPr>
          <w:rStyle w:val="Strong"/>
          <w:rFonts w:ascii="Arial" w:hAnsi="Arial" w:cs="Arial"/>
          <w:b w:val="0"/>
          <w:sz w:val="24"/>
          <w:szCs w:val="24"/>
          <w:lang w:val="en"/>
        </w:rPr>
        <w:t>ocument goes out to consultation</w:t>
      </w:r>
      <w:r w:rsidRPr="00B313E2">
        <w:rPr>
          <w:rStyle w:val="Strong"/>
          <w:rFonts w:ascii="Arial" w:hAnsi="Arial" w:cs="Arial"/>
          <w:b w:val="0"/>
          <w:sz w:val="24"/>
          <w:szCs w:val="24"/>
          <w:lang w:val="en"/>
        </w:rPr>
        <w:t>, please tick</w:t>
      </w:r>
      <w:r w:rsidR="00B313E2" w:rsidRPr="00B313E2">
        <w:rPr>
          <w:rStyle w:val="Strong"/>
          <w:rFonts w:ascii="Arial" w:hAnsi="Arial" w:cs="Arial"/>
          <w:b w:val="0"/>
          <w:sz w:val="24"/>
          <w:szCs w:val="24"/>
          <w:lang w:val="en"/>
        </w:rPr>
        <w:t xml:space="preserve"> the box below and leave your email address to receive updates from the team</w:t>
      </w:r>
      <w:r w:rsidRPr="00B313E2">
        <w:rPr>
          <w:rStyle w:val="Strong"/>
          <w:rFonts w:ascii="Arial" w:hAnsi="Arial" w:cs="Arial"/>
          <w:b w:val="0"/>
          <w:sz w:val="24"/>
          <w:szCs w:val="24"/>
          <w:lang w:val="en"/>
        </w:rPr>
        <w:t>.</w:t>
      </w:r>
    </w:p>
    <w:p w14:paraId="3040CB99" w14:textId="77777777" w:rsidR="00B313E2" w:rsidRPr="00B313E2" w:rsidRDefault="00B313E2" w:rsidP="007500A8">
      <w:pPr>
        <w:suppressAutoHyphens/>
        <w:autoSpaceDE w:val="0"/>
        <w:autoSpaceDN w:val="0"/>
        <w:adjustRightInd w:val="0"/>
        <w:spacing w:after="0"/>
        <w:textAlignment w:val="center"/>
        <w:rPr>
          <w:rStyle w:val="Strong"/>
          <w:rFonts w:ascii="Arial" w:hAnsi="Arial" w:cs="Arial"/>
          <w:sz w:val="20"/>
          <w:szCs w:val="24"/>
          <w:lang w:val="en"/>
        </w:rPr>
      </w:pPr>
    </w:p>
    <w:p w14:paraId="7E3D7E0F" w14:textId="0DCA9B4F" w:rsidR="00B313E2" w:rsidRPr="00B313E2" w:rsidRDefault="00B313E2" w:rsidP="007500A8">
      <w:pPr>
        <w:suppressAutoHyphens/>
        <w:autoSpaceDE w:val="0"/>
        <w:autoSpaceDN w:val="0"/>
        <w:adjustRightInd w:val="0"/>
        <w:spacing w:after="0"/>
        <w:textAlignment w:val="center"/>
        <w:rPr>
          <w:rFonts w:ascii="Arial" w:hAnsi="Arial" w:cs="Arial"/>
          <w:b/>
        </w:rPr>
      </w:pPr>
      <w:r w:rsidRPr="00365724">
        <w:rPr>
          <w:rFonts w:ascii="Arial" w:hAnsi="Arial" w:cs="Arial"/>
          <w:sz w:val="28"/>
        </w:rPr>
        <w:sym w:font="Wingdings" w:char="F0A8"/>
      </w:r>
      <w:r>
        <w:rPr>
          <w:rFonts w:ascii="Arial" w:hAnsi="Arial" w:cs="Arial"/>
          <w:sz w:val="28"/>
        </w:rPr>
        <w:t xml:space="preserve"> </w:t>
      </w:r>
      <w:r w:rsidRPr="00B313E2">
        <w:rPr>
          <w:rFonts w:ascii="Arial" w:hAnsi="Arial" w:cs="Arial"/>
          <w:b/>
        </w:rPr>
        <w:t>Yes, I would like to receive updates</w:t>
      </w:r>
    </w:p>
    <w:p w14:paraId="30B4D56E" w14:textId="246CAB7D" w:rsidR="00B313E2" w:rsidRPr="00B313E2" w:rsidRDefault="00B313E2" w:rsidP="007500A8">
      <w:pPr>
        <w:suppressAutoHyphens/>
        <w:autoSpaceDE w:val="0"/>
        <w:autoSpaceDN w:val="0"/>
        <w:adjustRightInd w:val="0"/>
        <w:spacing w:after="0"/>
        <w:textAlignment w:val="center"/>
        <w:rPr>
          <w:rFonts w:ascii="Arial" w:hAnsi="Arial" w:cs="Arial"/>
          <w:sz w:val="20"/>
        </w:rPr>
      </w:pPr>
    </w:p>
    <w:p w14:paraId="77FB9BAB" w14:textId="25A62435" w:rsidR="00B313E2" w:rsidRDefault="00B313E2" w:rsidP="007500A8">
      <w:pPr>
        <w:suppressAutoHyphens/>
        <w:autoSpaceDE w:val="0"/>
        <w:autoSpaceDN w:val="0"/>
        <w:adjustRightInd w:val="0"/>
        <w:spacing w:after="0"/>
        <w:textAlignment w:val="center"/>
        <w:rPr>
          <w:rFonts w:ascii="Arial" w:hAnsi="Arial" w:cs="Arial"/>
        </w:rPr>
      </w:pPr>
      <w:r>
        <w:rPr>
          <w:rFonts w:ascii="Arial" w:hAnsi="Arial" w:cs="Arial"/>
        </w:rPr>
        <w:t>Email address</w:t>
      </w:r>
    </w:p>
    <w:p w14:paraId="24A743E2" w14:textId="77777777" w:rsidR="00B313E2" w:rsidRDefault="00B313E2" w:rsidP="00B313E2">
      <w:pPr>
        <w:pBdr>
          <w:top w:val="single" w:sz="4" w:space="1" w:color="auto"/>
          <w:left w:val="single" w:sz="4" w:space="0" w:color="auto"/>
          <w:bottom w:val="single" w:sz="4" w:space="1" w:color="auto"/>
          <w:right w:val="single" w:sz="4" w:space="4" w:color="auto"/>
        </w:pBdr>
        <w:rPr>
          <w:rFonts w:ascii="Century Gothic" w:hAnsi="Century Gothic" w:cs="Arial"/>
        </w:rPr>
      </w:pPr>
    </w:p>
    <w:p w14:paraId="5F54D811" w14:textId="77777777" w:rsidR="00B313E2" w:rsidRDefault="00B313E2" w:rsidP="007500A8">
      <w:pPr>
        <w:suppressAutoHyphens/>
        <w:autoSpaceDE w:val="0"/>
        <w:autoSpaceDN w:val="0"/>
        <w:adjustRightInd w:val="0"/>
        <w:spacing w:after="0"/>
        <w:textAlignment w:val="center"/>
        <w:rPr>
          <w:rStyle w:val="Strong"/>
          <w:rFonts w:ascii="Arial" w:hAnsi="Arial" w:cs="Arial"/>
          <w:sz w:val="24"/>
          <w:szCs w:val="24"/>
          <w:lang w:val="en"/>
        </w:rPr>
      </w:pPr>
    </w:p>
    <w:sectPr w:rsidR="00B313E2" w:rsidSect="001E6C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FD8"/>
    <w:multiLevelType w:val="hybridMultilevel"/>
    <w:tmpl w:val="27D801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490039"/>
    <w:multiLevelType w:val="hybridMultilevel"/>
    <w:tmpl w:val="7BA4A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36C21"/>
    <w:multiLevelType w:val="hybridMultilevel"/>
    <w:tmpl w:val="E5E29C38"/>
    <w:lvl w:ilvl="0" w:tplc="A9DAAF1E">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0F4D18"/>
    <w:multiLevelType w:val="hybridMultilevel"/>
    <w:tmpl w:val="BDB2C6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BA122F9"/>
    <w:multiLevelType w:val="hybridMultilevel"/>
    <w:tmpl w:val="C1D6AF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45A4EAA"/>
    <w:multiLevelType w:val="hybridMultilevel"/>
    <w:tmpl w:val="1AB26E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D5E0397"/>
    <w:multiLevelType w:val="hybridMultilevel"/>
    <w:tmpl w:val="BD0881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404981"/>
    <w:multiLevelType w:val="hybridMultilevel"/>
    <w:tmpl w:val="58CCEF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7"/>
  </w:num>
  <w:num w:numId="3">
    <w:abstractNumId w:val="4"/>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D1"/>
    <w:rsid w:val="00003052"/>
    <w:rsid w:val="00003499"/>
    <w:rsid w:val="000050EB"/>
    <w:rsid w:val="00013E33"/>
    <w:rsid w:val="00014D1D"/>
    <w:rsid w:val="00024183"/>
    <w:rsid w:val="0003036C"/>
    <w:rsid w:val="00035974"/>
    <w:rsid w:val="000428E4"/>
    <w:rsid w:val="00043C4D"/>
    <w:rsid w:val="000673AE"/>
    <w:rsid w:val="00071D02"/>
    <w:rsid w:val="00077E9A"/>
    <w:rsid w:val="000822F5"/>
    <w:rsid w:val="00083D77"/>
    <w:rsid w:val="00087A94"/>
    <w:rsid w:val="00090304"/>
    <w:rsid w:val="000904A7"/>
    <w:rsid w:val="00093431"/>
    <w:rsid w:val="0009526F"/>
    <w:rsid w:val="00095398"/>
    <w:rsid w:val="000B374D"/>
    <w:rsid w:val="000B5998"/>
    <w:rsid w:val="000B5B67"/>
    <w:rsid w:val="000C1FD0"/>
    <w:rsid w:val="000C6759"/>
    <w:rsid w:val="000C71D1"/>
    <w:rsid w:val="000E0070"/>
    <w:rsid w:val="000E3AFB"/>
    <w:rsid w:val="000F6880"/>
    <w:rsid w:val="00105BA9"/>
    <w:rsid w:val="00106470"/>
    <w:rsid w:val="00106605"/>
    <w:rsid w:val="00112371"/>
    <w:rsid w:val="00112F90"/>
    <w:rsid w:val="00113650"/>
    <w:rsid w:val="00114998"/>
    <w:rsid w:val="0012752B"/>
    <w:rsid w:val="00131DED"/>
    <w:rsid w:val="0014269C"/>
    <w:rsid w:val="00147DF3"/>
    <w:rsid w:val="0015360C"/>
    <w:rsid w:val="00155061"/>
    <w:rsid w:val="001652EF"/>
    <w:rsid w:val="00166FDC"/>
    <w:rsid w:val="00174DA5"/>
    <w:rsid w:val="00184F16"/>
    <w:rsid w:val="001850C3"/>
    <w:rsid w:val="00185129"/>
    <w:rsid w:val="00190947"/>
    <w:rsid w:val="00191CDD"/>
    <w:rsid w:val="001A2731"/>
    <w:rsid w:val="001A3466"/>
    <w:rsid w:val="001B0CFF"/>
    <w:rsid w:val="001B1D25"/>
    <w:rsid w:val="001C0E1F"/>
    <w:rsid w:val="001C358B"/>
    <w:rsid w:val="001C628F"/>
    <w:rsid w:val="001C66A5"/>
    <w:rsid w:val="001C7695"/>
    <w:rsid w:val="001D2298"/>
    <w:rsid w:val="001D6766"/>
    <w:rsid w:val="001D75BA"/>
    <w:rsid w:val="001D7982"/>
    <w:rsid w:val="001E182F"/>
    <w:rsid w:val="001E1E23"/>
    <w:rsid w:val="001E3E77"/>
    <w:rsid w:val="001E6C4B"/>
    <w:rsid w:val="001E7BBE"/>
    <w:rsid w:val="001F11B1"/>
    <w:rsid w:val="00203562"/>
    <w:rsid w:val="00203A8F"/>
    <w:rsid w:val="002040C6"/>
    <w:rsid w:val="00204F7D"/>
    <w:rsid w:val="00207110"/>
    <w:rsid w:val="00210964"/>
    <w:rsid w:val="0021193C"/>
    <w:rsid w:val="00221394"/>
    <w:rsid w:val="00227BD3"/>
    <w:rsid w:val="00244F0E"/>
    <w:rsid w:val="002459CF"/>
    <w:rsid w:val="002531C7"/>
    <w:rsid w:val="0025332A"/>
    <w:rsid w:val="00254B69"/>
    <w:rsid w:val="00260A8D"/>
    <w:rsid w:val="00261EDE"/>
    <w:rsid w:val="0026283B"/>
    <w:rsid w:val="00267EF2"/>
    <w:rsid w:val="0027239C"/>
    <w:rsid w:val="00276299"/>
    <w:rsid w:val="00292163"/>
    <w:rsid w:val="00295F99"/>
    <w:rsid w:val="00296566"/>
    <w:rsid w:val="002A79D8"/>
    <w:rsid w:val="002B45B0"/>
    <w:rsid w:val="002B5DB6"/>
    <w:rsid w:val="002C197E"/>
    <w:rsid w:val="002C7D20"/>
    <w:rsid w:val="002C7F32"/>
    <w:rsid w:val="002D0B60"/>
    <w:rsid w:val="002D1C41"/>
    <w:rsid w:val="002D2707"/>
    <w:rsid w:val="002D3D2C"/>
    <w:rsid w:val="002D3E10"/>
    <w:rsid w:val="002E28C6"/>
    <w:rsid w:val="002E5E9B"/>
    <w:rsid w:val="002F3A6F"/>
    <w:rsid w:val="00300794"/>
    <w:rsid w:val="003026B5"/>
    <w:rsid w:val="003165C6"/>
    <w:rsid w:val="003318EE"/>
    <w:rsid w:val="00343E67"/>
    <w:rsid w:val="00344965"/>
    <w:rsid w:val="003473D5"/>
    <w:rsid w:val="00347D21"/>
    <w:rsid w:val="0035106F"/>
    <w:rsid w:val="00360093"/>
    <w:rsid w:val="00362143"/>
    <w:rsid w:val="00364036"/>
    <w:rsid w:val="00365724"/>
    <w:rsid w:val="00370D6A"/>
    <w:rsid w:val="003736E2"/>
    <w:rsid w:val="00382738"/>
    <w:rsid w:val="00383253"/>
    <w:rsid w:val="00385B19"/>
    <w:rsid w:val="00386567"/>
    <w:rsid w:val="00386F36"/>
    <w:rsid w:val="00387F3C"/>
    <w:rsid w:val="00397DD0"/>
    <w:rsid w:val="003A1043"/>
    <w:rsid w:val="003B2AA3"/>
    <w:rsid w:val="003B2B74"/>
    <w:rsid w:val="003C2750"/>
    <w:rsid w:val="003D4A3C"/>
    <w:rsid w:val="003E39D6"/>
    <w:rsid w:val="003E45A7"/>
    <w:rsid w:val="003F3AB4"/>
    <w:rsid w:val="003F4BF2"/>
    <w:rsid w:val="003F6EEC"/>
    <w:rsid w:val="003F7FCD"/>
    <w:rsid w:val="004105E4"/>
    <w:rsid w:val="00416E8D"/>
    <w:rsid w:val="00417D98"/>
    <w:rsid w:val="004202A3"/>
    <w:rsid w:val="004243FD"/>
    <w:rsid w:val="004300DD"/>
    <w:rsid w:val="00430F2E"/>
    <w:rsid w:val="004349A8"/>
    <w:rsid w:val="004379C2"/>
    <w:rsid w:val="00441E44"/>
    <w:rsid w:val="00443654"/>
    <w:rsid w:val="004454FD"/>
    <w:rsid w:val="00445E3C"/>
    <w:rsid w:val="004470DB"/>
    <w:rsid w:val="00447245"/>
    <w:rsid w:val="00460D08"/>
    <w:rsid w:val="00461D40"/>
    <w:rsid w:val="00462AB4"/>
    <w:rsid w:val="00463DEC"/>
    <w:rsid w:val="004668BC"/>
    <w:rsid w:val="004770B1"/>
    <w:rsid w:val="0048034D"/>
    <w:rsid w:val="00482054"/>
    <w:rsid w:val="00492AD4"/>
    <w:rsid w:val="00492EC5"/>
    <w:rsid w:val="0049625C"/>
    <w:rsid w:val="004B15F8"/>
    <w:rsid w:val="004B1E1E"/>
    <w:rsid w:val="004B3763"/>
    <w:rsid w:val="004B74F2"/>
    <w:rsid w:val="004B7EDF"/>
    <w:rsid w:val="004C3165"/>
    <w:rsid w:val="004D0ECB"/>
    <w:rsid w:val="004D43CA"/>
    <w:rsid w:val="004E0E19"/>
    <w:rsid w:val="004E2F95"/>
    <w:rsid w:val="004E34D8"/>
    <w:rsid w:val="004E7A0E"/>
    <w:rsid w:val="004F1C39"/>
    <w:rsid w:val="004F3B0E"/>
    <w:rsid w:val="004F74F8"/>
    <w:rsid w:val="00504A95"/>
    <w:rsid w:val="0051467F"/>
    <w:rsid w:val="00521FB0"/>
    <w:rsid w:val="005245A1"/>
    <w:rsid w:val="00524D65"/>
    <w:rsid w:val="005252AB"/>
    <w:rsid w:val="005271B1"/>
    <w:rsid w:val="00531853"/>
    <w:rsid w:val="00534EBF"/>
    <w:rsid w:val="005353E4"/>
    <w:rsid w:val="00542646"/>
    <w:rsid w:val="00551BF5"/>
    <w:rsid w:val="005527F1"/>
    <w:rsid w:val="005541E8"/>
    <w:rsid w:val="005571A7"/>
    <w:rsid w:val="00562EC9"/>
    <w:rsid w:val="00563A00"/>
    <w:rsid w:val="005728FC"/>
    <w:rsid w:val="005732EC"/>
    <w:rsid w:val="0058197A"/>
    <w:rsid w:val="005823A7"/>
    <w:rsid w:val="00586F50"/>
    <w:rsid w:val="00587C69"/>
    <w:rsid w:val="00590086"/>
    <w:rsid w:val="005B692D"/>
    <w:rsid w:val="005B7773"/>
    <w:rsid w:val="005C19B1"/>
    <w:rsid w:val="005C3627"/>
    <w:rsid w:val="005C7B65"/>
    <w:rsid w:val="005C7E98"/>
    <w:rsid w:val="005D53C3"/>
    <w:rsid w:val="005D795C"/>
    <w:rsid w:val="005E174A"/>
    <w:rsid w:val="005E30D5"/>
    <w:rsid w:val="005E5BAA"/>
    <w:rsid w:val="005E5FB3"/>
    <w:rsid w:val="005E7267"/>
    <w:rsid w:val="005E79D0"/>
    <w:rsid w:val="005F0CE3"/>
    <w:rsid w:val="005F295E"/>
    <w:rsid w:val="006008C4"/>
    <w:rsid w:val="00604D8A"/>
    <w:rsid w:val="00606498"/>
    <w:rsid w:val="00610EC6"/>
    <w:rsid w:val="00612C1B"/>
    <w:rsid w:val="00613C53"/>
    <w:rsid w:val="006212B7"/>
    <w:rsid w:val="00633443"/>
    <w:rsid w:val="00633EA9"/>
    <w:rsid w:val="0063572B"/>
    <w:rsid w:val="00635BF0"/>
    <w:rsid w:val="006370A7"/>
    <w:rsid w:val="0064307C"/>
    <w:rsid w:val="00647CC3"/>
    <w:rsid w:val="00663848"/>
    <w:rsid w:val="00676CD2"/>
    <w:rsid w:val="0069069A"/>
    <w:rsid w:val="00691AB1"/>
    <w:rsid w:val="00691B4A"/>
    <w:rsid w:val="006A07B5"/>
    <w:rsid w:val="006A0D1D"/>
    <w:rsid w:val="006A1955"/>
    <w:rsid w:val="006A20DC"/>
    <w:rsid w:val="006B0424"/>
    <w:rsid w:val="006B1612"/>
    <w:rsid w:val="006C1A63"/>
    <w:rsid w:val="006C3A49"/>
    <w:rsid w:val="006D41F3"/>
    <w:rsid w:val="006D6AB4"/>
    <w:rsid w:val="006E3B16"/>
    <w:rsid w:val="006F618C"/>
    <w:rsid w:val="00704F01"/>
    <w:rsid w:val="00706BAB"/>
    <w:rsid w:val="00714FAA"/>
    <w:rsid w:val="00717ED8"/>
    <w:rsid w:val="007210D9"/>
    <w:rsid w:val="00721550"/>
    <w:rsid w:val="00731D95"/>
    <w:rsid w:val="007329B1"/>
    <w:rsid w:val="007336C1"/>
    <w:rsid w:val="00734062"/>
    <w:rsid w:val="007366C8"/>
    <w:rsid w:val="00744798"/>
    <w:rsid w:val="007500A8"/>
    <w:rsid w:val="007506D3"/>
    <w:rsid w:val="00753B5F"/>
    <w:rsid w:val="00755C24"/>
    <w:rsid w:val="00765D57"/>
    <w:rsid w:val="00770860"/>
    <w:rsid w:val="00776A7A"/>
    <w:rsid w:val="00780456"/>
    <w:rsid w:val="00783264"/>
    <w:rsid w:val="00783F0D"/>
    <w:rsid w:val="0078622A"/>
    <w:rsid w:val="007879C9"/>
    <w:rsid w:val="00794D1C"/>
    <w:rsid w:val="00797B48"/>
    <w:rsid w:val="007A058D"/>
    <w:rsid w:val="007A1734"/>
    <w:rsid w:val="007A2EF0"/>
    <w:rsid w:val="007A7C05"/>
    <w:rsid w:val="007B5D61"/>
    <w:rsid w:val="007C0664"/>
    <w:rsid w:val="007C5B6B"/>
    <w:rsid w:val="007D1249"/>
    <w:rsid w:val="007E2DD3"/>
    <w:rsid w:val="007E6B5D"/>
    <w:rsid w:val="007F1B54"/>
    <w:rsid w:val="007F1EAA"/>
    <w:rsid w:val="007F7FD7"/>
    <w:rsid w:val="008001B7"/>
    <w:rsid w:val="00805321"/>
    <w:rsid w:val="008061A5"/>
    <w:rsid w:val="00811A32"/>
    <w:rsid w:val="00817746"/>
    <w:rsid w:val="008223A5"/>
    <w:rsid w:val="008229A7"/>
    <w:rsid w:val="00831403"/>
    <w:rsid w:val="00832AE8"/>
    <w:rsid w:val="00833182"/>
    <w:rsid w:val="00833296"/>
    <w:rsid w:val="00834D63"/>
    <w:rsid w:val="00837E9C"/>
    <w:rsid w:val="00842BDE"/>
    <w:rsid w:val="00852EFD"/>
    <w:rsid w:val="00867874"/>
    <w:rsid w:val="0087063B"/>
    <w:rsid w:val="00873A01"/>
    <w:rsid w:val="0088515B"/>
    <w:rsid w:val="0089391C"/>
    <w:rsid w:val="00895D1F"/>
    <w:rsid w:val="008A6A93"/>
    <w:rsid w:val="008C3379"/>
    <w:rsid w:val="008C3A36"/>
    <w:rsid w:val="008C3C82"/>
    <w:rsid w:val="008C5DFD"/>
    <w:rsid w:val="008D47C7"/>
    <w:rsid w:val="008D55F2"/>
    <w:rsid w:val="008E19BA"/>
    <w:rsid w:val="008E3DB9"/>
    <w:rsid w:val="008E4B1E"/>
    <w:rsid w:val="008F1BDC"/>
    <w:rsid w:val="008F2727"/>
    <w:rsid w:val="008F3DEA"/>
    <w:rsid w:val="0090054E"/>
    <w:rsid w:val="00907BDF"/>
    <w:rsid w:val="00911E2A"/>
    <w:rsid w:val="00920B5A"/>
    <w:rsid w:val="00920B95"/>
    <w:rsid w:val="009215F8"/>
    <w:rsid w:val="00923553"/>
    <w:rsid w:val="009264E0"/>
    <w:rsid w:val="0094462D"/>
    <w:rsid w:val="00944D59"/>
    <w:rsid w:val="00966206"/>
    <w:rsid w:val="009709EA"/>
    <w:rsid w:val="00972C09"/>
    <w:rsid w:val="00977614"/>
    <w:rsid w:val="009802B4"/>
    <w:rsid w:val="0098294B"/>
    <w:rsid w:val="009841CD"/>
    <w:rsid w:val="00984325"/>
    <w:rsid w:val="00987D2C"/>
    <w:rsid w:val="00991215"/>
    <w:rsid w:val="00997EF3"/>
    <w:rsid w:val="009A2232"/>
    <w:rsid w:val="009A3128"/>
    <w:rsid w:val="009A5A89"/>
    <w:rsid w:val="009A75E0"/>
    <w:rsid w:val="009B0EA6"/>
    <w:rsid w:val="009C08D8"/>
    <w:rsid w:val="009C3268"/>
    <w:rsid w:val="009C6767"/>
    <w:rsid w:val="009C7A98"/>
    <w:rsid w:val="009D0487"/>
    <w:rsid w:val="009D0F42"/>
    <w:rsid w:val="009D4DFE"/>
    <w:rsid w:val="009F178C"/>
    <w:rsid w:val="009F2F85"/>
    <w:rsid w:val="009F59B1"/>
    <w:rsid w:val="00A000A3"/>
    <w:rsid w:val="00A03D72"/>
    <w:rsid w:val="00A048C3"/>
    <w:rsid w:val="00A05B5A"/>
    <w:rsid w:val="00A178B4"/>
    <w:rsid w:val="00A20EC3"/>
    <w:rsid w:val="00A22C72"/>
    <w:rsid w:val="00A31748"/>
    <w:rsid w:val="00A31E2D"/>
    <w:rsid w:val="00A3201B"/>
    <w:rsid w:val="00A3239E"/>
    <w:rsid w:val="00A34270"/>
    <w:rsid w:val="00A3472D"/>
    <w:rsid w:val="00A41D06"/>
    <w:rsid w:val="00A47162"/>
    <w:rsid w:val="00A50E18"/>
    <w:rsid w:val="00A530C8"/>
    <w:rsid w:val="00A64878"/>
    <w:rsid w:val="00A70BEA"/>
    <w:rsid w:val="00A7246F"/>
    <w:rsid w:val="00A76187"/>
    <w:rsid w:val="00A77143"/>
    <w:rsid w:val="00A77857"/>
    <w:rsid w:val="00A77EC6"/>
    <w:rsid w:val="00A8477E"/>
    <w:rsid w:val="00A850E6"/>
    <w:rsid w:val="00A86113"/>
    <w:rsid w:val="00A87BC7"/>
    <w:rsid w:val="00A87C8D"/>
    <w:rsid w:val="00A87E09"/>
    <w:rsid w:val="00A919B3"/>
    <w:rsid w:val="00A93182"/>
    <w:rsid w:val="00A934DF"/>
    <w:rsid w:val="00A937DC"/>
    <w:rsid w:val="00A94045"/>
    <w:rsid w:val="00AA1195"/>
    <w:rsid w:val="00AA4CDF"/>
    <w:rsid w:val="00AA597D"/>
    <w:rsid w:val="00AB2D02"/>
    <w:rsid w:val="00AB30A9"/>
    <w:rsid w:val="00AB35C6"/>
    <w:rsid w:val="00AB42D8"/>
    <w:rsid w:val="00AC59AC"/>
    <w:rsid w:val="00AD29A9"/>
    <w:rsid w:val="00AE539C"/>
    <w:rsid w:val="00AE53A8"/>
    <w:rsid w:val="00AF6FD6"/>
    <w:rsid w:val="00AF7396"/>
    <w:rsid w:val="00B04B01"/>
    <w:rsid w:val="00B10764"/>
    <w:rsid w:val="00B160DB"/>
    <w:rsid w:val="00B1760C"/>
    <w:rsid w:val="00B23090"/>
    <w:rsid w:val="00B23B88"/>
    <w:rsid w:val="00B313E2"/>
    <w:rsid w:val="00B32584"/>
    <w:rsid w:val="00B33385"/>
    <w:rsid w:val="00B33673"/>
    <w:rsid w:val="00B344D4"/>
    <w:rsid w:val="00B37F59"/>
    <w:rsid w:val="00B40CD9"/>
    <w:rsid w:val="00B41C07"/>
    <w:rsid w:val="00B4616B"/>
    <w:rsid w:val="00B46B37"/>
    <w:rsid w:val="00B524EC"/>
    <w:rsid w:val="00B612E9"/>
    <w:rsid w:val="00B61FCB"/>
    <w:rsid w:val="00B66799"/>
    <w:rsid w:val="00B82171"/>
    <w:rsid w:val="00B82E47"/>
    <w:rsid w:val="00B93E69"/>
    <w:rsid w:val="00B95E8C"/>
    <w:rsid w:val="00BA1510"/>
    <w:rsid w:val="00BA64F7"/>
    <w:rsid w:val="00BB6850"/>
    <w:rsid w:val="00BC1943"/>
    <w:rsid w:val="00BC7EF4"/>
    <w:rsid w:val="00BD0833"/>
    <w:rsid w:val="00BD2229"/>
    <w:rsid w:val="00BD2A08"/>
    <w:rsid w:val="00BD5F80"/>
    <w:rsid w:val="00BE6D7B"/>
    <w:rsid w:val="00BE7690"/>
    <w:rsid w:val="00BF48D7"/>
    <w:rsid w:val="00BF662D"/>
    <w:rsid w:val="00BF7ABF"/>
    <w:rsid w:val="00C02D24"/>
    <w:rsid w:val="00C033CD"/>
    <w:rsid w:val="00C03F8E"/>
    <w:rsid w:val="00C06F42"/>
    <w:rsid w:val="00C10082"/>
    <w:rsid w:val="00C124FF"/>
    <w:rsid w:val="00C17D53"/>
    <w:rsid w:val="00C216FC"/>
    <w:rsid w:val="00C22CD8"/>
    <w:rsid w:val="00C25494"/>
    <w:rsid w:val="00C261BC"/>
    <w:rsid w:val="00C271A5"/>
    <w:rsid w:val="00C409B4"/>
    <w:rsid w:val="00C47D67"/>
    <w:rsid w:val="00C50FC8"/>
    <w:rsid w:val="00C51CDF"/>
    <w:rsid w:val="00C729A0"/>
    <w:rsid w:val="00C83751"/>
    <w:rsid w:val="00C83B59"/>
    <w:rsid w:val="00C919CB"/>
    <w:rsid w:val="00C93CD5"/>
    <w:rsid w:val="00C94687"/>
    <w:rsid w:val="00C965BD"/>
    <w:rsid w:val="00CA15B6"/>
    <w:rsid w:val="00CB4475"/>
    <w:rsid w:val="00CC382E"/>
    <w:rsid w:val="00CC60FA"/>
    <w:rsid w:val="00CD11EF"/>
    <w:rsid w:val="00CD36BB"/>
    <w:rsid w:val="00CE02EF"/>
    <w:rsid w:val="00CE4C9B"/>
    <w:rsid w:val="00CF0C4B"/>
    <w:rsid w:val="00CF5B6E"/>
    <w:rsid w:val="00CF5DA4"/>
    <w:rsid w:val="00CF5E86"/>
    <w:rsid w:val="00D01FCD"/>
    <w:rsid w:val="00D04761"/>
    <w:rsid w:val="00D079E5"/>
    <w:rsid w:val="00D07BE4"/>
    <w:rsid w:val="00D1192C"/>
    <w:rsid w:val="00D11C3D"/>
    <w:rsid w:val="00D1579D"/>
    <w:rsid w:val="00D20909"/>
    <w:rsid w:val="00D2094B"/>
    <w:rsid w:val="00D44E22"/>
    <w:rsid w:val="00D474BC"/>
    <w:rsid w:val="00D563C2"/>
    <w:rsid w:val="00D607B0"/>
    <w:rsid w:val="00D70553"/>
    <w:rsid w:val="00D7146A"/>
    <w:rsid w:val="00D76BCD"/>
    <w:rsid w:val="00D81D7B"/>
    <w:rsid w:val="00D8292E"/>
    <w:rsid w:val="00D879F6"/>
    <w:rsid w:val="00D9082E"/>
    <w:rsid w:val="00D91500"/>
    <w:rsid w:val="00D928AA"/>
    <w:rsid w:val="00D952B1"/>
    <w:rsid w:val="00D953B1"/>
    <w:rsid w:val="00DA2178"/>
    <w:rsid w:val="00DA3D50"/>
    <w:rsid w:val="00DA3FBE"/>
    <w:rsid w:val="00DA4E60"/>
    <w:rsid w:val="00DA6F22"/>
    <w:rsid w:val="00DB6A88"/>
    <w:rsid w:val="00DC49D4"/>
    <w:rsid w:val="00DE40E7"/>
    <w:rsid w:val="00DF08B5"/>
    <w:rsid w:val="00DF095C"/>
    <w:rsid w:val="00DF0BB6"/>
    <w:rsid w:val="00E03518"/>
    <w:rsid w:val="00E03969"/>
    <w:rsid w:val="00E04323"/>
    <w:rsid w:val="00E054C1"/>
    <w:rsid w:val="00E130F6"/>
    <w:rsid w:val="00E1314F"/>
    <w:rsid w:val="00E17665"/>
    <w:rsid w:val="00E220CC"/>
    <w:rsid w:val="00E24019"/>
    <w:rsid w:val="00E248AF"/>
    <w:rsid w:val="00E2727F"/>
    <w:rsid w:val="00E3167B"/>
    <w:rsid w:val="00E41175"/>
    <w:rsid w:val="00E414C6"/>
    <w:rsid w:val="00E57590"/>
    <w:rsid w:val="00E67FCD"/>
    <w:rsid w:val="00E7713F"/>
    <w:rsid w:val="00E77CDC"/>
    <w:rsid w:val="00E81E0D"/>
    <w:rsid w:val="00E84BFD"/>
    <w:rsid w:val="00E8679D"/>
    <w:rsid w:val="00E87945"/>
    <w:rsid w:val="00EA0049"/>
    <w:rsid w:val="00EA6EFC"/>
    <w:rsid w:val="00EB6D7D"/>
    <w:rsid w:val="00EB6FFF"/>
    <w:rsid w:val="00EB76FE"/>
    <w:rsid w:val="00EC2AC9"/>
    <w:rsid w:val="00ED02E4"/>
    <w:rsid w:val="00EF0976"/>
    <w:rsid w:val="00EF30B9"/>
    <w:rsid w:val="00F014E1"/>
    <w:rsid w:val="00F134F2"/>
    <w:rsid w:val="00F13679"/>
    <w:rsid w:val="00F229E6"/>
    <w:rsid w:val="00F31DF8"/>
    <w:rsid w:val="00F3472C"/>
    <w:rsid w:val="00F36B3B"/>
    <w:rsid w:val="00F37122"/>
    <w:rsid w:val="00F452E7"/>
    <w:rsid w:val="00F454D1"/>
    <w:rsid w:val="00F528C8"/>
    <w:rsid w:val="00F53FBD"/>
    <w:rsid w:val="00F61A76"/>
    <w:rsid w:val="00F669E2"/>
    <w:rsid w:val="00F74E9A"/>
    <w:rsid w:val="00F7628D"/>
    <w:rsid w:val="00F772F3"/>
    <w:rsid w:val="00F827A5"/>
    <w:rsid w:val="00F8288B"/>
    <w:rsid w:val="00F83F15"/>
    <w:rsid w:val="00F8599B"/>
    <w:rsid w:val="00F93590"/>
    <w:rsid w:val="00F948EC"/>
    <w:rsid w:val="00FA08CD"/>
    <w:rsid w:val="00FA5E9D"/>
    <w:rsid w:val="00FB2814"/>
    <w:rsid w:val="00FC5237"/>
    <w:rsid w:val="00FC7A55"/>
    <w:rsid w:val="00FC7F92"/>
    <w:rsid w:val="00FD03AB"/>
    <w:rsid w:val="00FE24C8"/>
    <w:rsid w:val="00FF57D1"/>
    <w:rsid w:val="00FF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5C60"/>
  <w15:docId w15:val="{4A6386A9-0392-4C5F-8310-7AB069EE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0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FD7"/>
    <w:pPr>
      <w:ind w:left="720"/>
      <w:contextualSpacing/>
    </w:pPr>
  </w:style>
  <w:style w:type="table" w:styleId="TableGrid">
    <w:name w:val="Table Grid"/>
    <w:basedOn w:val="TableNormal"/>
    <w:uiPriority w:val="59"/>
    <w:rsid w:val="006E3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500A8"/>
    <w:rPr>
      <w:b/>
      <w:bCs/>
    </w:rPr>
  </w:style>
  <w:style w:type="paragraph" w:styleId="NoSpacing">
    <w:name w:val="No Spacing"/>
    <w:uiPriority w:val="1"/>
    <w:qFormat/>
    <w:rsid w:val="002D2707"/>
    <w:pPr>
      <w:spacing w:after="0" w:line="240" w:lineRule="auto"/>
    </w:pPr>
  </w:style>
  <w:style w:type="character" w:styleId="CommentReference">
    <w:name w:val="annotation reference"/>
    <w:basedOn w:val="DefaultParagraphFont"/>
    <w:uiPriority w:val="99"/>
    <w:semiHidden/>
    <w:unhideWhenUsed/>
    <w:rsid w:val="00D01FCD"/>
    <w:rPr>
      <w:sz w:val="16"/>
      <w:szCs w:val="16"/>
    </w:rPr>
  </w:style>
  <w:style w:type="paragraph" w:styleId="CommentText">
    <w:name w:val="annotation text"/>
    <w:basedOn w:val="Normal"/>
    <w:link w:val="CommentTextChar"/>
    <w:uiPriority w:val="99"/>
    <w:semiHidden/>
    <w:unhideWhenUsed/>
    <w:rsid w:val="00D01FCD"/>
    <w:pPr>
      <w:spacing w:line="240" w:lineRule="auto"/>
    </w:pPr>
    <w:rPr>
      <w:sz w:val="20"/>
      <w:szCs w:val="20"/>
    </w:rPr>
  </w:style>
  <w:style w:type="character" w:customStyle="1" w:styleId="CommentTextChar">
    <w:name w:val="Comment Text Char"/>
    <w:basedOn w:val="DefaultParagraphFont"/>
    <w:link w:val="CommentText"/>
    <w:uiPriority w:val="99"/>
    <w:semiHidden/>
    <w:rsid w:val="00D01FCD"/>
    <w:rPr>
      <w:sz w:val="20"/>
      <w:szCs w:val="20"/>
    </w:rPr>
  </w:style>
  <w:style w:type="paragraph" w:styleId="CommentSubject">
    <w:name w:val="annotation subject"/>
    <w:basedOn w:val="CommentText"/>
    <w:next w:val="CommentText"/>
    <w:link w:val="CommentSubjectChar"/>
    <w:uiPriority w:val="99"/>
    <w:semiHidden/>
    <w:unhideWhenUsed/>
    <w:rsid w:val="00D01FCD"/>
    <w:rPr>
      <w:b/>
      <w:bCs/>
    </w:rPr>
  </w:style>
  <w:style w:type="character" w:customStyle="1" w:styleId="CommentSubjectChar">
    <w:name w:val="Comment Subject Char"/>
    <w:basedOn w:val="CommentTextChar"/>
    <w:link w:val="CommentSubject"/>
    <w:uiPriority w:val="99"/>
    <w:semiHidden/>
    <w:rsid w:val="00D01FCD"/>
    <w:rPr>
      <w:b/>
      <w:bCs/>
      <w:sz w:val="20"/>
      <w:szCs w:val="20"/>
    </w:rPr>
  </w:style>
  <w:style w:type="paragraph" w:styleId="BalloonText">
    <w:name w:val="Balloon Text"/>
    <w:basedOn w:val="Normal"/>
    <w:link w:val="BalloonTextChar"/>
    <w:uiPriority w:val="99"/>
    <w:semiHidden/>
    <w:unhideWhenUsed/>
    <w:rsid w:val="00D01F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F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14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4C2A6-CA58-49D7-9428-74C58FC8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Parsons Brinckerhoff LTD</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Surl, Rob</dc:creator>
  <cp:lastModifiedBy>Hounsell, Karl</cp:lastModifiedBy>
  <cp:revision>12</cp:revision>
  <dcterms:created xsi:type="dcterms:W3CDTF">2018-09-26T11:58:00Z</dcterms:created>
  <dcterms:modified xsi:type="dcterms:W3CDTF">2018-09-26T21:55:00Z</dcterms:modified>
</cp:coreProperties>
</file>