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E752" w14:textId="76189187" w:rsidR="009C782F" w:rsidRPr="00062CEC" w:rsidRDefault="009C782F" w:rsidP="009C782F">
      <w:pPr>
        <w:pStyle w:val="BodyText"/>
        <w:jc w:val="center"/>
      </w:pPr>
      <w:r w:rsidRPr="00062CEC">
        <w:t xml:space="preserve">Minutes of an Ordinary Meeting of Wem Town Council held on Thursday </w:t>
      </w:r>
      <w:r w:rsidR="00B62DCD">
        <w:t>27</w:t>
      </w:r>
      <w:r w:rsidR="00B62DCD" w:rsidRPr="00B62DCD">
        <w:rPr>
          <w:vertAlign w:val="superscript"/>
        </w:rPr>
        <w:t>th</w:t>
      </w:r>
      <w:r w:rsidR="00B62DCD">
        <w:t xml:space="preserve"> July</w:t>
      </w:r>
      <w:r w:rsidRPr="00062CEC">
        <w:t xml:space="preserve"> 2023 </w:t>
      </w:r>
      <w:r w:rsidRPr="00062CEC">
        <w:br/>
        <w:t>at 7 p.m. in the Town Council Meeting Room, Wem Library, High Street, Wem</w:t>
      </w:r>
    </w:p>
    <w:p w14:paraId="1B33851A" w14:textId="77777777" w:rsidR="003F460B" w:rsidRDefault="009C782F" w:rsidP="00783EA0">
      <w:pPr>
        <w:pStyle w:val="BodyText"/>
        <w:ind w:left="-284"/>
        <w:rPr>
          <w:u w:val="none"/>
        </w:rPr>
      </w:pPr>
      <w:r w:rsidRPr="00062CEC">
        <w:t xml:space="preserve"> </w:t>
      </w:r>
      <w:r w:rsidRPr="00062CEC">
        <w:br/>
      </w:r>
      <w:r w:rsidRPr="00062CEC">
        <w:rPr>
          <w:u w:val="none"/>
        </w:rPr>
        <w:t xml:space="preserve">Present:- Councillors, G Soul (Mayor), </w:t>
      </w:r>
      <w:r w:rsidR="00AB166B" w:rsidRPr="00062CEC">
        <w:rPr>
          <w:u w:val="none"/>
        </w:rPr>
        <w:t xml:space="preserve">R Barker, P Broomhall, </w:t>
      </w:r>
      <w:r w:rsidR="00FD0693">
        <w:rPr>
          <w:u w:val="none"/>
        </w:rPr>
        <w:t>R</w:t>
      </w:r>
      <w:r w:rsidR="008F4965">
        <w:rPr>
          <w:u w:val="none"/>
        </w:rPr>
        <w:t xml:space="preserve"> Drummond, </w:t>
      </w:r>
      <w:r w:rsidR="003F460B">
        <w:rPr>
          <w:u w:val="none"/>
        </w:rPr>
        <w:t xml:space="preserve">R Gascoigne, </w:t>
      </w:r>
      <w:r w:rsidRPr="00062CEC">
        <w:rPr>
          <w:u w:val="none"/>
        </w:rPr>
        <w:t xml:space="preserve">D Hill, </w:t>
      </w:r>
    </w:p>
    <w:p w14:paraId="0E6BBF92" w14:textId="5610504F" w:rsidR="009C782F" w:rsidRPr="00062CEC" w:rsidRDefault="003F460B" w:rsidP="003F460B">
      <w:pPr>
        <w:pStyle w:val="BodyText"/>
        <w:ind w:left="-284"/>
        <w:rPr>
          <w:u w:val="none"/>
        </w:rPr>
      </w:pPr>
      <w:r>
        <w:rPr>
          <w:u w:val="none"/>
        </w:rPr>
        <w:t xml:space="preserve">M Hoffmann, </w:t>
      </w:r>
      <w:r w:rsidR="00AB166B">
        <w:rPr>
          <w:u w:val="none"/>
        </w:rPr>
        <w:t>P Johnson,</w:t>
      </w:r>
      <w:r>
        <w:rPr>
          <w:u w:val="none"/>
        </w:rPr>
        <w:t xml:space="preserve"> </w:t>
      </w:r>
      <w:r w:rsidR="009C782F" w:rsidRPr="00062CEC">
        <w:rPr>
          <w:u w:val="none"/>
        </w:rPr>
        <w:t>M Meakin, D Parry</w:t>
      </w:r>
      <w:r w:rsidR="00352FFA">
        <w:rPr>
          <w:u w:val="none"/>
        </w:rPr>
        <w:t xml:space="preserve"> </w:t>
      </w:r>
      <w:r w:rsidR="00352FFA" w:rsidRPr="00062CEC">
        <w:rPr>
          <w:u w:val="none"/>
        </w:rPr>
        <w:t>(Deputy Mayor)</w:t>
      </w:r>
      <w:r w:rsidR="009C782F" w:rsidRPr="00062CEC">
        <w:rPr>
          <w:u w:val="none"/>
        </w:rPr>
        <w:t>, E Towers.</w:t>
      </w:r>
    </w:p>
    <w:p w14:paraId="56A10813" w14:textId="77777777" w:rsidR="009C782F" w:rsidRPr="00062CEC" w:rsidRDefault="009C782F" w:rsidP="009C782F">
      <w:pPr>
        <w:pStyle w:val="BodyText"/>
        <w:ind w:left="-284"/>
        <w:rPr>
          <w:u w:val="none"/>
        </w:rPr>
      </w:pPr>
    </w:p>
    <w:p w14:paraId="7ABF980A" w14:textId="77777777" w:rsidR="009C782F" w:rsidRPr="00062CEC" w:rsidRDefault="009C782F" w:rsidP="009C782F">
      <w:pPr>
        <w:pStyle w:val="BodyText"/>
        <w:ind w:left="-284"/>
      </w:pPr>
      <w:r w:rsidRPr="00062CEC">
        <w:rPr>
          <w:u w:val="none"/>
        </w:rPr>
        <w:t>Mrs P O’Hagan (Town Clerk).</w:t>
      </w:r>
      <w:r w:rsidRPr="00062CEC">
        <w:t xml:space="preserve"> </w:t>
      </w:r>
    </w:p>
    <w:p w14:paraId="2338C15A" w14:textId="77777777" w:rsidR="009C782F" w:rsidRPr="00062CEC" w:rsidRDefault="009C782F" w:rsidP="009C782F">
      <w:pPr>
        <w:pStyle w:val="BodyText"/>
        <w:ind w:left="-284"/>
      </w:pPr>
    </w:p>
    <w:p w14:paraId="535E6E23" w14:textId="325C4ABA" w:rsidR="009C782F" w:rsidRPr="00062CEC" w:rsidRDefault="007C66E8" w:rsidP="009C782F">
      <w:pPr>
        <w:pStyle w:val="BodyText"/>
        <w:ind w:left="-284"/>
        <w:rPr>
          <w:u w:val="none"/>
        </w:rPr>
      </w:pPr>
      <w:r>
        <w:rPr>
          <w:u w:val="none"/>
        </w:rPr>
        <w:t xml:space="preserve">4 </w:t>
      </w:r>
      <w:r w:rsidR="009C782F" w:rsidRPr="00062CEC">
        <w:rPr>
          <w:u w:val="none"/>
        </w:rPr>
        <w:t>members of the public present</w:t>
      </w:r>
      <w:r w:rsidR="00783EA0">
        <w:rPr>
          <w:u w:val="none"/>
        </w:rPr>
        <w:t>.</w:t>
      </w:r>
    </w:p>
    <w:p w14:paraId="68B429C0" w14:textId="77777777" w:rsidR="009C782F" w:rsidRPr="00062CEC" w:rsidRDefault="009C782F" w:rsidP="009C782F">
      <w:pPr>
        <w:pStyle w:val="BodyText"/>
        <w:ind w:left="-284"/>
      </w:pPr>
    </w:p>
    <w:tbl>
      <w:tblPr>
        <w:tblStyle w:val="TableGrid"/>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077"/>
      </w:tblGrid>
      <w:tr w:rsidR="00F11501" w:rsidRPr="00F11501" w14:paraId="50290DC4" w14:textId="77777777" w:rsidTr="005675A3">
        <w:tc>
          <w:tcPr>
            <w:tcW w:w="1134" w:type="dxa"/>
          </w:tcPr>
          <w:p w14:paraId="483DD219" w14:textId="6F1AA3FD" w:rsidR="00F11501" w:rsidRPr="00F11501" w:rsidRDefault="005675A3" w:rsidP="005D1379">
            <w:pPr>
              <w:pStyle w:val="NoSpacing"/>
              <w:rPr>
                <w:b/>
              </w:rPr>
            </w:pPr>
            <w:r>
              <w:rPr>
                <w:b/>
              </w:rPr>
              <w:t>518/23</w:t>
            </w:r>
          </w:p>
        </w:tc>
        <w:tc>
          <w:tcPr>
            <w:tcW w:w="9077" w:type="dxa"/>
          </w:tcPr>
          <w:p w14:paraId="06B1E493" w14:textId="77777777" w:rsidR="00F11501" w:rsidRDefault="00F11501" w:rsidP="005D1379">
            <w:pPr>
              <w:pStyle w:val="NoSpacing"/>
              <w:rPr>
                <w:b/>
              </w:rPr>
            </w:pPr>
            <w:r w:rsidRPr="00F11501">
              <w:rPr>
                <w:b/>
              </w:rPr>
              <w:t>To note apologies for absence received.</w:t>
            </w:r>
          </w:p>
          <w:p w14:paraId="2F32A840" w14:textId="2DD733E7" w:rsidR="00FD0693" w:rsidRPr="00F11501" w:rsidRDefault="00FD0693" w:rsidP="005D1379">
            <w:pPr>
              <w:pStyle w:val="NoSpacing"/>
              <w:rPr>
                <w:b/>
              </w:rPr>
            </w:pPr>
            <w:r>
              <w:t>T</w:t>
            </w:r>
            <w:r w:rsidRPr="000364B2">
              <w:t>he following apologies received were noted</w:t>
            </w:r>
            <w:r>
              <w:t xml:space="preserve"> Cllrs Glover, Granger and Dodd.</w:t>
            </w:r>
          </w:p>
          <w:p w14:paraId="719A868F" w14:textId="77777777" w:rsidR="00F11501" w:rsidRPr="00F11501" w:rsidRDefault="00F11501" w:rsidP="005D1379">
            <w:pPr>
              <w:pStyle w:val="NoSpacing"/>
              <w:rPr>
                <w:b/>
              </w:rPr>
            </w:pPr>
          </w:p>
        </w:tc>
      </w:tr>
      <w:tr w:rsidR="00F11501" w:rsidRPr="00F11501" w14:paraId="13CFB450" w14:textId="77777777" w:rsidTr="005675A3">
        <w:tc>
          <w:tcPr>
            <w:tcW w:w="1134" w:type="dxa"/>
          </w:tcPr>
          <w:p w14:paraId="5201EEBF" w14:textId="6F1487CF" w:rsidR="00F11501" w:rsidRPr="00F11501" w:rsidRDefault="005675A3" w:rsidP="005D1379">
            <w:pPr>
              <w:pStyle w:val="NoSpacing"/>
              <w:rPr>
                <w:b/>
              </w:rPr>
            </w:pPr>
            <w:r>
              <w:rPr>
                <w:b/>
              </w:rPr>
              <w:t>519/23</w:t>
            </w:r>
          </w:p>
        </w:tc>
        <w:tc>
          <w:tcPr>
            <w:tcW w:w="9077" w:type="dxa"/>
          </w:tcPr>
          <w:p w14:paraId="2F30E75C" w14:textId="77777777" w:rsidR="00F11501" w:rsidRPr="00F11501" w:rsidRDefault="00F11501" w:rsidP="005D1379">
            <w:pPr>
              <w:pStyle w:val="NoSpacing"/>
              <w:rPr>
                <w:b/>
              </w:rPr>
            </w:pPr>
            <w:r w:rsidRPr="00F11501">
              <w:rPr>
                <w:b/>
              </w:rPr>
              <w:t>Disclosure of Pecuniary Interests.</w:t>
            </w:r>
          </w:p>
          <w:p w14:paraId="7C7509A7" w14:textId="77777777" w:rsidR="00372915" w:rsidRDefault="00F11501" w:rsidP="00372915">
            <w:pPr>
              <w:pStyle w:val="NoSpacing"/>
            </w:pPr>
            <w:r w:rsidRPr="00F11501">
              <w:t>a) To receive any disclosure of pecuniary interest - Members are reminded that they must not participate in the discussion or voting on any matter in which they have a Disclosable Pecuniary Interest and should leave the room prior to the commencement of the debate.</w:t>
            </w:r>
          </w:p>
          <w:p w14:paraId="4B859706" w14:textId="7B7438A3" w:rsidR="00372915" w:rsidRDefault="00372915" w:rsidP="00372915">
            <w:pPr>
              <w:pStyle w:val="NoSpacing"/>
            </w:pPr>
            <w:r>
              <w:t>The following interests were declared</w:t>
            </w:r>
          </w:p>
          <w:p w14:paraId="02288353" w14:textId="5EFF9FAA" w:rsidR="00F11501" w:rsidRPr="00F11501" w:rsidRDefault="00F11501" w:rsidP="005D1379">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372915" w:rsidRPr="000364B2" w14:paraId="58471A49" w14:textId="77777777" w:rsidTr="006E0FF2">
              <w:trPr>
                <w:trHeight w:val="251"/>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14:paraId="64C69E73" w14:textId="77777777" w:rsidR="00372915" w:rsidRPr="000364B2" w:rsidRDefault="00372915" w:rsidP="00372915">
                  <w:pPr>
                    <w:pStyle w:val="NoSpacing"/>
                    <w:jc w:val="center"/>
                    <w:rPr>
                      <w:b/>
                      <w:bCs/>
                    </w:rPr>
                  </w:pPr>
                  <w:r w:rsidRPr="000364B2">
                    <w:rPr>
                      <w:b/>
                      <w:bCs/>
                    </w:rPr>
                    <w:t>Councillor</w:t>
                  </w:r>
                </w:p>
              </w:tc>
              <w:tc>
                <w:tcPr>
                  <w:tcW w:w="2974" w:type="dxa"/>
                  <w:tcBorders>
                    <w:top w:val="single" w:sz="4" w:space="0" w:color="auto"/>
                    <w:left w:val="single" w:sz="4" w:space="0" w:color="auto"/>
                    <w:bottom w:val="single" w:sz="4" w:space="0" w:color="auto"/>
                    <w:right w:val="single" w:sz="4" w:space="0" w:color="auto"/>
                  </w:tcBorders>
                  <w:shd w:val="clear" w:color="auto" w:fill="E7E6E6" w:themeFill="background2"/>
                </w:tcPr>
                <w:p w14:paraId="32B9940B" w14:textId="77777777" w:rsidR="00372915" w:rsidRPr="000364B2" w:rsidRDefault="00372915" w:rsidP="00372915">
                  <w:pPr>
                    <w:pStyle w:val="NoSpacing"/>
                    <w:jc w:val="center"/>
                    <w:rPr>
                      <w:b/>
                      <w:bCs/>
                    </w:rPr>
                  </w:pPr>
                  <w:r w:rsidRPr="000364B2">
                    <w:rPr>
                      <w:b/>
                      <w:bCs/>
                    </w:rPr>
                    <w:t>Item</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147143EA" w14:textId="77777777" w:rsidR="00372915" w:rsidRPr="000364B2" w:rsidRDefault="00372915" w:rsidP="00372915">
                  <w:pPr>
                    <w:pStyle w:val="NoSpacing"/>
                    <w:jc w:val="center"/>
                    <w:rPr>
                      <w:b/>
                      <w:bCs/>
                    </w:rPr>
                  </w:pPr>
                  <w:r w:rsidRPr="000364B2">
                    <w:rPr>
                      <w:b/>
                      <w:bCs/>
                    </w:rPr>
                    <w:t>Dispensation</w:t>
                  </w:r>
                </w:p>
              </w:tc>
            </w:tr>
            <w:tr w:rsidR="00372915" w:rsidRPr="000364B2" w14:paraId="7343484C" w14:textId="77777777" w:rsidTr="006E0FF2">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3AC837CA" w14:textId="77777777" w:rsidR="00372915" w:rsidRPr="000364B2" w:rsidRDefault="00372915" w:rsidP="00372915">
                  <w:pPr>
                    <w:pStyle w:val="NoSpacing"/>
                  </w:pPr>
                  <w:r w:rsidRPr="000364B2">
                    <w:t>Cllrs Towers and Broomhall</w:t>
                  </w:r>
                </w:p>
              </w:tc>
              <w:tc>
                <w:tcPr>
                  <w:tcW w:w="2974" w:type="dxa"/>
                  <w:tcBorders>
                    <w:top w:val="single" w:sz="4" w:space="0" w:color="auto"/>
                    <w:left w:val="single" w:sz="4" w:space="0" w:color="auto"/>
                    <w:bottom w:val="single" w:sz="4" w:space="0" w:color="auto"/>
                    <w:right w:val="single" w:sz="4" w:space="0" w:color="auto"/>
                  </w:tcBorders>
                </w:tcPr>
                <w:p w14:paraId="2E110EFC" w14:textId="77777777" w:rsidR="00372915" w:rsidRPr="000364B2" w:rsidRDefault="00372915" w:rsidP="00372915">
                  <w:pPr>
                    <w:pStyle w:val="NoSpacing"/>
                  </w:pPr>
                  <w:r w:rsidRPr="000364B2">
                    <w:t>Twin-hatted members 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5F78A1C7" w14:textId="77777777" w:rsidR="00372915" w:rsidRPr="000364B2" w:rsidRDefault="00372915" w:rsidP="00372915">
                  <w:pPr>
                    <w:pStyle w:val="NoSpacing"/>
                    <w:rPr>
                      <w:color w:val="000000" w:themeColor="text1"/>
                    </w:rPr>
                  </w:pPr>
                  <w:r w:rsidRPr="000364B2">
                    <w:rPr>
                      <w:color w:val="000000" w:themeColor="text1"/>
                    </w:rPr>
                    <w:t>Dispensations to allow participation and voting on all matters relating to Shropshire Council</w:t>
                  </w:r>
                </w:p>
                <w:p w14:paraId="31E32D08" w14:textId="77777777" w:rsidR="00372915" w:rsidRPr="000364B2" w:rsidRDefault="00372915" w:rsidP="00372915">
                  <w:pPr>
                    <w:pStyle w:val="NoSpacing"/>
                    <w:rPr>
                      <w:color w:val="000000" w:themeColor="text1"/>
                    </w:rPr>
                  </w:pPr>
                </w:p>
              </w:tc>
            </w:tr>
            <w:tr w:rsidR="00372915" w:rsidRPr="000364B2" w14:paraId="1908E275" w14:textId="77777777" w:rsidTr="006E0FF2">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73974E1" w14:textId="77777777" w:rsidR="00372915" w:rsidRDefault="00372915" w:rsidP="00372915">
                  <w:pPr>
                    <w:pStyle w:val="NoSpacing"/>
                  </w:pPr>
                  <w:r>
                    <w:t>Cllr Towers</w:t>
                  </w:r>
                </w:p>
              </w:tc>
              <w:tc>
                <w:tcPr>
                  <w:tcW w:w="2974" w:type="dxa"/>
                  <w:tcBorders>
                    <w:top w:val="single" w:sz="4" w:space="0" w:color="auto"/>
                    <w:left w:val="single" w:sz="4" w:space="0" w:color="auto"/>
                    <w:bottom w:val="single" w:sz="4" w:space="0" w:color="auto"/>
                    <w:right w:val="single" w:sz="4" w:space="0" w:color="auto"/>
                  </w:tcBorders>
                </w:tcPr>
                <w:p w14:paraId="7245E3E1" w14:textId="77777777" w:rsidR="00372915" w:rsidRDefault="00372915" w:rsidP="00372915">
                  <w:pPr>
                    <w:pStyle w:val="NoSpacing"/>
                  </w:pPr>
                  <w:r>
                    <w:t>Item 527/23 Bias interest as director of WSLC</w:t>
                  </w:r>
                </w:p>
              </w:tc>
              <w:tc>
                <w:tcPr>
                  <w:tcW w:w="2977" w:type="dxa"/>
                  <w:tcBorders>
                    <w:top w:val="single" w:sz="4" w:space="0" w:color="auto"/>
                    <w:left w:val="single" w:sz="4" w:space="0" w:color="auto"/>
                    <w:bottom w:val="single" w:sz="4" w:space="0" w:color="auto"/>
                    <w:right w:val="single" w:sz="4" w:space="0" w:color="auto"/>
                  </w:tcBorders>
                </w:tcPr>
                <w:p w14:paraId="7E443096" w14:textId="77777777" w:rsidR="00372915" w:rsidRPr="00883265" w:rsidRDefault="00372915" w:rsidP="00372915">
                  <w:pPr>
                    <w:pStyle w:val="NoSpacing"/>
                  </w:pPr>
                  <w:r w:rsidRPr="00883265">
                    <w:rPr>
                      <w:rFonts w:eastAsia="Times New Roman"/>
                      <w:lang w:eastAsia="en-GB"/>
                    </w:rPr>
                    <w:t>To allow participation but</w:t>
                  </w:r>
                  <w:r w:rsidRPr="00883265">
                    <w:rPr>
                      <w:rFonts w:eastAsia="Times New Roman"/>
                      <w:b/>
                      <w:bCs/>
                      <w:lang w:eastAsia="en-GB"/>
                    </w:rPr>
                    <w:t xml:space="preserve"> not</w:t>
                  </w:r>
                  <w:r w:rsidRPr="00883265">
                    <w:rPr>
                      <w:rFonts w:eastAsia="Times New Roman"/>
                      <w:lang w:eastAsia="en-GB"/>
                    </w:rPr>
                    <w:t xml:space="preserve"> </w:t>
                  </w:r>
                  <w:r w:rsidRPr="00883265">
                    <w:rPr>
                      <w:rFonts w:eastAsia="Times New Roman"/>
                      <w:b/>
                      <w:bCs/>
                      <w:lang w:eastAsia="en-GB"/>
                    </w:rPr>
                    <w:t>vote</w:t>
                  </w:r>
                  <w:r w:rsidRPr="00883265">
                    <w:rPr>
                      <w:rFonts w:eastAsia="Times New Roman"/>
                      <w:lang w:eastAsia="en-GB"/>
                    </w:rPr>
                    <w:t xml:space="preserve"> on all matters relating to Wem Swimming &amp; Lifestyle Centre (item 57/21b/21 Minutes 30.9.21)</w:t>
                  </w:r>
                </w:p>
              </w:tc>
            </w:tr>
          </w:tbl>
          <w:p w14:paraId="755CC54F" w14:textId="77777777" w:rsidR="00372915" w:rsidRDefault="00372915" w:rsidP="005D1379">
            <w:pPr>
              <w:pStyle w:val="NoSpacing"/>
            </w:pPr>
          </w:p>
          <w:p w14:paraId="6742C4E4" w14:textId="1E8F71A8" w:rsidR="00F11501" w:rsidRPr="00F11501" w:rsidRDefault="00F11501" w:rsidP="005D1379">
            <w:pPr>
              <w:pStyle w:val="NoSpacing"/>
            </w:pPr>
            <w:r w:rsidRPr="00F11501">
              <w:t>b) To consider any applications for Dispensations under s33 of the Localism Act 2011.</w:t>
            </w:r>
            <w:r w:rsidR="00372915">
              <w:t xml:space="preserve"> None received.</w:t>
            </w:r>
          </w:p>
          <w:p w14:paraId="07885273" w14:textId="77777777" w:rsidR="00F11501" w:rsidRPr="00F11501" w:rsidRDefault="00F11501" w:rsidP="005D1379">
            <w:pPr>
              <w:pStyle w:val="NoSpacing"/>
            </w:pPr>
          </w:p>
        </w:tc>
      </w:tr>
      <w:tr w:rsidR="00F11501" w:rsidRPr="00F11501" w14:paraId="0B9C2D6A" w14:textId="77777777" w:rsidTr="005675A3">
        <w:tc>
          <w:tcPr>
            <w:tcW w:w="1134" w:type="dxa"/>
          </w:tcPr>
          <w:p w14:paraId="22450CD3" w14:textId="38392EE3" w:rsidR="00F11501" w:rsidRPr="00F11501" w:rsidRDefault="005675A3" w:rsidP="005D1379">
            <w:pPr>
              <w:pStyle w:val="NoSpacing"/>
              <w:rPr>
                <w:b/>
              </w:rPr>
            </w:pPr>
            <w:r>
              <w:rPr>
                <w:b/>
              </w:rPr>
              <w:t>520/23</w:t>
            </w:r>
          </w:p>
        </w:tc>
        <w:tc>
          <w:tcPr>
            <w:tcW w:w="9077" w:type="dxa"/>
          </w:tcPr>
          <w:p w14:paraId="4E09B120" w14:textId="77777777" w:rsidR="00F11501" w:rsidRDefault="00F11501" w:rsidP="005D1379">
            <w:pPr>
              <w:pStyle w:val="NoSpacing"/>
            </w:pPr>
            <w:r w:rsidRPr="00F11501">
              <w:rPr>
                <w:b/>
              </w:rPr>
              <w:t xml:space="preserve">Public Participation - </w:t>
            </w:r>
            <w:r w:rsidRPr="00F11501">
              <w:t>a period of 15 minutes will be set aside for residents of Wem Town to speak.</w:t>
            </w:r>
          </w:p>
          <w:p w14:paraId="43B1F16B" w14:textId="32F25162" w:rsidR="002D2FA3" w:rsidRDefault="00912F85" w:rsidP="005D1379">
            <w:pPr>
              <w:pStyle w:val="NoSpacing"/>
            </w:pPr>
            <w:r>
              <w:t xml:space="preserve">A member of the public </w:t>
            </w:r>
            <w:r w:rsidR="00D87CC0">
              <w:t xml:space="preserve">asked questions about Shropshire Council’s purchase of </w:t>
            </w:r>
            <w:r w:rsidR="008A1462">
              <w:t>The White Horse and questioned what the business case was for the purchase.</w:t>
            </w:r>
          </w:p>
          <w:p w14:paraId="3F348F50" w14:textId="4AE5CE06" w:rsidR="00FC34FE" w:rsidRDefault="00FC34FE" w:rsidP="005D1379">
            <w:pPr>
              <w:pStyle w:val="NoSpacing"/>
            </w:pPr>
            <w:r>
              <w:t>Restriction of the High Street – are there any plans for</w:t>
            </w:r>
            <w:r w:rsidR="00367003">
              <w:t xml:space="preserve"> reviewing the Wem Design Statement as these are out of date</w:t>
            </w:r>
            <w:r w:rsidR="003F460B">
              <w:t>.</w:t>
            </w:r>
          </w:p>
          <w:p w14:paraId="64DCF47C" w14:textId="77777777" w:rsidR="00F11501" w:rsidRPr="00F11501" w:rsidRDefault="00F11501" w:rsidP="005D1379">
            <w:pPr>
              <w:pStyle w:val="NoSpacing"/>
              <w:rPr>
                <w:b/>
              </w:rPr>
            </w:pPr>
          </w:p>
        </w:tc>
      </w:tr>
      <w:tr w:rsidR="00F11501" w:rsidRPr="00F11501" w14:paraId="26A2EB26" w14:textId="77777777" w:rsidTr="005675A3">
        <w:tc>
          <w:tcPr>
            <w:tcW w:w="1134" w:type="dxa"/>
          </w:tcPr>
          <w:p w14:paraId="0186F25C" w14:textId="6FF4CFE7" w:rsidR="00F11501" w:rsidRPr="00F11501" w:rsidRDefault="005675A3" w:rsidP="005D1379">
            <w:pPr>
              <w:pStyle w:val="NoSpacing"/>
              <w:rPr>
                <w:b/>
              </w:rPr>
            </w:pPr>
            <w:r>
              <w:rPr>
                <w:b/>
              </w:rPr>
              <w:t>521/23</w:t>
            </w:r>
          </w:p>
        </w:tc>
        <w:tc>
          <w:tcPr>
            <w:tcW w:w="9077" w:type="dxa"/>
          </w:tcPr>
          <w:p w14:paraId="310C6566" w14:textId="3E0AE2DD" w:rsidR="00F11501" w:rsidRDefault="00F11501" w:rsidP="005D1379">
            <w:pPr>
              <w:pStyle w:val="NoSpacing"/>
            </w:pPr>
            <w:r w:rsidRPr="00F11501">
              <w:rPr>
                <w:b/>
              </w:rPr>
              <w:t xml:space="preserve">Council Minutes - </w:t>
            </w:r>
            <w:r w:rsidRPr="00F11501">
              <w:t>to approve as a correct record the minutes of the meeting of the Town Council held on 29</w:t>
            </w:r>
            <w:r w:rsidRPr="00F11501">
              <w:rPr>
                <w:vertAlign w:val="superscript"/>
              </w:rPr>
              <w:t>th</w:t>
            </w:r>
            <w:r w:rsidRPr="00F11501">
              <w:t xml:space="preserve"> June 2023.</w:t>
            </w:r>
          </w:p>
          <w:p w14:paraId="0A7BFF1F" w14:textId="77777777" w:rsidR="00511023" w:rsidRDefault="00511023" w:rsidP="005D1379">
            <w:pPr>
              <w:pStyle w:val="NoSpacing"/>
            </w:pPr>
          </w:p>
          <w:p w14:paraId="219F5575" w14:textId="73330933" w:rsidR="00290DF2" w:rsidRPr="000364B2" w:rsidRDefault="00290DF2" w:rsidP="00290DF2">
            <w:pPr>
              <w:pStyle w:val="Default"/>
            </w:pPr>
            <w:r w:rsidRPr="00862BC1">
              <w:rPr>
                <w:b/>
                <w:bCs/>
                <w:u w:val="single"/>
              </w:rPr>
              <w:t>RESOLVED</w:t>
            </w:r>
            <w:r w:rsidRPr="000364B2">
              <w:rPr>
                <w:b/>
                <w:bCs/>
              </w:rPr>
              <w:t xml:space="preserve">:- To approve as a correct record the Minutes of Meeting of the Town Council held on </w:t>
            </w:r>
            <w:r>
              <w:rPr>
                <w:b/>
                <w:bCs/>
              </w:rPr>
              <w:t xml:space="preserve">29.6.23 </w:t>
            </w:r>
            <w:r w:rsidRPr="000364B2">
              <w:rPr>
                <w:b/>
                <w:bCs/>
              </w:rPr>
              <w:t xml:space="preserve">and they were duly signed by The Mayor as a true record. </w:t>
            </w:r>
          </w:p>
          <w:p w14:paraId="439AD9D0" w14:textId="77777777" w:rsidR="00F11501" w:rsidRPr="00F11501" w:rsidRDefault="00F11501" w:rsidP="005D1379">
            <w:pPr>
              <w:pStyle w:val="NoSpacing"/>
            </w:pPr>
          </w:p>
        </w:tc>
      </w:tr>
      <w:tr w:rsidR="00F11501" w:rsidRPr="00F11501" w14:paraId="012431E1" w14:textId="77777777" w:rsidTr="005675A3">
        <w:trPr>
          <w:trHeight w:val="744"/>
        </w:trPr>
        <w:tc>
          <w:tcPr>
            <w:tcW w:w="1134" w:type="dxa"/>
          </w:tcPr>
          <w:p w14:paraId="5323E639" w14:textId="4732B3CD" w:rsidR="00F11501" w:rsidRPr="00F11501" w:rsidRDefault="005675A3" w:rsidP="005D1379">
            <w:pPr>
              <w:pStyle w:val="NoSpacing"/>
              <w:rPr>
                <w:b/>
              </w:rPr>
            </w:pPr>
            <w:r>
              <w:rPr>
                <w:b/>
              </w:rPr>
              <w:t>522/23</w:t>
            </w:r>
          </w:p>
        </w:tc>
        <w:tc>
          <w:tcPr>
            <w:tcW w:w="9077" w:type="dxa"/>
          </w:tcPr>
          <w:p w14:paraId="521EFD1D" w14:textId="77777777" w:rsidR="00F11501" w:rsidRDefault="00F11501" w:rsidP="005D1379">
            <w:pPr>
              <w:pStyle w:val="NoSpacing"/>
            </w:pPr>
            <w:r w:rsidRPr="00F11501">
              <w:rPr>
                <w:b/>
              </w:rPr>
              <w:t xml:space="preserve">Progress report </w:t>
            </w:r>
            <w:r w:rsidRPr="00F11501">
              <w:t>- To consider the Clerks progress report on decisions made at previous meetings.</w:t>
            </w:r>
          </w:p>
          <w:p w14:paraId="1DB5AE99" w14:textId="77777777" w:rsidR="00290DF2" w:rsidRDefault="00290DF2" w:rsidP="005D1379">
            <w:pPr>
              <w:pStyle w:val="NoSpacing"/>
            </w:pPr>
          </w:p>
          <w:p w14:paraId="0B216755" w14:textId="6D1DA886" w:rsidR="00290DF2" w:rsidRDefault="00290DF2" w:rsidP="005D1379">
            <w:pPr>
              <w:pStyle w:val="NoSpacing"/>
              <w:rPr>
                <w:b/>
                <w:bCs/>
              </w:rPr>
            </w:pPr>
            <w:r w:rsidRPr="00862BC1">
              <w:rPr>
                <w:b/>
                <w:bCs/>
                <w:u w:val="single"/>
              </w:rPr>
              <w:lastRenderedPageBreak/>
              <w:t>RESOLVED</w:t>
            </w:r>
            <w:r w:rsidRPr="000364B2">
              <w:rPr>
                <w:b/>
                <w:bCs/>
              </w:rPr>
              <w:t>:- To</w:t>
            </w:r>
            <w:r>
              <w:rPr>
                <w:b/>
                <w:bCs/>
              </w:rPr>
              <w:t xml:space="preserve"> note the progress report</w:t>
            </w:r>
            <w:r w:rsidR="003F460B">
              <w:rPr>
                <w:b/>
                <w:bCs/>
              </w:rPr>
              <w:t>.</w:t>
            </w:r>
          </w:p>
          <w:p w14:paraId="2343F53F" w14:textId="31FD4F00" w:rsidR="00290DF2" w:rsidRPr="00F11501" w:rsidRDefault="00290DF2" w:rsidP="005D1379">
            <w:pPr>
              <w:pStyle w:val="NoSpacing"/>
            </w:pPr>
          </w:p>
        </w:tc>
      </w:tr>
      <w:tr w:rsidR="00EA05E8" w:rsidRPr="00EA05E8" w14:paraId="345978FE" w14:textId="77777777" w:rsidTr="005675A3">
        <w:tc>
          <w:tcPr>
            <w:tcW w:w="1134" w:type="dxa"/>
          </w:tcPr>
          <w:p w14:paraId="649A3CDC" w14:textId="05619EAF" w:rsidR="00F11501" w:rsidRPr="00EA05E8" w:rsidRDefault="005675A3" w:rsidP="005D1379">
            <w:pPr>
              <w:pStyle w:val="NoSpacing"/>
              <w:rPr>
                <w:b/>
              </w:rPr>
            </w:pPr>
            <w:r w:rsidRPr="00EA05E8">
              <w:rPr>
                <w:b/>
              </w:rPr>
              <w:lastRenderedPageBreak/>
              <w:t>523/23</w:t>
            </w:r>
          </w:p>
        </w:tc>
        <w:tc>
          <w:tcPr>
            <w:tcW w:w="9077" w:type="dxa"/>
          </w:tcPr>
          <w:p w14:paraId="0C1D9FA4" w14:textId="77777777" w:rsidR="00F11501" w:rsidRPr="00EA05E8" w:rsidRDefault="00F11501" w:rsidP="005D1379">
            <w:pPr>
              <w:pStyle w:val="NoSpacing"/>
              <w:rPr>
                <w:b/>
              </w:rPr>
            </w:pPr>
            <w:r w:rsidRPr="00EA05E8">
              <w:rPr>
                <w:b/>
              </w:rPr>
              <w:t>Planning Applications</w:t>
            </w:r>
          </w:p>
          <w:p w14:paraId="51B48C39" w14:textId="77777777" w:rsidR="00290DF2" w:rsidRPr="00EA05E8" w:rsidRDefault="00F11501" w:rsidP="005D1379">
            <w:pPr>
              <w:pStyle w:val="NoSpacing"/>
            </w:pPr>
            <w:r w:rsidRPr="00EA05E8">
              <w:t>a) to note the recent planning decisions.</w:t>
            </w:r>
          </w:p>
          <w:p w14:paraId="06A0583B" w14:textId="77777777" w:rsidR="00290DF2" w:rsidRPr="00EA05E8" w:rsidRDefault="00290DF2" w:rsidP="005D1379">
            <w:pPr>
              <w:pStyle w:val="NoSpacing"/>
            </w:pPr>
          </w:p>
          <w:p w14:paraId="586CADC3" w14:textId="25D70F8C" w:rsidR="00290DF2" w:rsidRPr="00EA05E8" w:rsidRDefault="00290DF2" w:rsidP="005D1379">
            <w:pPr>
              <w:pStyle w:val="NoSpacing"/>
              <w:rPr>
                <w:b/>
                <w:bCs/>
              </w:rPr>
            </w:pPr>
            <w:r w:rsidRPr="00EA05E8">
              <w:rPr>
                <w:b/>
                <w:bCs/>
                <w:u w:val="single"/>
              </w:rPr>
              <w:t>RESOLVED</w:t>
            </w:r>
            <w:r w:rsidRPr="00EA05E8">
              <w:rPr>
                <w:b/>
                <w:bCs/>
              </w:rPr>
              <w:t>:- To note</w:t>
            </w:r>
            <w:r w:rsidR="003F460B">
              <w:rPr>
                <w:b/>
                <w:bCs/>
              </w:rPr>
              <w:t>.</w:t>
            </w:r>
            <w:r w:rsidRPr="00EA05E8">
              <w:rPr>
                <w:b/>
                <w:bCs/>
              </w:rPr>
              <w:t xml:space="preserve"> </w:t>
            </w:r>
          </w:p>
          <w:p w14:paraId="6781FBBE" w14:textId="4C4399B6" w:rsidR="00F11501" w:rsidRPr="00EA05E8" w:rsidRDefault="00F11501" w:rsidP="005D1379">
            <w:pPr>
              <w:pStyle w:val="NoSpacing"/>
            </w:pPr>
            <w:r w:rsidRPr="00EA05E8">
              <w:t xml:space="preserve"> </w:t>
            </w:r>
          </w:p>
          <w:p w14:paraId="00A38577" w14:textId="77777777" w:rsidR="00F11501" w:rsidRPr="00EA05E8" w:rsidRDefault="00F11501" w:rsidP="005D1379">
            <w:pPr>
              <w:pStyle w:val="NoSpacing"/>
            </w:pPr>
            <w:r w:rsidRPr="00EA05E8">
              <w:t>b) to consider the following planning applications</w:t>
            </w:r>
          </w:p>
          <w:p w14:paraId="1C43C6C0" w14:textId="77777777" w:rsidR="00F11501" w:rsidRPr="00EA05E8" w:rsidRDefault="00F11501" w:rsidP="005D1379">
            <w:pPr>
              <w:pStyle w:val="PlainText"/>
              <w:rPr>
                <w:rFonts w:ascii="Arial" w:hAnsi="Arial" w:cs="Arial"/>
                <w:sz w:val="24"/>
                <w:szCs w:val="24"/>
              </w:rPr>
            </w:pPr>
            <w:r w:rsidRPr="00EA05E8">
              <w:rPr>
                <w:rFonts w:ascii="Arial" w:hAnsi="Arial" w:cs="Arial"/>
                <w:b/>
                <w:bCs/>
                <w:sz w:val="24"/>
                <w:szCs w:val="24"/>
              </w:rPr>
              <w:t>23/02972/TCA</w:t>
            </w:r>
            <w:r w:rsidRPr="00EA05E8">
              <w:rPr>
                <w:rFonts w:ascii="Arial" w:hAnsi="Arial" w:cs="Arial"/>
                <w:sz w:val="24"/>
                <w:szCs w:val="24"/>
              </w:rPr>
              <w:t xml:space="preserve"> 73 New Street, Wem, SY4 5AF </w:t>
            </w:r>
          </w:p>
          <w:p w14:paraId="6F2C8725" w14:textId="467C32DE" w:rsidR="00F11501" w:rsidRPr="00EA05E8" w:rsidRDefault="00F11501" w:rsidP="005D1379">
            <w:pPr>
              <w:pStyle w:val="PlainText"/>
              <w:rPr>
                <w:rFonts w:ascii="Arial" w:hAnsi="Arial" w:cs="Arial"/>
                <w:sz w:val="24"/>
                <w:szCs w:val="24"/>
              </w:rPr>
            </w:pPr>
            <w:r w:rsidRPr="00EA05E8">
              <w:rPr>
                <w:rFonts w:ascii="Arial" w:hAnsi="Arial" w:cs="Arial"/>
                <w:sz w:val="24"/>
                <w:szCs w:val="24"/>
              </w:rPr>
              <w:t>Proposal: Fell 1no Acer within Wem Conservation Area</w:t>
            </w:r>
            <w:r w:rsidR="003F460B">
              <w:rPr>
                <w:rFonts w:ascii="Arial" w:hAnsi="Arial" w:cs="Arial"/>
                <w:sz w:val="24"/>
                <w:szCs w:val="24"/>
              </w:rPr>
              <w:t>.</w:t>
            </w:r>
          </w:p>
          <w:p w14:paraId="762ACCBB" w14:textId="77777777" w:rsidR="00290DF2" w:rsidRPr="00EA05E8" w:rsidRDefault="00290DF2" w:rsidP="005D1379">
            <w:pPr>
              <w:pStyle w:val="PlainText"/>
              <w:rPr>
                <w:rFonts w:ascii="Arial" w:hAnsi="Arial" w:cs="Arial"/>
                <w:sz w:val="24"/>
                <w:szCs w:val="24"/>
              </w:rPr>
            </w:pPr>
          </w:p>
          <w:p w14:paraId="22B1DA4C" w14:textId="25B853A7" w:rsidR="00290DF2" w:rsidRPr="00EA05E8" w:rsidRDefault="00290DF2" w:rsidP="005D1379">
            <w:pPr>
              <w:pStyle w:val="PlainText"/>
              <w:rPr>
                <w:rFonts w:ascii="Arial" w:hAnsi="Arial" w:cs="Arial"/>
                <w:b/>
                <w:bCs/>
                <w:sz w:val="24"/>
                <w:szCs w:val="24"/>
              </w:rPr>
            </w:pPr>
            <w:r w:rsidRPr="00EA05E8">
              <w:rPr>
                <w:rFonts w:ascii="Arial" w:hAnsi="Arial" w:cs="Arial"/>
                <w:b/>
                <w:bCs/>
                <w:sz w:val="24"/>
                <w:szCs w:val="24"/>
                <w:u w:val="single"/>
              </w:rPr>
              <w:t>RESOLVED</w:t>
            </w:r>
            <w:r w:rsidRPr="00EA05E8">
              <w:rPr>
                <w:rFonts w:ascii="Arial" w:hAnsi="Arial" w:cs="Arial"/>
                <w:b/>
                <w:bCs/>
                <w:sz w:val="24"/>
                <w:szCs w:val="24"/>
              </w:rPr>
              <w:t>:- To</w:t>
            </w:r>
            <w:r w:rsidR="00457845">
              <w:rPr>
                <w:rFonts w:ascii="Arial" w:hAnsi="Arial" w:cs="Arial"/>
                <w:b/>
                <w:bCs/>
                <w:sz w:val="24"/>
                <w:szCs w:val="24"/>
              </w:rPr>
              <w:t xml:space="preserve"> support</w:t>
            </w:r>
            <w:r w:rsidR="006814D3">
              <w:rPr>
                <w:rFonts w:ascii="Arial" w:hAnsi="Arial" w:cs="Arial"/>
                <w:b/>
                <w:bCs/>
                <w:sz w:val="24"/>
                <w:szCs w:val="24"/>
              </w:rPr>
              <w:t xml:space="preserve"> on grounds the tree is too close to the building</w:t>
            </w:r>
            <w:r w:rsidR="003F460B">
              <w:rPr>
                <w:rFonts w:ascii="Arial" w:hAnsi="Arial" w:cs="Arial"/>
                <w:b/>
                <w:bCs/>
                <w:sz w:val="24"/>
                <w:szCs w:val="24"/>
              </w:rPr>
              <w:t>.</w:t>
            </w:r>
          </w:p>
          <w:p w14:paraId="3F40A942" w14:textId="77777777" w:rsidR="00290DF2" w:rsidRPr="00EA05E8" w:rsidRDefault="00290DF2" w:rsidP="005D1379">
            <w:pPr>
              <w:pStyle w:val="PlainText"/>
              <w:rPr>
                <w:rFonts w:ascii="Arial" w:hAnsi="Arial" w:cs="Arial"/>
                <w:sz w:val="24"/>
                <w:szCs w:val="24"/>
              </w:rPr>
            </w:pPr>
          </w:p>
          <w:p w14:paraId="1A498227" w14:textId="77777777" w:rsidR="00F11501" w:rsidRPr="00EA05E8" w:rsidRDefault="00F11501" w:rsidP="005D1379">
            <w:pPr>
              <w:pStyle w:val="PlainText"/>
              <w:rPr>
                <w:rFonts w:ascii="Arial" w:hAnsi="Arial" w:cs="Arial"/>
                <w:sz w:val="24"/>
                <w:szCs w:val="24"/>
              </w:rPr>
            </w:pPr>
            <w:r w:rsidRPr="00EA05E8">
              <w:rPr>
                <w:rStyle w:val="casenumber"/>
                <w:rFonts w:ascii="Arial" w:hAnsi="Arial" w:cs="Arial"/>
                <w:b/>
                <w:bCs/>
                <w:sz w:val="24"/>
                <w:szCs w:val="24"/>
                <w:shd w:val="clear" w:color="auto" w:fill="FFFFFF"/>
              </w:rPr>
              <w:t>23/02741/FUL</w:t>
            </w:r>
            <w:r w:rsidRPr="00EA05E8">
              <w:rPr>
                <w:rStyle w:val="casenumber"/>
                <w:rFonts w:ascii="Arial" w:hAnsi="Arial" w:cs="Arial"/>
                <w:sz w:val="24"/>
                <w:szCs w:val="24"/>
                <w:shd w:val="clear" w:color="auto" w:fill="FFFFFF"/>
              </w:rPr>
              <w:t xml:space="preserve"> </w:t>
            </w:r>
            <w:r w:rsidRPr="00EA05E8">
              <w:rPr>
                <w:rStyle w:val="address"/>
                <w:rFonts w:ascii="Arial" w:hAnsi="Arial" w:cs="Arial"/>
                <w:sz w:val="24"/>
                <w:szCs w:val="24"/>
                <w:shd w:val="clear" w:color="auto" w:fill="FFFFFF"/>
              </w:rPr>
              <w:t>61 Noble Street Wem Shrewsbury Shropshire SY4 5DT</w:t>
            </w:r>
          </w:p>
          <w:p w14:paraId="1112DD06" w14:textId="2B6E01D0" w:rsidR="00F11501" w:rsidRPr="00EA05E8" w:rsidRDefault="00F11501" w:rsidP="005D1379">
            <w:pPr>
              <w:pStyle w:val="PlainText"/>
              <w:rPr>
                <w:rStyle w:val="description"/>
                <w:rFonts w:ascii="Arial" w:hAnsi="Arial" w:cs="Arial"/>
                <w:sz w:val="24"/>
                <w:szCs w:val="24"/>
                <w:shd w:val="clear" w:color="auto" w:fill="FFFFFF"/>
              </w:rPr>
            </w:pPr>
            <w:r w:rsidRPr="00EA05E8">
              <w:rPr>
                <w:rStyle w:val="description"/>
                <w:rFonts w:ascii="Arial" w:hAnsi="Arial" w:cs="Arial"/>
                <w:sz w:val="24"/>
                <w:szCs w:val="24"/>
                <w:shd w:val="clear" w:color="auto" w:fill="FFFFFF"/>
              </w:rPr>
              <w:t>Proposal: Conversion of existing outbuilding into residential annexe with associated works</w:t>
            </w:r>
            <w:r w:rsidR="003F460B">
              <w:rPr>
                <w:rStyle w:val="description"/>
                <w:rFonts w:ascii="Arial" w:hAnsi="Arial" w:cs="Arial"/>
                <w:sz w:val="24"/>
                <w:szCs w:val="24"/>
                <w:shd w:val="clear" w:color="auto" w:fill="FFFFFF"/>
              </w:rPr>
              <w:t>.</w:t>
            </w:r>
          </w:p>
          <w:p w14:paraId="4F54459D" w14:textId="77777777" w:rsidR="00290DF2" w:rsidRPr="00EA05E8" w:rsidRDefault="00290DF2" w:rsidP="005D1379">
            <w:pPr>
              <w:pStyle w:val="PlainText"/>
              <w:rPr>
                <w:rStyle w:val="description"/>
                <w:rFonts w:ascii="Arial" w:hAnsi="Arial" w:cs="Arial"/>
                <w:sz w:val="24"/>
                <w:szCs w:val="24"/>
                <w:shd w:val="clear" w:color="auto" w:fill="FFFFFF"/>
              </w:rPr>
            </w:pPr>
          </w:p>
          <w:p w14:paraId="5C7AC51C" w14:textId="364861BA" w:rsidR="00290DF2" w:rsidRPr="00EA05E8" w:rsidRDefault="00290DF2" w:rsidP="005D1379">
            <w:pPr>
              <w:pStyle w:val="PlainText"/>
              <w:rPr>
                <w:rFonts w:ascii="Arial" w:hAnsi="Arial" w:cs="Arial"/>
                <w:b/>
                <w:bCs/>
                <w:sz w:val="24"/>
                <w:szCs w:val="24"/>
              </w:rPr>
            </w:pPr>
            <w:r w:rsidRPr="00EA05E8">
              <w:rPr>
                <w:rFonts w:ascii="Arial" w:hAnsi="Arial" w:cs="Arial"/>
                <w:b/>
                <w:bCs/>
                <w:sz w:val="24"/>
                <w:szCs w:val="24"/>
                <w:u w:val="single"/>
              </w:rPr>
              <w:t>RESOLVED</w:t>
            </w:r>
            <w:r w:rsidRPr="00EA05E8">
              <w:rPr>
                <w:rFonts w:ascii="Arial" w:hAnsi="Arial" w:cs="Arial"/>
                <w:b/>
                <w:bCs/>
                <w:sz w:val="24"/>
                <w:szCs w:val="24"/>
              </w:rPr>
              <w:t>:- To</w:t>
            </w:r>
            <w:r w:rsidR="00E512FD">
              <w:rPr>
                <w:rFonts w:ascii="Arial" w:hAnsi="Arial" w:cs="Arial"/>
                <w:b/>
                <w:bCs/>
                <w:sz w:val="24"/>
                <w:szCs w:val="24"/>
              </w:rPr>
              <w:t xml:space="preserve"> support the application as it will </w:t>
            </w:r>
            <w:r w:rsidR="00846C45">
              <w:rPr>
                <w:rFonts w:ascii="Arial" w:hAnsi="Arial" w:cs="Arial"/>
                <w:b/>
                <w:bCs/>
                <w:sz w:val="24"/>
                <w:szCs w:val="24"/>
              </w:rPr>
              <w:t>improve a building in the conservation area</w:t>
            </w:r>
            <w:r w:rsidR="003F460B">
              <w:rPr>
                <w:rFonts w:ascii="Arial" w:hAnsi="Arial" w:cs="Arial"/>
                <w:b/>
                <w:bCs/>
                <w:sz w:val="24"/>
                <w:szCs w:val="24"/>
              </w:rPr>
              <w:t>.</w:t>
            </w:r>
            <w:r w:rsidR="00E512FD">
              <w:rPr>
                <w:rFonts w:ascii="Arial" w:hAnsi="Arial" w:cs="Arial"/>
                <w:b/>
                <w:bCs/>
                <w:sz w:val="24"/>
                <w:szCs w:val="24"/>
              </w:rPr>
              <w:t xml:space="preserve"> </w:t>
            </w:r>
          </w:p>
          <w:p w14:paraId="1BC2D1B3" w14:textId="77777777" w:rsidR="00290DF2" w:rsidRPr="00EA05E8" w:rsidRDefault="00290DF2" w:rsidP="005D1379">
            <w:pPr>
              <w:pStyle w:val="PlainText"/>
              <w:rPr>
                <w:rFonts w:ascii="Arial" w:hAnsi="Arial" w:cs="Arial"/>
                <w:sz w:val="24"/>
                <w:szCs w:val="24"/>
              </w:rPr>
            </w:pPr>
          </w:p>
          <w:p w14:paraId="1BB5F444" w14:textId="77777777" w:rsidR="00F11501" w:rsidRPr="00EA05E8" w:rsidRDefault="00F11501" w:rsidP="005D1379">
            <w:pPr>
              <w:pStyle w:val="PlainText"/>
              <w:rPr>
                <w:rStyle w:val="description"/>
                <w:rFonts w:ascii="Arial" w:hAnsi="Arial" w:cs="Arial"/>
                <w:sz w:val="24"/>
                <w:szCs w:val="24"/>
              </w:rPr>
            </w:pPr>
            <w:r w:rsidRPr="00EA05E8">
              <w:rPr>
                <w:rStyle w:val="casenumber"/>
                <w:rFonts w:ascii="Arial" w:hAnsi="Arial" w:cs="Arial"/>
                <w:b/>
                <w:bCs/>
                <w:sz w:val="24"/>
                <w:szCs w:val="24"/>
                <w:shd w:val="clear" w:color="auto" w:fill="FFFFFF"/>
              </w:rPr>
              <w:t>23/02742/LBC</w:t>
            </w:r>
            <w:r w:rsidRPr="00EA05E8">
              <w:rPr>
                <w:rStyle w:val="casenumber"/>
                <w:rFonts w:ascii="Arial" w:hAnsi="Arial" w:cs="Arial"/>
                <w:sz w:val="24"/>
                <w:szCs w:val="24"/>
                <w:shd w:val="clear" w:color="auto" w:fill="FFFFFF"/>
              </w:rPr>
              <w:t xml:space="preserve"> </w:t>
            </w:r>
            <w:r w:rsidRPr="00EA05E8">
              <w:rPr>
                <w:rStyle w:val="address"/>
                <w:rFonts w:ascii="Arial" w:hAnsi="Arial" w:cs="Arial"/>
                <w:sz w:val="24"/>
                <w:szCs w:val="24"/>
                <w:shd w:val="clear" w:color="auto" w:fill="FFFFFF"/>
              </w:rPr>
              <w:t>61 Noble Street Wem Shrewsbury Shropshire SY4 5DT</w:t>
            </w:r>
          </w:p>
          <w:p w14:paraId="2E689A50" w14:textId="11D9FC42" w:rsidR="00F11501" w:rsidRPr="00EA05E8" w:rsidRDefault="00F11501" w:rsidP="005D1379">
            <w:pPr>
              <w:pStyle w:val="PlainText"/>
              <w:rPr>
                <w:rStyle w:val="description"/>
                <w:rFonts w:ascii="Arial" w:hAnsi="Arial" w:cs="Arial"/>
                <w:sz w:val="24"/>
                <w:szCs w:val="24"/>
                <w:shd w:val="clear" w:color="auto" w:fill="FFFFFF"/>
              </w:rPr>
            </w:pPr>
            <w:r w:rsidRPr="00EA05E8">
              <w:rPr>
                <w:rStyle w:val="description"/>
                <w:rFonts w:ascii="Arial" w:hAnsi="Arial" w:cs="Arial"/>
                <w:sz w:val="24"/>
                <w:szCs w:val="24"/>
              </w:rPr>
              <w:t xml:space="preserve">Proposal: </w:t>
            </w:r>
            <w:r w:rsidRPr="00EA05E8">
              <w:rPr>
                <w:rStyle w:val="description"/>
                <w:rFonts w:ascii="Arial" w:hAnsi="Arial" w:cs="Arial"/>
                <w:sz w:val="24"/>
                <w:szCs w:val="24"/>
                <w:shd w:val="clear" w:color="auto" w:fill="FFFFFF"/>
              </w:rPr>
              <w:t>Conversion of existing outbuilding into residential annexe with associated works</w:t>
            </w:r>
            <w:r w:rsidR="003F460B">
              <w:rPr>
                <w:rStyle w:val="description"/>
                <w:rFonts w:ascii="Arial" w:hAnsi="Arial" w:cs="Arial"/>
                <w:sz w:val="24"/>
                <w:szCs w:val="24"/>
                <w:shd w:val="clear" w:color="auto" w:fill="FFFFFF"/>
              </w:rPr>
              <w:t>.</w:t>
            </w:r>
          </w:p>
          <w:p w14:paraId="65FEE965" w14:textId="77777777" w:rsidR="00290DF2" w:rsidRPr="00EA05E8" w:rsidRDefault="00290DF2" w:rsidP="005D1379">
            <w:pPr>
              <w:pStyle w:val="PlainText"/>
              <w:rPr>
                <w:rStyle w:val="description"/>
                <w:rFonts w:ascii="Arial" w:hAnsi="Arial" w:cs="Arial"/>
                <w:sz w:val="24"/>
                <w:szCs w:val="24"/>
                <w:shd w:val="clear" w:color="auto" w:fill="FFFFFF"/>
              </w:rPr>
            </w:pPr>
          </w:p>
          <w:p w14:paraId="3D084B9C" w14:textId="72AF21BA" w:rsidR="00290DF2" w:rsidRPr="00EA05E8" w:rsidRDefault="00290DF2" w:rsidP="005D1379">
            <w:pPr>
              <w:pStyle w:val="PlainText"/>
              <w:rPr>
                <w:rFonts w:ascii="Arial" w:hAnsi="Arial" w:cs="Arial"/>
                <w:b/>
                <w:bCs/>
                <w:sz w:val="24"/>
                <w:szCs w:val="24"/>
              </w:rPr>
            </w:pPr>
            <w:r w:rsidRPr="00EA05E8">
              <w:rPr>
                <w:rFonts w:ascii="Arial" w:hAnsi="Arial" w:cs="Arial"/>
                <w:b/>
                <w:bCs/>
                <w:sz w:val="24"/>
                <w:szCs w:val="24"/>
                <w:u w:val="single"/>
              </w:rPr>
              <w:t>RESOLVED</w:t>
            </w:r>
            <w:r w:rsidRPr="00EA05E8">
              <w:rPr>
                <w:rFonts w:ascii="Arial" w:hAnsi="Arial" w:cs="Arial"/>
                <w:b/>
                <w:bCs/>
                <w:sz w:val="24"/>
                <w:szCs w:val="24"/>
              </w:rPr>
              <w:t>:- To</w:t>
            </w:r>
            <w:r w:rsidR="00E512FD">
              <w:rPr>
                <w:rFonts w:ascii="Arial" w:hAnsi="Arial" w:cs="Arial"/>
                <w:b/>
                <w:bCs/>
                <w:sz w:val="24"/>
                <w:szCs w:val="24"/>
              </w:rPr>
              <w:t xml:space="preserve"> support the application as it will </w:t>
            </w:r>
            <w:r w:rsidR="00846C45">
              <w:rPr>
                <w:rFonts w:ascii="Arial" w:hAnsi="Arial" w:cs="Arial"/>
                <w:b/>
                <w:bCs/>
                <w:sz w:val="24"/>
                <w:szCs w:val="24"/>
              </w:rPr>
              <w:t>improve a building in the conservation area</w:t>
            </w:r>
            <w:r w:rsidR="003F460B">
              <w:rPr>
                <w:rFonts w:ascii="Arial" w:hAnsi="Arial" w:cs="Arial"/>
                <w:b/>
                <w:bCs/>
                <w:sz w:val="24"/>
                <w:szCs w:val="24"/>
              </w:rPr>
              <w:t>.</w:t>
            </w:r>
          </w:p>
          <w:p w14:paraId="63683E4F" w14:textId="77777777" w:rsidR="00290DF2" w:rsidRPr="00EA05E8" w:rsidRDefault="00290DF2" w:rsidP="005D1379">
            <w:pPr>
              <w:pStyle w:val="PlainText"/>
              <w:rPr>
                <w:rFonts w:ascii="Arial" w:hAnsi="Arial" w:cs="Arial"/>
                <w:sz w:val="24"/>
                <w:szCs w:val="24"/>
              </w:rPr>
            </w:pPr>
          </w:p>
          <w:p w14:paraId="7DF4BF15" w14:textId="77777777" w:rsidR="00F11501" w:rsidRPr="00EA05E8" w:rsidRDefault="00F11501" w:rsidP="005D1379">
            <w:pPr>
              <w:pStyle w:val="PlainText"/>
              <w:rPr>
                <w:rFonts w:ascii="Arial" w:hAnsi="Arial" w:cs="Arial"/>
                <w:sz w:val="24"/>
                <w:szCs w:val="24"/>
              </w:rPr>
            </w:pPr>
            <w:r w:rsidRPr="00EA05E8">
              <w:rPr>
                <w:rStyle w:val="casenumber"/>
                <w:rFonts w:ascii="Arial" w:hAnsi="Arial" w:cs="Arial"/>
                <w:b/>
                <w:bCs/>
                <w:sz w:val="24"/>
                <w:szCs w:val="24"/>
                <w:shd w:val="clear" w:color="auto" w:fill="FFFFFF"/>
              </w:rPr>
              <w:t xml:space="preserve">23/02953/FUL </w:t>
            </w:r>
            <w:r w:rsidRPr="00EA05E8">
              <w:rPr>
                <w:rStyle w:val="address"/>
                <w:rFonts w:ascii="Arial" w:hAnsi="Arial" w:cs="Arial"/>
                <w:sz w:val="24"/>
                <w:szCs w:val="24"/>
                <w:shd w:val="clear" w:color="auto" w:fill="FFFFFF"/>
              </w:rPr>
              <w:t>61 Noble Street Wem Shrewsbury Shropshire SY4 5DT</w:t>
            </w:r>
          </w:p>
          <w:p w14:paraId="31538888" w14:textId="77777777" w:rsidR="00F11501" w:rsidRPr="00EA05E8" w:rsidRDefault="00F11501" w:rsidP="005D1379">
            <w:pPr>
              <w:pStyle w:val="PlainText"/>
              <w:rPr>
                <w:rStyle w:val="description"/>
                <w:rFonts w:ascii="Arial" w:hAnsi="Arial" w:cs="Arial"/>
                <w:sz w:val="24"/>
                <w:szCs w:val="24"/>
                <w:shd w:val="clear" w:color="auto" w:fill="FFFFFF"/>
              </w:rPr>
            </w:pPr>
            <w:r w:rsidRPr="00EA05E8">
              <w:rPr>
                <w:rFonts w:ascii="Arial" w:hAnsi="Arial" w:cs="Arial"/>
                <w:sz w:val="24"/>
                <w:szCs w:val="24"/>
              </w:rPr>
              <w:t xml:space="preserve">Proposal: </w:t>
            </w:r>
            <w:r w:rsidRPr="00EA05E8">
              <w:rPr>
                <w:rStyle w:val="description"/>
                <w:rFonts w:ascii="Arial" w:hAnsi="Arial" w:cs="Arial"/>
                <w:sz w:val="24"/>
                <w:szCs w:val="24"/>
                <w:shd w:val="clear" w:color="auto" w:fill="FFFFFF"/>
              </w:rPr>
              <w:t>Erection of outbuilding.</w:t>
            </w:r>
          </w:p>
          <w:p w14:paraId="65CED027" w14:textId="77777777" w:rsidR="00290DF2" w:rsidRPr="00EA05E8" w:rsidRDefault="00290DF2" w:rsidP="005D1379">
            <w:pPr>
              <w:pStyle w:val="PlainText"/>
              <w:rPr>
                <w:rStyle w:val="description"/>
                <w:rFonts w:ascii="Arial" w:hAnsi="Arial" w:cs="Arial"/>
                <w:sz w:val="24"/>
                <w:szCs w:val="24"/>
                <w:shd w:val="clear" w:color="auto" w:fill="FFFFFF"/>
              </w:rPr>
            </w:pPr>
          </w:p>
          <w:p w14:paraId="0699B3E0" w14:textId="7150A3CC" w:rsidR="00290DF2" w:rsidRPr="00EA05E8" w:rsidRDefault="00290DF2" w:rsidP="005D1379">
            <w:pPr>
              <w:pStyle w:val="PlainText"/>
              <w:rPr>
                <w:rFonts w:ascii="Arial" w:hAnsi="Arial" w:cs="Arial"/>
                <w:b/>
                <w:bCs/>
                <w:sz w:val="24"/>
                <w:szCs w:val="24"/>
              </w:rPr>
            </w:pPr>
            <w:r w:rsidRPr="00EA05E8">
              <w:rPr>
                <w:rFonts w:ascii="Arial" w:hAnsi="Arial" w:cs="Arial"/>
                <w:b/>
                <w:bCs/>
                <w:sz w:val="24"/>
                <w:szCs w:val="24"/>
                <w:u w:val="single"/>
              </w:rPr>
              <w:t>RESOLVED</w:t>
            </w:r>
            <w:r w:rsidRPr="00EA05E8">
              <w:rPr>
                <w:rFonts w:ascii="Arial" w:hAnsi="Arial" w:cs="Arial"/>
                <w:b/>
                <w:bCs/>
                <w:sz w:val="24"/>
                <w:szCs w:val="24"/>
              </w:rPr>
              <w:t>:- To</w:t>
            </w:r>
            <w:r w:rsidR="00846C45">
              <w:rPr>
                <w:rFonts w:ascii="Arial" w:hAnsi="Arial" w:cs="Arial"/>
                <w:b/>
                <w:bCs/>
                <w:sz w:val="24"/>
                <w:szCs w:val="24"/>
              </w:rPr>
              <w:t xml:space="preserve"> </w:t>
            </w:r>
            <w:r w:rsidR="0077666F">
              <w:rPr>
                <w:rFonts w:ascii="Arial" w:hAnsi="Arial" w:cs="Arial"/>
                <w:b/>
                <w:bCs/>
                <w:sz w:val="24"/>
                <w:szCs w:val="24"/>
              </w:rPr>
              <w:t>support the application</w:t>
            </w:r>
            <w:r w:rsidR="001A3B42">
              <w:rPr>
                <w:rFonts w:ascii="Arial" w:hAnsi="Arial" w:cs="Arial"/>
                <w:b/>
                <w:bCs/>
                <w:sz w:val="24"/>
                <w:szCs w:val="24"/>
              </w:rPr>
              <w:t xml:space="preserve"> as it will not impact on the conservation area.</w:t>
            </w:r>
          </w:p>
          <w:p w14:paraId="1442AB28" w14:textId="77777777" w:rsidR="00290DF2" w:rsidRPr="00EA05E8" w:rsidRDefault="00290DF2" w:rsidP="005D1379">
            <w:pPr>
              <w:pStyle w:val="PlainText"/>
              <w:rPr>
                <w:rFonts w:ascii="Arial" w:hAnsi="Arial" w:cs="Arial"/>
                <w:sz w:val="24"/>
                <w:szCs w:val="24"/>
              </w:rPr>
            </w:pPr>
          </w:p>
          <w:p w14:paraId="6CA9A5A4" w14:textId="77777777" w:rsidR="00F11501" w:rsidRPr="00EA05E8" w:rsidRDefault="00F11501" w:rsidP="005D1379">
            <w:pPr>
              <w:pStyle w:val="NoSpacing"/>
            </w:pPr>
            <w:r w:rsidRPr="00EA05E8">
              <w:t>c) Place Plan – to consider response to consultation on place plans.</w:t>
            </w:r>
          </w:p>
          <w:p w14:paraId="45854498" w14:textId="43ADCDC9" w:rsidR="00290DF2" w:rsidRPr="00EA05E8" w:rsidRDefault="00290DF2" w:rsidP="005D1379">
            <w:pPr>
              <w:pStyle w:val="NoSpacing"/>
            </w:pPr>
            <w:r w:rsidRPr="00EA05E8">
              <w:t xml:space="preserve">The </w:t>
            </w:r>
            <w:r w:rsidR="00DD240F" w:rsidRPr="00EA05E8">
              <w:t>Clerk</w:t>
            </w:r>
            <w:r w:rsidRPr="00EA05E8">
              <w:t xml:space="preserve"> explained that she had held a </w:t>
            </w:r>
            <w:r w:rsidR="001A3B42" w:rsidRPr="00EA05E8">
              <w:t>meeting with</w:t>
            </w:r>
            <w:r w:rsidRPr="00EA05E8">
              <w:t xml:space="preserve"> the place plan officer an</w:t>
            </w:r>
            <w:r w:rsidR="00DD240F" w:rsidRPr="00EA05E8">
              <w:t xml:space="preserve">d </w:t>
            </w:r>
            <w:r w:rsidR="006D638C">
              <w:t xml:space="preserve">the reason why </w:t>
            </w:r>
            <w:r w:rsidR="00DD240F" w:rsidRPr="00EA05E8">
              <w:t xml:space="preserve">some of the strategic items listed in the previous place plan </w:t>
            </w:r>
            <w:r w:rsidR="006D638C">
              <w:t>were</w:t>
            </w:r>
            <w:r w:rsidR="00DD240F" w:rsidRPr="00EA05E8">
              <w:t xml:space="preserve"> missing from the new plan was due to the fact they were awaiting comments from strategic partners</w:t>
            </w:r>
            <w:r w:rsidR="006D638C">
              <w:t xml:space="preserve"> on those projects before they could be uploaded</w:t>
            </w:r>
            <w:r w:rsidR="003F460B">
              <w:t>.</w:t>
            </w:r>
          </w:p>
          <w:p w14:paraId="6E875820" w14:textId="77777777" w:rsidR="00290DF2" w:rsidRPr="00EA05E8" w:rsidRDefault="00290DF2" w:rsidP="005D1379">
            <w:pPr>
              <w:pStyle w:val="NoSpacing"/>
            </w:pPr>
          </w:p>
          <w:p w14:paraId="70E78F00" w14:textId="34D61EFB" w:rsidR="00290DF2" w:rsidRPr="00EA05E8" w:rsidRDefault="00290DF2" w:rsidP="005D1379">
            <w:pPr>
              <w:pStyle w:val="NoSpacing"/>
              <w:rPr>
                <w:b/>
                <w:bCs/>
              </w:rPr>
            </w:pPr>
            <w:r w:rsidRPr="00EA05E8">
              <w:rPr>
                <w:b/>
                <w:bCs/>
                <w:u w:val="single"/>
              </w:rPr>
              <w:t>RESOLVED</w:t>
            </w:r>
            <w:r w:rsidRPr="00EA05E8">
              <w:rPr>
                <w:b/>
                <w:bCs/>
              </w:rPr>
              <w:t>:- To</w:t>
            </w:r>
            <w:r w:rsidR="00DD240F" w:rsidRPr="00EA05E8">
              <w:rPr>
                <w:b/>
                <w:bCs/>
              </w:rPr>
              <w:t xml:space="preserve"> add the following items </w:t>
            </w:r>
            <w:r w:rsidR="00895A49" w:rsidRPr="00EA05E8">
              <w:rPr>
                <w:b/>
                <w:bCs/>
              </w:rPr>
              <w:t>for inclusion in</w:t>
            </w:r>
            <w:r w:rsidR="00DD240F" w:rsidRPr="00EA05E8">
              <w:rPr>
                <w:b/>
                <w:bCs/>
              </w:rPr>
              <w:t xml:space="preserve"> the place plan</w:t>
            </w:r>
          </w:p>
          <w:p w14:paraId="6B49993B" w14:textId="77777777" w:rsidR="00DD240F" w:rsidRPr="00EA05E8" w:rsidRDefault="00DD240F" w:rsidP="005D1379">
            <w:pPr>
              <w:pStyle w:val="NoSpacing"/>
            </w:pPr>
          </w:p>
          <w:tbl>
            <w:tblPr>
              <w:tblStyle w:val="TableGrid"/>
              <w:tblpPr w:leftFromText="180" w:rightFromText="180" w:vertAnchor="text" w:horzAnchor="margin" w:tblpY="105"/>
              <w:tblW w:w="0" w:type="auto"/>
              <w:tblLayout w:type="fixed"/>
              <w:tblLook w:val="04A0" w:firstRow="1" w:lastRow="0" w:firstColumn="1" w:lastColumn="0" w:noHBand="0" w:noVBand="1"/>
            </w:tblPr>
            <w:tblGrid>
              <w:gridCol w:w="2127"/>
              <w:gridCol w:w="6090"/>
            </w:tblGrid>
            <w:tr w:rsidR="00EA05E8" w:rsidRPr="00EA05E8" w14:paraId="0DB7FD46" w14:textId="77777777" w:rsidTr="00895A49">
              <w:tc>
                <w:tcPr>
                  <w:tcW w:w="2127" w:type="dxa"/>
                </w:tcPr>
                <w:p w14:paraId="233188B5" w14:textId="77777777" w:rsidR="00895A49" w:rsidRPr="00EA05E8" w:rsidRDefault="00895A49" w:rsidP="00895A49">
                  <w:pPr>
                    <w:rPr>
                      <w:rFonts w:eastAsia="Times New Roman"/>
                      <w:b/>
                      <w:bCs/>
                      <w:lang w:eastAsia="en-GB"/>
                    </w:rPr>
                  </w:pPr>
                  <w:r w:rsidRPr="00EA05E8">
                    <w:rPr>
                      <w:rFonts w:eastAsia="Times New Roman"/>
                      <w:b/>
                      <w:bCs/>
                      <w:lang w:eastAsia="en-GB"/>
                    </w:rPr>
                    <w:t xml:space="preserve">Project title </w:t>
                  </w:r>
                </w:p>
              </w:tc>
              <w:tc>
                <w:tcPr>
                  <w:tcW w:w="6090" w:type="dxa"/>
                </w:tcPr>
                <w:p w14:paraId="3E563EE7" w14:textId="77777777" w:rsidR="00895A49" w:rsidRPr="00EA05E8" w:rsidRDefault="00895A49" w:rsidP="00895A49">
                  <w:pPr>
                    <w:rPr>
                      <w:rFonts w:eastAsia="Times New Roman"/>
                      <w:b/>
                      <w:bCs/>
                      <w:lang w:eastAsia="en-GB"/>
                    </w:rPr>
                  </w:pPr>
                  <w:r w:rsidRPr="00EA05E8">
                    <w:rPr>
                      <w:rFonts w:eastAsia="Times New Roman"/>
                      <w:b/>
                      <w:bCs/>
                      <w:lang w:eastAsia="en-GB"/>
                    </w:rPr>
                    <w:t>Description</w:t>
                  </w:r>
                </w:p>
              </w:tc>
            </w:tr>
            <w:tr w:rsidR="00EA05E8" w:rsidRPr="00EA05E8" w14:paraId="17A0127A" w14:textId="77777777" w:rsidTr="00895A49">
              <w:tc>
                <w:tcPr>
                  <w:tcW w:w="2127" w:type="dxa"/>
                </w:tcPr>
                <w:p w14:paraId="667C1E06" w14:textId="77777777" w:rsidR="00895A49" w:rsidRPr="00EA05E8" w:rsidRDefault="00895A49" w:rsidP="00895A49">
                  <w:pPr>
                    <w:shd w:val="clear" w:color="auto" w:fill="FFFFFF"/>
                    <w:rPr>
                      <w:rFonts w:eastAsia="Times New Roman"/>
                      <w:lang w:eastAsia="en-GB"/>
                    </w:rPr>
                  </w:pPr>
                  <w:r w:rsidRPr="00EA05E8">
                    <w:t>Highway and footway improvements</w:t>
                  </w:r>
                </w:p>
              </w:tc>
              <w:tc>
                <w:tcPr>
                  <w:tcW w:w="6090" w:type="dxa"/>
                </w:tcPr>
                <w:p w14:paraId="3A743849" w14:textId="2C7F88B0" w:rsidR="00895A49" w:rsidRPr="00EA05E8" w:rsidRDefault="00310070" w:rsidP="00895A49">
                  <w:pPr>
                    <w:rPr>
                      <w:rFonts w:eastAsia="Times New Roman"/>
                      <w:lang w:eastAsia="en-GB"/>
                    </w:rPr>
                  </w:pPr>
                  <w:r>
                    <w:t>N</w:t>
                  </w:r>
                  <w:r w:rsidR="00895A49" w:rsidRPr="00EA05E8">
                    <w:t>ew traffic scheme to deal with additional traffic as a result of new development (Wem Town)</w:t>
                  </w:r>
                  <w:r w:rsidR="00895A49" w:rsidRPr="00EA05E8">
                    <w:rPr>
                      <w:rFonts w:eastAsia="Times New Roman"/>
                      <w:lang w:eastAsia="en-GB"/>
                    </w:rPr>
                    <w:t>.</w:t>
                  </w:r>
                  <w:r w:rsidR="00895A49" w:rsidRPr="00EA05E8">
                    <w:rPr>
                      <w:rFonts w:eastAsia="Times New Roman"/>
                    </w:rPr>
                    <w:t xml:space="preserve"> Improvements to camber and width of pavements within the town centre and associated streets to assist users of wheelchairs, mobility scooters/strollers and pushchairs alike.</w:t>
                  </w:r>
                  <w:r w:rsidR="00453634">
                    <w:rPr>
                      <w:rFonts w:eastAsia="Times New Roman"/>
                    </w:rPr>
                    <w:t xml:space="preserve"> </w:t>
                  </w:r>
                </w:p>
              </w:tc>
            </w:tr>
            <w:tr w:rsidR="00EA05E8" w:rsidRPr="00EA05E8" w14:paraId="4DC75C7C" w14:textId="77777777" w:rsidTr="00895A49">
              <w:tc>
                <w:tcPr>
                  <w:tcW w:w="2127" w:type="dxa"/>
                </w:tcPr>
                <w:p w14:paraId="72F19082" w14:textId="77777777" w:rsidR="00895A49" w:rsidRPr="00EA05E8" w:rsidRDefault="00895A49" w:rsidP="00895A49">
                  <w:pPr>
                    <w:shd w:val="clear" w:color="auto" w:fill="FFFFFF"/>
                    <w:rPr>
                      <w:rFonts w:eastAsia="Times New Roman"/>
                      <w:lang w:eastAsia="en-GB"/>
                    </w:rPr>
                  </w:pPr>
                  <w:r w:rsidRPr="00EA05E8">
                    <w:rPr>
                      <w:rFonts w:eastAsia="Times New Roman"/>
                      <w:lang w:eastAsia="en-GB"/>
                    </w:rPr>
                    <w:lastRenderedPageBreak/>
                    <w:t xml:space="preserve">Improvements to sporting facilities Butler Sports Centre </w:t>
                  </w:r>
                </w:p>
              </w:tc>
              <w:tc>
                <w:tcPr>
                  <w:tcW w:w="6090" w:type="dxa"/>
                </w:tcPr>
                <w:p w14:paraId="3841C24A" w14:textId="7DBC838A" w:rsidR="00895A49" w:rsidRPr="00EA05E8" w:rsidRDefault="00895A49" w:rsidP="00895A49">
                  <w:r w:rsidRPr="00EA05E8">
                    <w:t xml:space="preserve">Installation of an all weather pitch and creation of </w:t>
                  </w:r>
                  <w:r w:rsidR="002D42DB" w:rsidRPr="00EA05E8">
                    <w:t xml:space="preserve">sports and leisure space </w:t>
                  </w:r>
                  <w:r w:rsidRPr="00EA05E8">
                    <w:t>to replace</w:t>
                  </w:r>
                  <w:r w:rsidR="002D42DB" w:rsidRPr="00EA05E8">
                    <w:t xml:space="preserve"> the </w:t>
                  </w:r>
                  <w:r w:rsidRPr="00EA05E8">
                    <w:t>demolished sports and social facilities at Butler Sports Centre</w:t>
                  </w:r>
                  <w:r w:rsidR="003F460B">
                    <w:t>.</w:t>
                  </w:r>
                  <w:r w:rsidRPr="00EA05E8">
                    <w:t xml:space="preserve"> </w:t>
                  </w:r>
                </w:p>
              </w:tc>
            </w:tr>
            <w:tr w:rsidR="00EA05E8" w:rsidRPr="00EA05E8" w14:paraId="349CDB0F" w14:textId="77777777" w:rsidTr="00895A49">
              <w:tc>
                <w:tcPr>
                  <w:tcW w:w="2127" w:type="dxa"/>
                </w:tcPr>
                <w:p w14:paraId="75145500" w14:textId="4052197B" w:rsidR="00E92816" w:rsidRPr="00EA05E8" w:rsidRDefault="00E92816" w:rsidP="00895A49">
                  <w:pPr>
                    <w:shd w:val="clear" w:color="auto" w:fill="FFFFFF"/>
                    <w:rPr>
                      <w:rFonts w:eastAsia="Times New Roman"/>
                      <w:lang w:eastAsia="en-GB"/>
                    </w:rPr>
                  </w:pPr>
                  <w:r w:rsidRPr="00EA05E8">
                    <w:rPr>
                      <w:rFonts w:eastAsia="Times New Roman"/>
                      <w:lang w:eastAsia="en-GB"/>
                    </w:rPr>
                    <w:t>Wem Swimming and Lifestyle centre</w:t>
                  </w:r>
                </w:p>
              </w:tc>
              <w:tc>
                <w:tcPr>
                  <w:tcW w:w="6090" w:type="dxa"/>
                </w:tcPr>
                <w:p w14:paraId="280DCDCC" w14:textId="3BA7C14D" w:rsidR="00E92816" w:rsidRPr="00EA05E8" w:rsidRDefault="00C964B0" w:rsidP="00895A49">
                  <w:r w:rsidRPr="00EA05E8">
                    <w:t>Renovation</w:t>
                  </w:r>
                  <w:r w:rsidR="00E92816" w:rsidRPr="00EA05E8">
                    <w:t xml:space="preserve"> project to </w:t>
                  </w:r>
                  <w:r w:rsidRPr="00EA05E8">
                    <w:t>enhance and expand the centre and reduce its reliance on oil as a means of heating.</w:t>
                  </w:r>
                </w:p>
              </w:tc>
            </w:tr>
            <w:tr w:rsidR="00EA05E8" w:rsidRPr="00EA05E8" w14:paraId="564A52C3" w14:textId="77777777" w:rsidTr="00895A49">
              <w:tc>
                <w:tcPr>
                  <w:tcW w:w="2127" w:type="dxa"/>
                </w:tcPr>
                <w:p w14:paraId="7433E573" w14:textId="77777777" w:rsidR="00895A49" w:rsidRPr="00EA05E8" w:rsidRDefault="00895A49" w:rsidP="00895A49">
                  <w:pPr>
                    <w:shd w:val="clear" w:color="auto" w:fill="FFFFFF"/>
                    <w:rPr>
                      <w:rFonts w:eastAsia="Times New Roman"/>
                      <w:lang w:eastAsia="en-GB"/>
                    </w:rPr>
                  </w:pPr>
                  <w:r w:rsidRPr="00EA05E8">
                    <w:rPr>
                      <w:rFonts w:eastAsia="Times New Roman"/>
                      <w:lang w:eastAsia="en-GB"/>
                    </w:rPr>
                    <w:t xml:space="preserve">Improvement of Recreation Ground Sports Facilities </w:t>
                  </w:r>
                </w:p>
              </w:tc>
              <w:tc>
                <w:tcPr>
                  <w:tcW w:w="6090" w:type="dxa"/>
                </w:tcPr>
                <w:p w14:paraId="05F655E8" w14:textId="440F3813" w:rsidR="00895A49" w:rsidRPr="00EA05E8" w:rsidRDefault="00895A49" w:rsidP="00895A49">
                  <w:r w:rsidRPr="00EA05E8">
                    <w:t>The Playing Pitch Strategy had identified the need to improve the facilities to include new changing rooms</w:t>
                  </w:r>
                  <w:r w:rsidR="003F460B">
                    <w:t>.</w:t>
                  </w:r>
                  <w:r w:rsidRPr="00EA05E8">
                    <w:t xml:space="preserve"> </w:t>
                  </w:r>
                </w:p>
              </w:tc>
            </w:tr>
            <w:tr w:rsidR="00EA05E8" w:rsidRPr="00EA05E8" w14:paraId="5305773E" w14:textId="77777777" w:rsidTr="00895A49">
              <w:tc>
                <w:tcPr>
                  <w:tcW w:w="2127" w:type="dxa"/>
                </w:tcPr>
                <w:p w14:paraId="7C55E67E" w14:textId="77777777" w:rsidR="00895A49" w:rsidRPr="00EA05E8" w:rsidRDefault="00895A49" w:rsidP="00895A49">
                  <w:pPr>
                    <w:shd w:val="clear" w:color="auto" w:fill="FFFFFF"/>
                    <w:rPr>
                      <w:rFonts w:eastAsia="Times New Roman"/>
                      <w:lang w:eastAsia="en-GB"/>
                    </w:rPr>
                  </w:pPr>
                  <w:r w:rsidRPr="00EA05E8">
                    <w:t>Town Centre regeneration (Wem Town)</w:t>
                  </w:r>
                </w:p>
              </w:tc>
              <w:tc>
                <w:tcPr>
                  <w:tcW w:w="6090" w:type="dxa"/>
                </w:tcPr>
                <w:p w14:paraId="06785FF2" w14:textId="16E6FCF5" w:rsidR="00895A49" w:rsidRPr="00EA05E8" w:rsidRDefault="00C964B0" w:rsidP="00895A49">
                  <w:r w:rsidRPr="00EA05E8">
                    <w:t xml:space="preserve">Renovation </w:t>
                  </w:r>
                  <w:r w:rsidR="00895A49" w:rsidRPr="00EA05E8">
                    <w:t>of redundant buildings</w:t>
                  </w:r>
                  <w:r w:rsidR="002D42DB" w:rsidRPr="00EA05E8">
                    <w:t xml:space="preserve"> in the Town Centre</w:t>
                  </w:r>
                  <w:r w:rsidR="00895A49" w:rsidRPr="00EA05E8">
                    <w:t xml:space="preserve"> in particular the White Horse and Morgan Library as well as improvements to shop fronts</w:t>
                  </w:r>
                  <w:r w:rsidR="003F460B">
                    <w:t>.</w:t>
                  </w:r>
                </w:p>
              </w:tc>
            </w:tr>
            <w:tr w:rsidR="00EA05E8" w:rsidRPr="00EA05E8" w14:paraId="42CD970A" w14:textId="77777777" w:rsidTr="00895A49">
              <w:tc>
                <w:tcPr>
                  <w:tcW w:w="2127" w:type="dxa"/>
                </w:tcPr>
                <w:p w14:paraId="13BC656F" w14:textId="77777777" w:rsidR="00895A49" w:rsidRPr="00EA05E8" w:rsidRDefault="00895A49" w:rsidP="00895A49">
                  <w:pPr>
                    <w:shd w:val="clear" w:color="auto" w:fill="FFFFFF"/>
                  </w:pPr>
                  <w:r w:rsidRPr="00EA05E8">
                    <w:t xml:space="preserve">Acquisition of more burial space </w:t>
                  </w:r>
                </w:p>
              </w:tc>
              <w:tc>
                <w:tcPr>
                  <w:tcW w:w="6090" w:type="dxa"/>
                </w:tcPr>
                <w:p w14:paraId="3D8C19FB" w14:textId="3683047E" w:rsidR="00895A49" w:rsidRPr="00EA05E8" w:rsidRDefault="00895A49" w:rsidP="00895A49">
                  <w:r w:rsidRPr="00EA05E8">
                    <w:t>Land for burials will be required as Love Lane Cemetery only has capacity for an additional 10 years</w:t>
                  </w:r>
                  <w:r w:rsidR="003F460B">
                    <w:t>.</w:t>
                  </w:r>
                </w:p>
              </w:tc>
            </w:tr>
            <w:tr w:rsidR="00EA05E8" w:rsidRPr="00EA05E8" w14:paraId="4F59B586" w14:textId="77777777" w:rsidTr="00895A49">
              <w:tc>
                <w:tcPr>
                  <w:tcW w:w="2127" w:type="dxa"/>
                </w:tcPr>
                <w:p w14:paraId="642820D7" w14:textId="77777777" w:rsidR="00895A49" w:rsidRPr="00EA05E8" w:rsidRDefault="00895A49" w:rsidP="00895A49">
                  <w:pPr>
                    <w:shd w:val="clear" w:color="auto" w:fill="FFFFFF"/>
                  </w:pPr>
                  <w:r w:rsidRPr="00EA05E8">
                    <w:t>Acquisition of more allotment space</w:t>
                  </w:r>
                </w:p>
              </w:tc>
              <w:tc>
                <w:tcPr>
                  <w:tcW w:w="6090" w:type="dxa"/>
                </w:tcPr>
                <w:p w14:paraId="7280B982" w14:textId="5B50262C" w:rsidR="00895A49" w:rsidRPr="00EA05E8" w:rsidRDefault="00895A49" w:rsidP="00895A49">
                  <w:r w:rsidRPr="00EA05E8">
                    <w:t>Land for additional allotments will be required to meet demand as the town expands</w:t>
                  </w:r>
                  <w:r w:rsidR="003F460B">
                    <w:t>.</w:t>
                  </w:r>
                  <w:r w:rsidRPr="00EA05E8">
                    <w:t xml:space="preserve"> </w:t>
                  </w:r>
                </w:p>
              </w:tc>
            </w:tr>
            <w:tr w:rsidR="00EA05E8" w:rsidRPr="00EA05E8" w14:paraId="55F9556D" w14:textId="77777777" w:rsidTr="00895A49">
              <w:tc>
                <w:tcPr>
                  <w:tcW w:w="2127" w:type="dxa"/>
                </w:tcPr>
                <w:p w14:paraId="3F95B4EA" w14:textId="77777777" w:rsidR="00895A49" w:rsidRPr="00EA05E8" w:rsidRDefault="00895A49" w:rsidP="00895A49">
                  <w:pPr>
                    <w:shd w:val="clear" w:color="auto" w:fill="FFFFFF"/>
                  </w:pPr>
                  <w:r w:rsidRPr="00EA05E8">
                    <w:t>Rapid Electric Vehicle Charging points</w:t>
                  </w:r>
                </w:p>
              </w:tc>
              <w:tc>
                <w:tcPr>
                  <w:tcW w:w="6090" w:type="dxa"/>
                </w:tcPr>
                <w:p w14:paraId="6D4A49AD" w14:textId="2CD53C01" w:rsidR="00895A49" w:rsidRPr="00EA05E8" w:rsidRDefault="00C964B0" w:rsidP="00895A49">
                  <w:r w:rsidRPr="00EA05E8">
                    <w:t>Rapid c</w:t>
                  </w:r>
                  <w:r w:rsidR="00895A49" w:rsidRPr="00EA05E8">
                    <w:t>harging points needed in the town</w:t>
                  </w:r>
                  <w:r w:rsidR="003F460B">
                    <w:t>.</w:t>
                  </w:r>
                </w:p>
              </w:tc>
            </w:tr>
            <w:tr w:rsidR="00EA05E8" w:rsidRPr="00EA05E8" w14:paraId="04445A4B" w14:textId="77777777" w:rsidTr="00895A49">
              <w:tc>
                <w:tcPr>
                  <w:tcW w:w="2127" w:type="dxa"/>
                </w:tcPr>
                <w:p w14:paraId="594F1FDF" w14:textId="77777777" w:rsidR="00895A49" w:rsidRPr="00EA05E8" w:rsidRDefault="00895A49" w:rsidP="00895A49">
                  <w:pPr>
                    <w:shd w:val="clear" w:color="auto" w:fill="FFFFFF"/>
                  </w:pPr>
                  <w:r w:rsidRPr="00EA05E8">
                    <w:t>Creation of informal recreation areas</w:t>
                  </w:r>
                </w:p>
              </w:tc>
              <w:tc>
                <w:tcPr>
                  <w:tcW w:w="6090" w:type="dxa"/>
                </w:tcPr>
                <w:p w14:paraId="4B868FB8" w14:textId="77777777" w:rsidR="00895A49" w:rsidRPr="00EA05E8" w:rsidRDefault="00895A49" w:rsidP="00895A49">
                  <w:r w:rsidRPr="00EA05E8">
                    <w:t>Desire for informal recreation wildlife space to be created in the town adjacent to the River Roden.</w:t>
                  </w:r>
                </w:p>
              </w:tc>
            </w:tr>
          </w:tbl>
          <w:p w14:paraId="012FD601" w14:textId="77777777" w:rsidR="00895A49" w:rsidRPr="00EA05E8" w:rsidRDefault="00895A49" w:rsidP="005D1379">
            <w:pPr>
              <w:pStyle w:val="NoSpacing"/>
            </w:pPr>
          </w:p>
          <w:p w14:paraId="4344756C" w14:textId="77777777" w:rsidR="00F11501" w:rsidRPr="00EA05E8" w:rsidRDefault="00F11501" w:rsidP="005D1379">
            <w:pPr>
              <w:pStyle w:val="NoSpacing"/>
            </w:pPr>
          </w:p>
        </w:tc>
      </w:tr>
      <w:tr w:rsidR="00F11501" w:rsidRPr="00F11501" w14:paraId="01B8F879" w14:textId="77777777" w:rsidTr="005675A3">
        <w:tc>
          <w:tcPr>
            <w:tcW w:w="1134" w:type="dxa"/>
          </w:tcPr>
          <w:p w14:paraId="449329EC" w14:textId="77777777" w:rsidR="00895A49" w:rsidRDefault="00895A49" w:rsidP="005D1379">
            <w:pPr>
              <w:pStyle w:val="NoSpacing"/>
              <w:rPr>
                <w:b/>
              </w:rPr>
            </w:pPr>
          </w:p>
          <w:p w14:paraId="67836A0F" w14:textId="5F0E59AD" w:rsidR="00F11501" w:rsidRPr="00F11501" w:rsidRDefault="005675A3" w:rsidP="005D1379">
            <w:pPr>
              <w:pStyle w:val="NoSpacing"/>
              <w:rPr>
                <w:b/>
              </w:rPr>
            </w:pPr>
            <w:r>
              <w:rPr>
                <w:b/>
              </w:rPr>
              <w:t>524/23</w:t>
            </w:r>
          </w:p>
        </w:tc>
        <w:tc>
          <w:tcPr>
            <w:tcW w:w="9077" w:type="dxa"/>
          </w:tcPr>
          <w:p w14:paraId="3958D14A" w14:textId="77777777" w:rsidR="00895A49" w:rsidRDefault="00895A49" w:rsidP="005D1379">
            <w:pPr>
              <w:pStyle w:val="NoSpacing"/>
              <w:rPr>
                <w:b/>
              </w:rPr>
            </w:pPr>
          </w:p>
          <w:p w14:paraId="3788ADB9" w14:textId="0B6BB9EC" w:rsidR="00F11501" w:rsidRPr="00F11501" w:rsidRDefault="00F11501" w:rsidP="005D1379">
            <w:pPr>
              <w:pStyle w:val="NoSpacing"/>
              <w:rPr>
                <w:bCs/>
              </w:rPr>
            </w:pPr>
            <w:r w:rsidRPr="00F11501">
              <w:rPr>
                <w:b/>
              </w:rPr>
              <w:t>Finance and Accounts for Payment</w:t>
            </w:r>
          </w:p>
          <w:p w14:paraId="117D57BE" w14:textId="77777777" w:rsidR="00F11501" w:rsidRDefault="00F11501" w:rsidP="005D1379">
            <w:pPr>
              <w:pStyle w:val="NoSpacing"/>
              <w:rPr>
                <w:bCs/>
              </w:rPr>
            </w:pPr>
            <w:r w:rsidRPr="00F11501">
              <w:rPr>
                <w:bCs/>
              </w:rPr>
              <w:t>a) Budget report – to consider.</w:t>
            </w:r>
          </w:p>
          <w:p w14:paraId="364E2DFF" w14:textId="77777777" w:rsidR="00895A49" w:rsidRDefault="00895A49" w:rsidP="005D1379">
            <w:pPr>
              <w:pStyle w:val="NoSpacing"/>
              <w:rPr>
                <w:bCs/>
              </w:rPr>
            </w:pPr>
          </w:p>
          <w:p w14:paraId="330776DB" w14:textId="3EC8581E" w:rsidR="00895A49" w:rsidRDefault="00895A49" w:rsidP="005D1379">
            <w:pPr>
              <w:pStyle w:val="NoSpacing"/>
              <w:rPr>
                <w:bCs/>
              </w:rPr>
            </w:pPr>
            <w:r w:rsidRPr="00862BC1">
              <w:rPr>
                <w:b/>
                <w:bCs/>
                <w:u w:val="single"/>
              </w:rPr>
              <w:t>RESOLVED</w:t>
            </w:r>
            <w:r w:rsidRPr="000364B2">
              <w:rPr>
                <w:b/>
                <w:bCs/>
              </w:rPr>
              <w:t>:- To</w:t>
            </w:r>
            <w:r>
              <w:rPr>
                <w:b/>
                <w:bCs/>
              </w:rPr>
              <w:t xml:space="preserve"> note the budget report</w:t>
            </w:r>
            <w:r w:rsidR="003F460B">
              <w:rPr>
                <w:b/>
                <w:bCs/>
              </w:rPr>
              <w:t>.</w:t>
            </w:r>
          </w:p>
          <w:p w14:paraId="7D89ABCB" w14:textId="77777777" w:rsidR="00895A49" w:rsidRPr="00F11501" w:rsidRDefault="00895A49" w:rsidP="005D1379">
            <w:pPr>
              <w:pStyle w:val="NoSpacing"/>
              <w:rPr>
                <w:bCs/>
              </w:rPr>
            </w:pPr>
          </w:p>
          <w:p w14:paraId="109BDD15" w14:textId="77777777" w:rsidR="00F11501" w:rsidRDefault="00F11501" w:rsidP="005D1379">
            <w:pPr>
              <w:pStyle w:val="NoSpacing"/>
              <w:rPr>
                <w:bCs/>
              </w:rPr>
            </w:pPr>
            <w:r w:rsidRPr="00F11501">
              <w:rPr>
                <w:bCs/>
              </w:rPr>
              <w:t xml:space="preserve">b) Internal Control checks – to note. </w:t>
            </w:r>
          </w:p>
          <w:p w14:paraId="003EAE41" w14:textId="59A483F5" w:rsidR="00895A49" w:rsidRDefault="00895A49" w:rsidP="005D1379">
            <w:pPr>
              <w:pStyle w:val="NoSpacing"/>
              <w:rPr>
                <w:bCs/>
              </w:rPr>
            </w:pPr>
            <w:r>
              <w:rPr>
                <w:bCs/>
              </w:rPr>
              <w:t>It was reported that the internal control checks were up to date.</w:t>
            </w:r>
          </w:p>
          <w:p w14:paraId="27198E36" w14:textId="77777777" w:rsidR="00BF7EB1" w:rsidRDefault="00BF7EB1" w:rsidP="005D1379">
            <w:pPr>
              <w:pStyle w:val="NoSpacing"/>
              <w:rPr>
                <w:bCs/>
              </w:rPr>
            </w:pPr>
          </w:p>
          <w:p w14:paraId="0ECE378B" w14:textId="26E95862" w:rsidR="00BF7EB1" w:rsidRDefault="00BF7EB1" w:rsidP="005D1379">
            <w:pPr>
              <w:pStyle w:val="NoSpacing"/>
              <w:rPr>
                <w:bCs/>
              </w:rPr>
            </w:pPr>
            <w:r w:rsidRPr="00862BC1">
              <w:rPr>
                <w:b/>
                <w:bCs/>
                <w:u w:val="single"/>
              </w:rPr>
              <w:t>RESOLVED</w:t>
            </w:r>
            <w:r w:rsidRPr="000364B2">
              <w:rPr>
                <w:b/>
                <w:bCs/>
              </w:rPr>
              <w:t>:- To</w:t>
            </w:r>
            <w:r>
              <w:rPr>
                <w:b/>
                <w:bCs/>
              </w:rPr>
              <w:t xml:space="preserve"> note</w:t>
            </w:r>
            <w:r w:rsidR="003F460B">
              <w:rPr>
                <w:b/>
                <w:bCs/>
              </w:rPr>
              <w:t>.</w:t>
            </w:r>
          </w:p>
          <w:p w14:paraId="0E0F0D09" w14:textId="77777777" w:rsidR="00895A49" w:rsidRPr="00F11501" w:rsidRDefault="00895A49" w:rsidP="005D1379">
            <w:pPr>
              <w:pStyle w:val="NoSpacing"/>
              <w:rPr>
                <w:bCs/>
              </w:rPr>
            </w:pPr>
          </w:p>
          <w:p w14:paraId="467D25ED" w14:textId="5390171F" w:rsidR="00F11501" w:rsidRDefault="00F11501" w:rsidP="005D1379">
            <w:pPr>
              <w:pStyle w:val="NoSpacing"/>
              <w:rPr>
                <w:bCs/>
              </w:rPr>
            </w:pPr>
            <w:r w:rsidRPr="00F11501">
              <w:rPr>
                <w:bCs/>
              </w:rPr>
              <w:t>c) Accounts for payment - to approve accounts for payment.</w:t>
            </w:r>
          </w:p>
          <w:p w14:paraId="2FF86265" w14:textId="77777777" w:rsidR="00BF7EB1" w:rsidRDefault="00BF7EB1" w:rsidP="005D1379">
            <w:pPr>
              <w:pStyle w:val="NoSpacing"/>
              <w:rPr>
                <w:bCs/>
              </w:rPr>
            </w:pPr>
          </w:p>
          <w:p w14:paraId="2FD834A8" w14:textId="3453959D" w:rsidR="004A4AB8" w:rsidRDefault="004A4AB8" w:rsidP="005D1379">
            <w:pPr>
              <w:pStyle w:val="NoSpacing"/>
              <w:rPr>
                <w:bCs/>
              </w:rPr>
            </w:pPr>
            <w:r w:rsidRPr="00862BC1">
              <w:rPr>
                <w:b/>
                <w:bCs/>
                <w:u w:val="single"/>
              </w:rPr>
              <w:t>RESOLVED</w:t>
            </w:r>
            <w:r w:rsidRPr="000364B2">
              <w:rPr>
                <w:b/>
                <w:bCs/>
              </w:rPr>
              <w:t>:- To</w:t>
            </w:r>
            <w:r>
              <w:rPr>
                <w:b/>
                <w:bCs/>
              </w:rPr>
              <w:t xml:space="preserve"> approve the following payments</w:t>
            </w:r>
          </w:p>
          <w:p w14:paraId="1355B4BF" w14:textId="77777777" w:rsidR="004A4AB8" w:rsidRDefault="004A4AB8" w:rsidP="005D1379">
            <w:pPr>
              <w:pStyle w:val="NoSpacing"/>
              <w:rPr>
                <w:bCs/>
              </w:rPr>
            </w:pPr>
          </w:p>
          <w:p w14:paraId="02F8F8CE" w14:textId="77777777" w:rsidR="00620671" w:rsidRDefault="00620671" w:rsidP="00620671">
            <w:pPr>
              <w:rPr>
                <w:b/>
                <w:bCs/>
                <w:szCs w:val="22"/>
              </w:rPr>
            </w:pPr>
            <w:r>
              <w:rPr>
                <w:b/>
                <w:bCs/>
                <w:szCs w:val="22"/>
              </w:rPr>
              <w:t>Direct Debits and payments made prior to meeting.</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2551"/>
              <w:gridCol w:w="1134"/>
              <w:gridCol w:w="993"/>
              <w:gridCol w:w="1134"/>
              <w:gridCol w:w="1275"/>
            </w:tblGrid>
            <w:tr w:rsidR="00620671" w:rsidRPr="000B4395" w14:paraId="64A55844"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FADE73" w14:textId="77777777" w:rsidR="00620671" w:rsidRPr="000B4395" w:rsidRDefault="00620671" w:rsidP="000B4395">
                  <w:pPr>
                    <w:pStyle w:val="NoSpacing"/>
                    <w:rPr>
                      <w:b/>
                      <w:bCs/>
                      <w:sz w:val="22"/>
                      <w:szCs w:val="22"/>
                    </w:rPr>
                  </w:pPr>
                  <w:r w:rsidRPr="000B4395">
                    <w:rPr>
                      <w:b/>
                      <w:bCs/>
                      <w:sz w:val="22"/>
                      <w:szCs w:val="22"/>
                    </w:rPr>
                    <w:t>Supplier</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349447" w14:textId="77777777" w:rsidR="00620671" w:rsidRPr="000B4395" w:rsidRDefault="00620671" w:rsidP="000B4395">
                  <w:pPr>
                    <w:pStyle w:val="NoSpacing"/>
                    <w:rPr>
                      <w:b/>
                      <w:bCs/>
                      <w:sz w:val="22"/>
                      <w:szCs w:val="22"/>
                    </w:rPr>
                  </w:pPr>
                  <w:r w:rsidRPr="000B4395">
                    <w:rPr>
                      <w:b/>
                      <w:bCs/>
                      <w:sz w:val="22"/>
                      <w:szCs w:val="22"/>
                    </w:rPr>
                    <w:t>Service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2951F6" w14:textId="77777777" w:rsidR="00620671" w:rsidRPr="000B4395" w:rsidRDefault="00620671" w:rsidP="000B4395">
                  <w:pPr>
                    <w:pStyle w:val="NoSpacing"/>
                    <w:rPr>
                      <w:b/>
                      <w:bCs/>
                      <w:sz w:val="22"/>
                      <w:szCs w:val="22"/>
                    </w:rPr>
                  </w:pPr>
                  <w:r w:rsidRPr="000B4395">
                    <w:rPr>
                      <w:b/>
                      <w:bCs/>
                      <w:sz w:val="22"/>
                      <w:szCs w:val="22"/>
                    </w:rPr>
                    <w:t>Net</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3A5954" w14:textId="77777777" w:rsidR="00620671" w:rsidRPr="000B4395" w:rsidRDefault="00620671" w:rsidP="000B4395">
                  <w:pPr>
                    <w:pStyle w:val="NoSpacing"/>
                    <w:rPr>
                      <w:b/>
                      <w:bCs/>
                      <w:sz w:val="22"/>
                      <w:szCs w:val="22"/>
                    </w:rPr>
                  </w:pPr>
                  <w:r w:rsidRPr="000B4395">
                    <w:rPr>
                      <w:b/>
                      <w:bCs/>
                      <w:sz w:val="22"/>
                      <w:szCs w:val="22"/>
                    </w:rPr>
                    <w:t>Vat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81DB3C" w14:textId="77777777" w:rsidR="00620671" w:rsidRPr="000B4395" w:rsidRDefault="00620671" w:rsidP="000B4395">
                  <w:pPr>
                    <w:pStyle w:val="NoSpacing"/>
                    <w:rPr>
                      <w:b/>
                      <w:bCs/>
                      <w:sz w:val="22"/>
                      <w:szCs w:val="22"/>
                    </w:rPr>
                  </w:pPr>
                  <w:r w:rsidRPr="000B4395">
                    <w:rPr>
                      <w:b/>
                      <w:bCs/>
                      <w:sz w:val="22"/>
                      <w:szCs w:val="22"/>
                    </w:rPr>
                    <w:t>Gross</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4600C" w14:textId="77777777" w:rsidR="00620671" w:rsidRPr="000B4395" w:rsidRDefault="00620671" w:rsidP="000B4395">
                  <w:pPr>
                    <w:pStyle w:val="NoSpacing"/>
                    <w:rPr>
                      <w:b/>
                      <w:bCs/>
                      <w:sz w:val="22"/>
                      <w:szCs w:val="22"/>
                    </w:rPr>
                  </w:pPr>
                  <w:r w:rsidRPr="000B4395">
                    <w:rPr>
                      <w:b/>
                      <w:bCs/>
                      <w:sz w:val="22"/>
                      <w:szCs w:val="22"/>
                    </w:rPr>
                    <w:t>BACS no</w:t>
                  </w:r>
                </w:p>
              </w:tc>
            </w:tr>
            <w:tr w:rsidR="00620671" w:rsidRPr="000B4395" w14:paraId="0520BB19" w14:textId="77777777" w:rsidTr="00246884">
              <w:trPr>
                <w:trHeight w:val="180"/>
              </w:trPr>
              <w:tc>
                <w:tcPr>
                  <w:tcW w:w="1869" w:type="dxa"/>
                  <w:tcBorders>
                    <w:top w:val="single" w:sz="4" w:space="0" w:color="auto"/>
                    <w:left w:val="single" w:sz="4" w:space="0" w:color="auto"/>
                    <w:bottom w:val="single" w:sz="4" w:space="0" w:color="auto"/>
                    <w:right w:val="single" w:sz="4" w:space="0" w:color="auto"/>
                  </w:tcBorders>
                  <w:vAlign w:val="center"/>
                  <w:hideMark/>
                </w:tcPr>
                <w:p w14:paraId="3638137A" w14:textId="77777777" w:rsidR="00620671" w:rsidRPr="000B4395" w:rsidRDefault="00620671" w:rsidP="000B4395">
                  <w:pPr>
                    <w:pStyle w:val="NoSpacing"/>
                    <w:rPr>
                      <w:sz w:val="22"/>
                      <w:szCs w:val="22"/>
                    </w:rPr>
                  </w:pPr>
                  <w:r w:rsidRPr="000B4395">
                    <w:rPr>
                      <w:sz w:val="22"/>
                      <w:szCs w:val="22"/>
                    </w:rPr>
                    <w:t>Shropshire Council</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5002F1" w14:textId="77777777" w:rsidR="00620671" w:rsidRPr="000B4395" w:rsidRDefault="00620671" w:rsidP="000B4395">
                  <w:pPr>
                    <w:pStyle w:val="NoSpacing"/>
                    <w:rPr>
                      <w:sz w:val="22"/>
                      <w:szCs w:val="22"/>
                    </w:rPr>
                  </w:pPr>
                  <w:r w:rsidRPr="000B4395">
                    <w:rPr>
                      <w:sz w:val="22"/>
                      <w:szCs w:val="22"/>
                    </w:rPr>
                    <w:t xml:space="preserve">Salaries July </w:t>
                  </w:r>
                </w:p>
                <w:p w14:paraId="388DA64D" w14:textId="77777777" w:rsidR="00620671" w:rsidRPr="000B4395" w:rsidRDefault="00620671" w:rsidP="000B4395">
                  <w:pPr>
                    <w:pStyle w:val="NoSpacing"/>
                    <w:rPr>
                      <w:sz w:val="22"/>
                      <w:szCs w:val="22"/>
                    </w:rPr>
                  </w:pPr>
                  <w:r w:rsidRPr="000B4395">
                    <w:rPr>
                      <w:sz w:val="22"/>
                      <w:szCs w:val="22"/>
                    </w:rPr>
                    <w:t>HMRC</w:t>
                  </w:r>
                </w:p>
                <w:p w14:paraId="2D31AE24" w14:textId="77777777" w:rsidR="00620671" w:rsidRPr="000B4395" w:rsidRDefault="00620671" w:rsidP="000B4395">
                  <w:pPr>
                    <w:pStyle w:val="NoSpacing"/>
                    <w:rPr>
                      <w:sz w:val="22"/>
                      <w:szCs w:val="22"/>
                    </w:rPr>
                  </w:pPr>
                  <w:r w:rsidRPr="000B4395">
                    <w:rPr>
                      <w:sz w:val="22"/>
                      <w:szCs w:val="22"/>
                    </w:rPr>
                    <w:lastRenderedPageBreak/>
                    <w:t>Pensions</w:t>
                  </w:r>
                </w:p>
              </w:tc>
              <w:tc>
                <w:tcPr>
                  <w:tcW w:w="1134" w:type="dxa"/>
                  <w:tcBorders>
                    <w:top w:val="single" w:sz="4" w:space="0" w:color="auto"/>
                    <w:left w:val="single" w:sz="4" w:space="0" w:color="auto"/>
                    <w:bottom w:val="single" w:sz="4" w:space="0" w:color="auto"/>
                    <w:right w:val="single" w:sz="4" w:space="0" w:color="auto"/>
                  </w:tcBorders>
                  <w:vAlign w:val="center"/>
                </w:tcPr>
                <w:p w14:paraId="65F27092" w14:textId="77777777" w:rsidR="00620671" w:rsidRPr="000B4395" w:rsidRDefault="00620671" w:rsidP="000B4395">
                  <w:pPr>
                    <w:pStyle w:val="NoSpacing"/>
                    <w:rPr>
                      <w:sz w:val="22"/>
                      <w:szCs w:val="22"/>
                    </w:rPr>
                  </w:pPr>
                  <w:r w:rsidRPr="000B4395">
                    <w:rPr>
                      <w:sz w:val="22"/>
                      <w:szCs w:val="22"/>
                    </w:rPr>
                    <w:lastRenderedPageBreak/>
                    <w:t>6220.56</w:t>
                  </w:r>
                </w:p>
                <w:p w14:paraId="20D5748C" w14:textId="77777777" w:rsidR="00620671" w:rsidRPr="000B4395" w:rsidRDefault="00620671" w:rsidP="000B4395">
                  <w:pPr>
                    <w:pStyle w:val="NoSpacing"/>
                    <w:rPr>
                      <w:sz w:val="22"/>
                      <w:szCs w:val="22"/>
                    </w:rPr>
                  </w:pPr>
                  <w:r w:rsidRPr="000B4395">
                    <w:rPr>
                      <w:sz w:val="22"/>
                      <w:szCs w:val="22"/>
                    </w:rPr>
                    <w:t>2264.79</w:t>
                  </w:r>
                </w:p>
                <w:p w14:paraId="37E4DABA" w14:textId="77777777" w:rsidR="00620671" w:rsidRPr="000B4395" w:rsidRDefault="00620671" w:rsidP="000B4395">
                  <w:pPr>
                    <w:pStyle w:val="NoSpacing"/>
                    <w:rPr>
                      <w:sz w:val="22"/>
                      <w:szCs w:val="22"/>
                    </w:rPr>
                  </w:pPr>
                  <w:r w:rsidRPr="000B4395">
                    <w:rPr>
                      <w:sz w:val="22"/>
                      <w:szCs w:val="22"/>
                    </w:rPr>
                    <w:lastRenderedPageBreak/>
                    <w:t>2093.25</w:t>
                  </w:r>
                </w:p>
              </w:tc>
              <w:tc>
                <w:tcPr>
                  <w:tcW w:w="993" w:type="dxa"/>
                  <w:tcBorders>
                    <w:top w:val="single" w:sz="4" w:space="0" w:color="auto"/>
                    <w:left w:val="single" w:sz="4" w:space="0" w:color="auto"/>
                    <w:bottom w:val="single" w:sz="4" w:space="0" w:color="auto"/>
                    <w:right w:val="single" w:sz="4" w:space="0" w:color="auto"/>
                  </w:tcBorders>
                  <w:vAlign w:val="center"/>
                </w:tcPr>
                <w:p w14:paraId="61A7F06E" w14:textId="77777777" w:rsidR="00620671" w:rsidRPr="000B4395" w:rsidRDefault="00620671" w:rsidP="000B4395">
                  <w:pPr>
                    <w:pStyle w:val="NoSpacing"/>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BF8428" w14:textId="77777777" w:rsidR="00620671" w:rsidRPr="000B4395" w:rsidRDefault="00620671" w:rsidP="000B4395">
                  <w:pPr>
                    <w:pStyle w:val="NoSpacing"/>
                    <w:rPr>
                      <w:sz w:val="22"/>
                      <w:szCs w:val="22"/>
                    </w:rPr>
                  </w:pPr>
                  <w:r w:rsidRPr="000B4395">
                    <w:rPr>
                      <w:sz w:val="22"/>
                      <w:szCs w:val="22"/>
                    </w:rPr>
                    <w:t>6220.56</w:t>
                  </w:r>
                </w:p>
                <w:p w14:paraId="083D9DFE" w14:textId="77777777" w:rsidR="00620671" w:rsidRPr="000B4395" w:rsidRDefault="00620671" w:rsidP="000B4395">
                  <w:pPr>
                    <w:pStyle w:val="NoSpacing"/>
                    <w:rPr>
                      <w:sz w:val="22"/>
                      <w:szCs w:val="22"/>
                    </w:rPr>
                  </w:pPr>
                  <w:r w:rsidRPr="000B4395">
                    <w:rPr>
                      <w:sz w:val="22"/>
                      <w:szCs w:val="22"/>
                    </w:rPr>
                    <w:t>2264.79</w:t>
                  </w:r>
                </w:p>
                <w:p w14:paraId="3EE2DA3D" w14:textId="77777777" w:rsidR="00620671" w:rsidRPr="000B4395" w:rsidRDefault="00620671" w:rsidP="000B4395">
                  <w:pPr>
                    <w:pStyle w:val="NoSpacing"/>
                    <w:rPr>
                      <w:sz w:val="22"/>
                      <w:szCs w:val="22"/>
                    </w:rPr>
                  </w:pPr>
                  <w:r w:rsidRPr="000B4395">
                    <w:rPr>
                      <w:sz w:val="22"/>
                      <w:szCs w:val="22"/>
                    </w:rPr>
                    <w:lastRenderedPageBreak/>
                    <w:t>2093.25</w:t>
                  </w:r>
                </w:p>
              </w:tc>
              <w:tc>
                <w:tcPr>
                  <w:tcW w:w="1275" w:type="dxa"/>
                  <w:tcBorders>
                    <w:top w:val="single" w:sz="4" w:space="0" w:color="auto"/>
                    <w:left w:val="single" w:sz="4" w:space="0" w:color="auto"/>
                    <w:bottom w:val="single" w:sz="4" w:space="0" w:color="auto"/>
                    <w:right w:val="single" w:sz="4" w:space="0" w:color="auto"/>
                  </w:tcBorders>
                  <w:vAlign w:val="center"/>
                </w:tcPr>
                <w:p w14:paraId="1FDB3324" w14:textId="7913F113" w:rsidR="00620671" w:rsidRPr="000B4395" w:rsidRDefault="00620671" w:rsidP="000B4395">
                  <w:pPr>
                    <w:pStyle w:val="NoSpacing"/>
                    <w:rPr>
                      <w:sz w:val="18"/>
                      <w:szCs w:val="18"/>
                    </w:rPr>
                  </w:pPr>
                  <w:r w:rsidRPr="000B4395">
                    <w:rPr>
                      <w:sz w:val="18"/>
                      <w:szCs w:val="18"/>
                    </w:rPr>
                    <w:lastRenderedPageBreak/>
                    <w:t>BACSPAY</w:t>
                  </w:r>
                </w:p>
                <w:p w14:paraId="3745A03B" w14:textId="77777777" w:rsidR="00620671" w:rsidRPr="000B4395" w:rsidRDefault="00620671" w:rsidP="000B4395">
                  <w:pPr>
                    <w:pStyle w:val="NoSpacing"/>
                    <w:rPr>
                      <w:sz w:val="22"/>
                      <w:szCs w:val="22"/>
                    </w:rPr>
                  </w:pPr>
                  <w:r w:rsidRPr="000B4395">
                    <w:rPr>
                      <w:sz w:val="18"/>
                      <w:szCs w:val="18"/>
                    </w:rPr>
                    <w:lastRenderedPageBreak/>
                    <w:t>BACSHMRC BACSLGPS</w:t>
                  </w:r>
                </w:p>
              </w:tc>
            </w:tr>
            <w:tr w:rsidR="00620671" w:rsidRPr="000B4395" w14:paraId="751600E8" w14:textId="77777777" w:rsidTr="00246884">
              <w:trPr>
                <w:trHeight w:val="180"/>
              </w:trPr>
              <w:tc>
                <w:tcPr>
                  <w:tcW w:w="1869" w:type="dxa"/>
                  <w:tcBorders>
                    <w:top w:val="single" w:sz="4" w:space="0" w:color="auto"/>
                    <w:left w:val="single" w:sz="4" w:space="0" w:color="auto"/>
                    <w:bottom w:val="single" w:sz="4" w:space="0" w:color="auto"/>
                    <w:right w:val="single" w:sz="4" w:space="0" w:color="auto"/>
                  </w:tcBorders>
                  <w:vAlign w:val="center"/>
                </w:tcPr>
                <w:p w14:paraId="53B66262" w14:textId="77777777" w:rsidR="00620671" w:rsidRPr="000B4395" w:rsidRDefault="00620671" w:rsidP="000B4395">
                  <w:pPr>
                    <w:pStyle w:val="NoSpacing"/>
                    <w:rPr>
                      <w:sz w:val="22"/>
                      <w:szCs w:val="22"/>
                    </w:rPr>
                  </w:pPr>
                  <w:r w:rsidRPr="000B4395">
                    <w:rPr>
                      <w:sz w:val="22"/>
                      <w:szCs w:val="22"/>
                    </w:rPr>
                    <w:lastRenderedPageBreak/>
                    <w:t>ICO</w:t>
                  </w:r>
                </w:p>
              </w:tc>
              <w:tc>
                <w:tcPr>
                  <w:tcW w:w="2551" w:type="dxa"/>
                  <w:tcBorders>
                    <w:top w:val="single" w:sz="4" w:space="0" w:color="auto"/>
                    <w:left w:val="single" w:sz="4" w:space="0" w:color="auto"/>
                    <w:bottom w:val="single" w:sz="4" w:space="0" w:color="auto"/>
                    <w:right w:val="single" w:sz="4" w:space="0" w:color="auto"/>
                  </w:tcBorders>
                  <w:vAlign w:val="center"/>
                </w:tcPr>
                <w:p w14:paraId="16E91B34" w14:textId="77777777" w:rsidR="00620671" w:rsidRPr="000B4395" w:rsidRDefault="00620671" w:rsidP="000B4395">
                  <w:pPr>
                    <w:pStyle w:val="NoSpacing"/>
                    <w:rPr>
                      <w:sz w:val="22"/>
                      <w:szCs w:val="22"/>
                    </w:rPr>
                  </w:pPr>
                  <w:r w:rsidRPr="000B4395">
                    <w:rPr>
                      <w:sz w:val="22"/>
                      <w:szCs w:val="22"/>
                    </w:rPr>
                    <w:t>Data Protection Fee</w:t>
                  </w:r>
                </w:p>
              </w:tc>
              <w:tc>
                <w:tcPr>
                  <w:tcW w:w="1134" w:type="dxa"/>
                  <w:tcBorders>
                    <w:top w:val="single" w:sz="4" w:space="0" w:color="auto"/>
                    <w:left w:val="single" w:sz="4" w:space="0" w:color="auto"/>
                    <w:bottom w:val="single" w:sz="4" w:space="0" w:color="auto"/>
                    <w:right w:val="single" w:sz="4" w:space="0" w:color="auto"/>
                  </w:tcBorders>
                  <w:vAlign w:val="center"/>
                </w:tcPr>
                <w:p w14:paraId="07C545F4" w14:textId="77777777" w:rsidR="00620671" w:rsidRPr="000B4395" w:rsidRDefault="00620671" w:rsidP="000B4395">
                  <w:pPr>
                    <w:pStyle w:val="NoSpacing"/>
                    <w:rPr>
                      <w:sz w:val="22"/>
                      <w:szCs w:val="22"/>
                    </w:rPr>
                  </w:pPr>
                  <w:r w:rsidRPr="000B4395">
                    <w:rPr>
                      <w:sz w:val="22"/>
                      <w:szCs w:val="22"/>
                    </w:rPr>
                    <w:t>35.00</w:t>
                  </w:r>
                </w:p>
              </w:tc>
              <w:tc>
                <w:tcPr>
                  <w:tcW w:w="993" w:type="dxa"/>
                  <w:tcBorders>
                    <w:top w:val="single" w:sz="4" w:space="0" w:color="auto"/>
                    <w:left w:val="single" w:sz="4" w:space="0" w:color="auto"/>
                    <w:bottom w:val="single" w:sz="4" w:space="0" w:color="auto"/>
                    <w:right w:val="single" w:sz="4" w:space="0" w:color="auto"/>
                  </w:tcBorders>
                  <w:vAlign w:val="center"/>
                </w:tcPr>
                <w:p w14:paraId="36194DA0" w14:textId="77777777" w:rsidR="00620671" w:rsidRPr="000B4395" w:rsidRDefault="00620671" w:rsidP="000B4395">
                  <w:pPr>
                    <w:pStyle w:val="NoSpacing"/>
                    <w:rPr>
                      <w:sz w:val="22"/>
                      <w:szCs w:val="22"/>
                    </w:rPr>
                  </w:pPr>
                  <w:r w:rsidRPr="000B4395">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3C3BE82" w14:textId="77777777" w:rsidR="00620671" w:rsidRPr="000B4395" w:rsidRDefault="00620671" w:rsidP="000B4395">
                  <w:pPr>
                    <w:pStyle w:val="NoSpacing"/>
                    <w:rPr>
                      <w:sz w:val="22"/>
                      <w:szCs w:val="22"/>
                    </w:rPr>
                  </w:pPr>
                  <w:r w:rsidRPr="000B4395">
                    <w:rPr>
                      <w:sz w:val="22"/>
                      <w:szCs w:val="22"/>
                    </w:rPr>
                    <w:t>35.00</w:t>
                  </w:r>
                </w:p>
              </w:tc>
              <w:tc>
                <w:tcPr>
                  <w:tcW w:w="1275" w:type="dxa"/>
                  <w:tcBorders>
                    <w:top w:val="single" w:sz="4" w:space="0" w:color="auto"/>
                    <w:left w:val="single" w:sz="4" w:space="0" w:color="auto"/>
                    <w:bottom w:val="single" w:sz="4" w:space="0" w:color="auto"/>
                    <w:right w:val="single" w:sz="4" w:space="0" w:color="auto"/>
                  </w:tcBorders>
                  <w:vAlign w:val="center"/>
                </w:tcPr>
                <w:p w14:paraId="07702A5E" w14:textId="77777777" w:rsidR="00620671" w:rsidRPr="000B4395" w:rsidRDefault="00620671" w:rsidP="000B4395">
                  <w:pPr>
                    <w:pStyle w:val="NoSpacing"/>
                    <w:rPr>
                      <w:sz w:val="22"/>
                      <w:szCs w:val="22"/>
                    </w:rPr>
                  </w:pPr>
                  <w:r w:rsidRPr="000B4395">
                    <w:rPr>
                      <w:sz w:val="22"/>
                      <w:szCs w:val="22"/>
                    </w:rPr>
                    <w:t>DD20.23</w:t>
                  </w:r>
                </w:p>
              </w:tc>
            </w:tr>
            <w:tr w:rsidR="00620671" w:rsidRPr="000B4395" w14:paraId="0CFA2C70"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82DBD4A" w14:textId="77777777" w:rsidR="00620671" w:rsidRPr="000B4395" w:rsidRDefault="00620671" w:rsidP="000B4395">
                  <w:pPr>
                    <w:pStyle w:val="NoSpacing"/>
                    <w:rPr>
                      <w:sz w:val="22"/>
                      <w:szCs w:val="22"/>
                    </w:rPr>
                  </w:pPr>
                  <w:r w:rsidRPr="000B4395">
                    <w:rPr>
                      <w:sz w:val="22"/>
                      <w:szCs w:val="22"/>
                    </w:rPr>
                    <w:t>Waterplus</w:t>
                  </w:r>
                </w:p>
              </w:tc>
              <w:tc>
                <w:tcPr>
                  <w:tcW w:w="2551" w:type="dxa"/>
                  <w:tcBorders>
                    <w:top w:val="single" w:sz="4" w:space="0" w:color="auto"/>
                    <w:left w:val="single" w:sz="4" w:space="0" w:color="auto"/>
                    <w:bottom w:val="single" w:sz="4" w:space="0" w:color="auto"/>
                    <w:right w:val="single" w:sz="4" w:space="0" w:color="auto"/>
                  </w:tcBorders>
                  <w:vAlign w:val="center"/>
                </w:tcPr>
                <w:p w14:paraId="3DC3A736" w14:textId="77777777" w:rsidR="00620671" w:rsidRPr="000B4395" w:rsidRDefault="00620671" w:rsidP="000B4395">
                  <w:pPr>
                    <w:pStyle w:val="NoSpacing"/>
                    <w:rPr>
                      <w:sz w:val="22"/>
                      <w:szCs w:val="22"/>
                    </w:rPr>
                  </w:pPr>
                  <w:r w:rsidRPr="000B4395">
                    <w:rPr>
                      <w:sz w:val="22"/>
                      <w:szCs w:val="22"/>
                    </w:rPr>
                    <w:t>Car Park 7.6-7.7</w:t>
                  </w:r>
                </w:p>
              </w:tc>
              <w:tc>
                <w:tcPr>
                  <w:tcW w:w="1134" w:type="dxa"/>
                  <w:tcBorders>
                    <w:top w:val="single" w:sz="4" w:space="0" w:color="auto"/>
                    <w:left w:val="single" w:sz="4" w:space="0" w:color="auto"/>
                    <w:bottom w:val="single" w:sz="4" w:space="0" w:color="auto"/>
                    <w:right w:val="single" w:sz="4" w:space="0" w:color="auto"/>
                  </w:tcBorders>
                  <w:vAlign w:val="center"/>
                </w:tcPr>
                <w:p w14:paraId="15F2889A" w14:textId="77777777" w:rsidR="00620671" w:rsidRPr="000B4395" w:rsidRDefault="00620671" w:rsidP="000B4395">
                  <w:pPr>
                    <w:pStyle w:val="NoSpacing"/>
                    <w:rPr>
                      <w:sz w:val="22"/>
                      <w:szCs w:val="22"/>
                    </w:rPr>
                  </w:pPr>
                  <w:r w:rsidRPr="000B4395">
                    <w:rPr>
                      <w:sz w:val="22"/>
                      <w:szCs w:val="22"/>
                    </w:rPr>
                    <w:t>44.15</w:t>
                  </w:r>
                </w:p>
              </w:tc>
              <w:tc>
                <w:tcPr>
                  <w:tcW w:w="993" w:type="dxa"/>
                  <w:tcBorders>
                    <w:top w:val="single" w:sz="4" w:space="0" w:color="auto"/>
                    <w:left w:val="single" w:sz="4" w:space="0" w:color="auto"/>
                    <w:bottom w:val="single" w:sz="4" w:space="0" w:color="auto"/>
                    <w:right w:val="single" w:sz="4" w:space="0" w:color="auto"/>
                  </w:tcBorders>
                  <w:vAlign w:val="center"/>
                </w:tcPr>
                <w:p w14:paraId="146F4873" w14:textId="77777777" w:rsidR="00620671" w:rsidRPr="000B4395" w:rsidRDefault="00620671" w:rsidP="000B4395">
                  <w:pPr>
                    <w:pStyle w:val="NoSpacing"/>
                    <w:rPr>
                      <w:sz w:val="22"/>
                      <w:szCs w:val="22"/>
                    </w:rPr>
                  </w:pPr>
                  <w:r w:rsidRPr="000B4395">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C3B28B7" w14:textId="77777777" w:rsidR="00620671" w:rsidRPr="000B4395" w:rsidRDefault="00620671" w:rsidP="000B4395">
                  <w:pPr>
                    <w:pStyle w:val="NoSpacing"/>
                    <w:rPr>
                      <w:sz w:val="22"/>
                      <w:szCs w:val="22"/>
                    </w:rPr>
                  </w:pPr>
                  <w:r w:rsidRPr="000B4395">
                    <w:rPr>
                      <w:sz w:val="22"/>
                      <w:szCs w:val="22"/>
                    </w:rPr>
                    <w:t>44.15</w:t>
                  </w:r>
                </w:p>
              </w:tc>
              <w:tc>
                <w:tcPr>
                  <w:tcW w:w="1275" w:type="dxa"/>
                  <w:tcBorders>
                    <w:top w:val="single" w:sz="4" w:space="0" w:color="auto"/>
                    <w:left w:val="single" w:sz="4" w:space="0" w:color="auto"/>
                    <w:bottom w:val="single" w:sz="4" w:space="0" w:color="auto"/>
                    <w:right w:val="single" w:sz="4" w:space="0" w:color="auto"/>
                  </w:tcBorders>
                  <w:vAlign w:val="center"/>
                </w:tcPr>
                <w:p w14:paraId="5495AC27" w14:textId="77777777" w:rsidR="00620671" w:rsidRPr="000B4395" w:rsidRDefault="00620671" w:rsidP="000B4395">
                  <w:pPr>
                    <w:pStyle w:val="NoSpacing"/>
                    <w:rPr>
                      <w:sz w:val="22"/>
                      <w:szCs w:val="22"/>
                    </w:rPr>
                  </w:pPr>
                  <w:r w:rsidRPr="000B4395">
                    <w:rPr>
                      <w:sz w:val="22"/>
                      <w:szCs w:val="22"/>
                    </w:rPr>
                    <w:t>DD21.23</w:t>
                  </w:r>
                </w:p>
              </w:tc>
            </w:tr>
            <w:tr w:rsidR="00620671" w:rsidRPr="000B4395" w14:paraId="495F622F" w14:textId="77777777" w:rsidTr="00246884">
              <w:trPr>
                <w:trHeight w:val="180"/>
              </w:trPr>
              <w:tc>
                <w:tcPr>
                  <w:tcW w:w="1869" w:type="dxa"/>
                  <w:tcBorders>
                    <w:top w:val="single" w:sz="4" w:space="0" w:color="auto"/>
                    <w:left w:val="single" w:sz="4" w:space="0" w:color="auto"/>
                    <w:bottom w:val="single" w:sz="4" w:space="0" w:color="auto"/>
                    <w:right w:val="single" w:sz="4" w:space="0" w:color="auto"/>
                  </w:tcBorders>
                  <w:vAlign w:val="center"/>
                </w:tcPr>
                <w:p w14:paraId="7487771D" w14:textId="77777777" w:rsidR="00620671" w:rsidRPr="000B4395" w:rsidRDefault="00620671" w:rsidP="000B4395">
                  <w:pPr>
                    <w:pStyle w:val="NoSpacing"/>
                    <w:rPr>
                      <w:sz w:val="22"/>
                      <w:szCs w:val="22"/>
                    </w:rPr>
                  </w:pPr>
                  <w:r w:rsidRPr="000B4395">
                    <w:rPr>
                      <w:sz w:val="22"/>
                      <w:szCs w:val="22"/>
                    </w:rPr>
                    <w:t>Business2Business</w:t>
                  </w:r>
                </w:p>
              </w:tc>
              <w:tc>
                <w:tcPr>
                  <w:tcW w:w="2551" w:type="dxa"/>
                  <w:tcBorders>
                    <w:top w:val="single" w:sz="4" w:space="0" w:color="auto"/>
                    <w:left w:val="single" w:sz="4" w:space="0" w:color="auto"/>
                    <w:bottom w:val="single" w:sz="4" w:space="0" w:color="auto"/>
                    <w:right w:val="single" w:sz="4" w:space="0" w:color="auto"/>
                  </w:tcBorders>
                  <w:vAlign w:val="center"/>
                </w:tcPr>
                <w:p w14:paraId="0BF176BE" w14:textId="77777777" w:rsidR="00620671" w:rsidRPr="000B4395" w:rsidRDefault="00620671" w:rsidP="000B4395">
                  <w:pPr>
                    <w:pStyle w:val="NoSpacing"/>
                    <w:rPr>
                      <w:sz w:val="22"/>
                      <w:szCs w:val="22"/>
                    </w:rPr>
                  </w:pPr>
                  <w:r w:rsidRPr="000B4395">
                    <w:rPr>
                      <w:sz w:val="22"/>
                      <w:szCs w:val="22"/>
                    </w:rPr>
                    <w:t>Telephone / broadband</w:t>
                  </w:r>
                </w:p>
              </w:tc>
              <w:tc>
                <w:tcPr>
                  <w:tcW w:w="1134" w:type="dxa"/>
                  <w:tcBorders>
                    <w:top w:val="single" w:sz="4" w:space="0" w:color="auto"/>
                    <w:left w:val="single" w:sz="4" w:space="0" w:color="auto"/>
                    <w:bottom w:val="single" w:sz="4" w:space="0" w:color="auto"/>
                    <w:right w:val="single" w:sz="4" w:space="0" w:color="auto"/>
                  </w:tcBorders>
                  <w:vAlign w:val="center"/>
                </w:tcPr>
                <w:p w14:paraId="49651D61" w14:textId="77777777" w:rsidR="00620671" w:rsidRPr="000B4395" w:rsidRDefault="00620671" w:rsidP="000B4395">
                  <w:pPr>
                    <w:pStyle w:val="NoSpacing"/>
                    <w:rPr>
                      <w:sz w:val="22"/>
                      <w:szCs w:val="22"/>
                    </w:rPr>
                  </w:pPr>
                  <w:r w:rsidRPr="000B4395">
                    <w:rPr>
                      <w:sz w:val="22"/>
                      <w:szCs w:val="22"/>
                    </w:rPr>
                    <w:t>108.47</w:t>
                  </w:r>
                </w:p>
              </w:tc>
              <w:tc>
                <w:tcPr>
                  <w:tcW w:w="993" w:type="dxa"/>
                  <w:tcBorders>
                    <w:top w:val="single" w:sz="4" w:space="0" w:color="auto"/>
                    <w:left w:val="single" w:sz="4" w:space="0" w:color="auto"/>
                    <w:bottom w:val="single" w:sz="4" w:space="0" w:color="auto"/>
                    <w:right w:val="single" w:sz="4" w:space="0" w:color="auto"/>
                  </w:tcBorders>
                  <w:vAlign w:val="center"/>
                </w:tcPr>
                <w:p w14:paraId="47250195" w14:textId="77777777" w:rsidR="00620671" w:rsidRPr="000B4395" w:rsidRDefault="00620671" w:rsidP="000B4395">
                  <w:pPr>
                    <w:pStyle w:val="NoSpacing"/>
                    <w:rPr>
                      <w:sz w:val="22"/>
                      <w:szCs w:val="22"/>
                    </w:rPr>
                  </w:pPr>
                  <w:r w:rsidRPr="000B4395">
                    <w:rPr>
                      <w:sz w:val="22"/>
                      <w:szCs w:val="22"/>
                    </w:rPr>
                    <w:t>21.69</w:t>
                  </w:r>
                </w:p>
              </w:tc>
              <w:tc>
                <w:tcPr>
                  <w:tcW w:w="1134" w:type="dxa"/>
                  <w:tcBorders>
                    <w:top w:val="single" w:sz="4" w:space="0" w:color="auto"/>
                    <w:left w:val="single" w:sz="4" w:space="0" w:color="auto"/>
                    <w:bottom w:val="single" w:sz="4" w:space="0" w:color="auto"/>
                    <w:right w:val="single" w:sz="4" w:space="0" w:color="auto"/>
                  </w:tcBorders>
                  <w:vAlign w:val="center"/>
                </w:tcPr>
                <w:p w14:paraId="71BA87D1" w14:textId="77777777" w:rsidR="00620671" w:rsidRPr="000B4395" w:rsidRDefault="00620671" w:rsidP="000B4395">
                  <w:pPr>
                    <w:pStyle w:val="NoSpacing"/>
                    <w:rPr>
                      <w:sz w:val="22"/>
                      <w:szCs w:val="22"/>
                    </w:rPr>
                  </w:pPr>
                  <w:r w:rsidRPr="000B4395">
                    <w:rPr>
                      <w:sz w:val="22"/>
                      <w:szCs w:val="22"/>
                    </w:rPr>
                    <w:t>130.16</w:t>
                  </w:r>
                </w:p>
              </w:tc>
              <w:tc>
                <w:tcPr>
                  <w:tcW w:w="1275" w:type="dxa"/>
                  <w:tcBorders>
                    <w:top w:val="single" w:sz="4" w:space="0" w:color="auto"/>
                    <w:left w:val="single" w:sz="4" w:space="0" w:color="auto"/>
                    <w:bottom w:val="single" w:sz="4" w:space="0" w:color="auto"/>
                    <w:right w:val="single" w:sz="4" w:space="0" w:color="auto"/>
                  </w:tcBorders>
                  <w:vAlign w:val="center"/>
                </w:tcPr>
                <w:p w14:paraId="1BF96333" w14:textId="77777777" w:rsidR="00620671" w:rsidRPr="000B4395" w:rsidRDefault="00620671" w:rsidP="000B4395">
                  <w:pPr>
                    <w:pStyle w:val="NoSpacing"/>
                    <w:rPr>
                      <w:sz w:val="22"/>
                      <w:szCs w:val="22"/>
                    </w:rPr>
                  </w:pPr>
                  <w:r w:rsidRPr="000B4395">
                    <w:rPr>
                      <w:sz w:val="22"/>
                      <w:szCs w:val="22"/>
                    </w:rPr>
                    <w:t>DD22.23</w:t>
                  </w:r>
                </w:p>
              </w:tc>
            </w:tr>
            <w:tr w:rsidR="00620671" w:rsidRPr="000B4395" w14:paraId="07F39B0C"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B4689ED" w14:textId="77777777" w:rsidR="00620671" w:rsidRPr="000B4395" w:rsidRDefault="00620671" w:rsidP="000B4395">
                  <w:pPr>
                    <w:pStyle w:val="NoSpacing"/>
                    <w:rPr>
                      <w:sz w:val="22"/>
                      <w:szCs w:val="22"/>
                    </w:rPr>
                  </w:pPr>
                  <w:r w:rsidRPr="000B4395">
                    <w:rPr>
                      <w:sz w:val="22"/>
                      <w:szCs w:val="22"/>
                    </w:rPr>
                    <w:t xml:space="preserve">WME </w:t>
                  </w:r>
                </w:p>
              </w:tc>
              <w:tc>
                <w:tcPr>
                  <w:tcW w:w="2551" w:type="dxa"/>
                  <w:tcBorders>
                    <w:top w:val="single" w:sz="4" w:space="0" w:color="auto"/>
                    <w:left w:val="single" w:sz="4" w:space="0" w:color="auto"/>
                    <w:bottom w:val="single" w:sz="4" w:space="0" w:color="auto"/>
                    <w:right w:val="single" w:sz="4" w:space="0" w:color="auto"/>
                  </w:tcBorders>
                  <w:vAlign w:val="center"/>
                </w:tcPr>
                <w:p w14:paraId="0C2635AC" w14:textId="77777777" w:rsidR="00620671" w:rsidRPr="000B4395" w:rsidRDefault="00620671" w:rsidP="000B4395">
                  <w:pPr>
                    <w:pStyle w:val="NoSpacing"/>
                    <w:rPr>
                      <w:sz w:val="22"/>
                      <w:szCs w:val="22"/>
                    </w:rPr>
                  </w:pPr>
                  <w:r w:rsidRPr="000B4395">
                    <w:rPr>
                      <w:sz w:val="22"/>
                      <w:szCs w:val="22"/>
                    </w:rPr>
                    <w:t>Car Park Toilets May</w:t>
                  </w:r>
                </w:p>
              </w:tc>
              <w:tc>
                <w:tcPr>
                  <w:tcW w:w="1134" w:type="dxa"/>
                  <w:tcBorders>
                    <w:top w:val="single" w:sz="4" w:space="0" w:color="auto"/>
                    <w:left w:val="single" w:sz="4" w:space="0" w:color="auto"/>
                    <w:bottom w:val="single" w:sz="4" w:space="0" w:color="auto"/>
                    <w:right w:val="single" w:sz="4" w:space="0" w:color="auto"/>
                  </w:tcBorders>
                  <w:vAlign w:val="center"/>
                </w:tcPr>
                <w:p w14:paraId="30E5C29B" w14:textId="77777777" w:rsidR="00620671" w:rsidRPr="000B4395" w:rsidRDefault="00620671" w:rsidP="000B4395">
                  <w:pPr>
                    <w:pStyle w:val="NoSpacing"/>
                    <w:rPr>
                      <w:sz w:val="22"/>
                      <w:szCs w:val="22"/>
                    </w:rPr>
                  </w:pPr>
                  <w:r w:rsidRPr="000B4395">
                    <w:rPr>
                      <w:sz w:val="22"/>
                      <w:szCs w:val="22"/>
                    </w:rPr>
                    <w:t>60.91</w:t>
                  </w:r>
                </w:p>
              </w:tc>
              <w:tc>
                <w:tcPr>
                  <w:tcW w:w="993" w:type="dxa"/>
                  <w:tcBorders>
                    <w:top w:val="single" w:sz="4" w:space="0" w:color="auto"/>
                    <w:left w:val="single" w:sz="4" w:space="0" w:color="auto"/>
                    <w:bottom w:val="single" w:sz="4" w:space="0" w:color="auto"/>
                    <w:right w:val="single" w:sz="4" w:space="0" w:color="auto"/>
                  </w:tcBorders>
                  <w:vAlign w:val="center"/>
                </w:tcPr>
                <w:p w14:paraId="796773D8" w14:textId="77777777" w:rsidR="00620671" w:rsidRPr="000B4395" w:rsidRDefault="00620671" w:rsidP="000B4395">
                  <w:pPr>
                    <w:pStyle w:val="NoSpacing"/>
                    <w:rPr>
                      <w:sz w:val="22"/>
                      <w:szCs w:val="22"/>
                    </w:rPr>
                  </w:pPr>
                  <w:r w:rsidRPr="000B4395">
                    <w:rPr>
                      <w:sz w:val="22"/>
                      <w:szCs w:val="22"/>
                    </w:rPr>
                    <w:t>3.05</w:t>
                  </w:r>
                </w:p>
              </w:tc>
              <w:tc>
                <w:tcPr>
                  <w:tcW w:w="1134" w:type="dxa"/>
                  <w:tcBorders>
                    <w:top w:val="single" w:sz="4" w:space="0" w:color="auto"/>
                    <w:left w:val="single" w:sz="4" w:space="0" w:color="auto"/>
                    <w:bottom w:val="single" w:sz="4" w:space="0" w:color="auto"/>
                    <w:right w:val="single" w:sz="4" w:space="0" w:color="auto"/>
                  </w:tcBorders>
                  <w:vAlign w:val="center"/>
                </w:tcPr>
                <w:p w14:paraId="10D426E0" w14:textId="77777777" w:rsidR="00620671" w:rsidRPr="000B4395" w:rsidRDefault="00620671" w:rsidP="000B4395">
                  <w:pPr>
                    <w:pStyle w:val="NoSpacing"/>
                    <w:rPr>
                      <w:sz w:val="22"/>
                      <w:szCs w:val="22"/>
                    </w:rPr>
                  </w:pPr>
                  <w:r w:rsidRPr="000B4395">
                    <w:rPr>
                      <w:sz w:val="22"/>
                      <w:szCs w:val="22"/>
                    </w:rPr>
                    <w:t>63.96</w:t>
                  </w:r>
                </w:p>
              </w:tc>
              <w:tc>
                <w:tcPr>
                  <w:tcW w:w="1275" w:type="dxa"/>
                  <w:tcBorders>
                    <w:top w:val="single" w:sz="4" w:space="0" w:color="auto"/>
                    <w:left w:val="single" w:sz="4" w:space="0" w:color="auto"/>
                    <w:bottom w:val="single" w:sz="4" w:space="0" w:color="auto"/>
                    <w:right w:val="single" w:sz="4" w:space="0" w:color="auto"/>
                  </w:tcBorders>
                  <w:vAlign w:val="center"/>
                </w:tcPr>
                <w:p w14:paraId="35E4072A" w14:textId="77777777" w:rsidR="00620671" w:rsidRPr="000B4395" w:rsidRDefault="00620671" w:rsidP="000B4395">
                  <w:pPr>
                    <w:pStyle w:val="NoSpacing"/>
                    <w:rPr>
                      <w:sz w:val="22"/>
                      <w:szCs w:val="22"/>
                    </w:rPr>
                  </w:pPr>
                  <w:r w:rsidRPr="000B4395">
                    <w:rPr>
                      <w:sz w:val="22"/>
                      <w:szCs w:val="22"/>
                    </w:rPr>
                    <w:t>DD23.23</w:t>
                  </w:r>
                </w:p>
              </w:tc>
            </w:tr>
            <w:tr w:rsidR="00620671" w:rsidRPr="000B4395" w14:paraId="5D908710"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278FC519" w14:textId="77777777" w:rsidR="00620671" w:rsidRPr="000B4395" w:rsidRDefault="00620671" w:rsidP="000B4395">
                  <w:pPr>
                    <w:pStyle w:val="NoSpacing"/>
                    <w:rPr>
                      <w:sz w:val="22"/>
                      <w:szCs w:val="22"/>
                    </w:rPr>
                  </w:pPr>
                  <w:r w:rsidRPr="000B4395">
                    <w:rPr>
                      <w:sz w:val="22"/>
                      <w:szCs w:val="22"/>
                    </w:rPr>
                    <w:t>EE</w:t>
                  </w:r>
                </w:p>
              </w:tc>
              <w:tc>
                <w:tcPr>
                  <w:tcW w:w="2551" w:type="dxa"/>
                  <w:tcBorders>
                    <w:top w:val="single" w:sz="4" w:space="0" w:color="auto"/>
                    <w:left w:val="single" w:sz="4" w:space="0" w:color="auto"/>
                    <w:bottom w:val="single" w:sz="4" w:space="0" w:color="auto"/>
                    <w:right w:val="single" w:sz="4" w:space="0" w:color="auto"/>
                  </w:tcBorders>
                  <w:vAlign w:val="center"/>
                </w:tcPr>
                <w:p w14:paraId="51890A3A" w14:textId="77777777" w:rsidR="00620671" w:rsidRPr="000B4395" w:rsidRDefault="00620671" w:rsidP="000B4395">
                  <w:pPr>
                    <w:pStyle w:val="NoSpacing"/>
                    <w:rPr>
                      <w:sz w:val="22"/>
                      <w:szCs w:val="22"/>
                    </w:rPr>
                  </w:pPr>
                  <w:r w:rsidRPr="000B4395">
                    <w:rPr>
                      <w:sz w:val="22"/>
                      <w:szCs w:val="22"/>
                    </w:rPr>
                    <w:t>Mobile Phones</w:t>
                  </w:r>
                </w:p>
              </w:tc>
              <w:tc>
                <w:tcPr>
                  <w:tcW w:w="1134" w:type="dxa"/>
                  <w:tcBorders>
                    <w:top w:val="single" w:sz="4" w:space="0" w:color="auto"/>
                    <w:left w:val="single" w:sz="4" w:space="0" w:color="auto"/>
                    <w:bottom w:val="single" w:sz="4" w:space="0" w:color="auto"/>
                    <w:right w:val="single" w:sz="4" w:space="0" w:color="auto"/>
                  </w:tcBorders>
                  <w:vAlign w:val="center"/>
                </w:tcPr>
                <w:p w14:paraId="115A2B1D" w14:textId="77777777" w:rsidR="00620671" w:rsidRPr="000B4395" w:rsidRDefault="00620671" w:rsidP="000B4395">
                  <w:pPr>
                    <w:pStyle w:val="NoSpacing"/>
                    <w:rPr>
                      <w:sz w:val="22"/>
                      <w:szCs w:val="22"/>
                    </w:rPr>
                  </w:pPr>
                  <w:r w:rsidRPr="000B4395">
                    <w:rPr>
                      <w:sz w:val="22"/>
                      <w:szCs w:val="22"/>
                    </w:rPr>
                    <w:t>26.59</w:t>
                  </w:r>
                </w:p>
              </w:tc>
              <w:tc>
                <w:tcPr>
                  <w:tcW w:w="993" w:type="dxa"/>
                  <w:tcBorders>
                    <w:top w:val="single" w:sz="4" w:space="0" w:color="auto"/>
                    <w:left w:val="single" w:sz="4" w:space="0" w:color="auto"/>
                    <w:bottom w:val="single" w:sz="4" w:space="0" w:color="auto"/>
                    <w:right w:val="single" w:sz="4" w:space="0" w:color="auto"/>
                  </w:tcBorders>
                  <w:vAlign w:val="center"/>
                </w:tcPr>
                <w:p w14:paraId="4B34BB6B" w14:textId="77777777" w:rsidR="00620671" w:rsidRPr="000B4395" w:rsidRDefault="00620671" w:rsidP="000B4395">
                  <w:pPr>
                    <w:pStyle w:val="NoSpacing"/>
                    <w:rPr>
                      <w:sz w:val="22"/>
                      <w:szCs w:val="22"/>
                    </w:rPr>
                  </w:pPr>
                  <w:r w:rsidRPr="000B4395">
                    <w:rPr>
                      <w:sz w:val="22"/>
                      <w:szCs w:val="22"/>
                    </w:rPr>
                    <w:t>5.32</w:t>
                  </w:r>
                </w:p>
              </w:tc>
              <w:tc>
                <w:tcPr>
                  <w:tcW w:w="1134" w:type="dxa"/>
                  <w:tcBorders>
                    <w:top w:val="single" w:sz="4" w:space="0" w:color="auto"/>
                    <w:left w:val="single" w:sz="4" w:space="0" w:color="auto"/>
                    <w:bottom w:val="single" w:sz="4" w:space="0" w:color="auto"/>
                    <w:right w:val="single" w:sz="4" w:space="0" w:color="auto"/>
                  </w:tcBorders>
                  <w:vAlign w:val="center"/>
                </w:tcPr>
                <w:p w14:paraId="4106E771" w14:textId="77777777" w:rsidR="00620671" w:rsidRPr="000B4395" w:rsidRDefault="00620671" w:rsidP="000B4395">
                  <w:pPr>
                    <w:pStyle w:val="NoSpacing"/>
                    <w:rPr>
                      <w:sz w:val="22"/>
                      <w:szCs w:val="22"/>
                    </w:rPr>
                  </w:pPr>
                  <w:r w:rsidRPr="000B4395">
                    <w:rPr>
                      <w:sz w:val="22"/>
                      <w:szCs w:val="22"/>
                    </w:rPr>
                    <w:t>31.91</w:t>
                  </w:r>
                </w:p>
              </w:tc>
              <w:tc>
                <w:tcPr>
                  <w:tcW w:w="1275" w:type="dxa"/>
                  <w:tcBorders>
                    <w:top w:val="single" w:sz="4" w:space="0" w:color="auto"/>
                    <w:left w:val="single" w:sz="4" w:space="0" w:color="auto"/>
                    <w:bottom w:val="single" w:sz="4" w:space="0" w:color="auto"/>
                    <w:right w:val="single" w:sz="4" w:space="0" w:color="auto"/>
                  </w:tcBorders>
                  <w:vAlign w:val="center"/>
                </w:tcPr>
                <w:p w14:paraId="40E99F49" w14:textId="77777777" w:rsidR="00620671" w:rsidRPr="000B4395" w:rsidRDefault="00620671" w:rsidP="000B4395">
                  <w:pPr>
                    <w:pStyle w:val="NoSpacing"/>
                    <w:rPr>
                      <w:sz w:val="22"/>
                      <w:szCs w:val="22"/>
                    </w:rPr>
                  </w:pPr>
                  <w:r w:rsidRPr="000B4395">
                    <w:rPr>
                      <w:sz w:val="22"/>
                      <w:szCs w:val="22"/>
                    </w:rPr>
                    <w:t>DD24.23</w:t>
                  </w:r>
                </w:p>
              </w:tc>
            </w:tr>
            <w:tr w:rsidR="00620671" w:rsidRPr="000B4395" w14:paraId="6B4C2C27"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0C9A5EF6" w14:textId="77777777" w:rsidR="00620671" w:rsidRPr="000B4395" w:rsidRDefault="00620671" w:rsidP="000B4395">
                  <w:pPr>
                    <w:pStyle w:val="NoSpacing"/>
                    <w:rPr>
                      <w:sz w:val="22"/>
                      <w:szCs w:val="22"/>
                    </w:rPr>
                  </w:pPr>
                  <w:r w:rsidRPr="000B4395">
                    <w:rPr>
                      <w:sz w:val="22"/>
                      <w:szCs w:val="22"/>
                    </w:rPr>
                    <w:t>Unity Bank</w:t>
                  </w:r>
                </w:p>
              </w:tc>
              <w:tc>
                <w:tcPr>
                  <w:tcW w:w="2551" w:type="dxa"/>
                  <w:tcBorders>
                    <w:top w:val="single" w:sz="4" w:space="0" w:color="auto"/>
                    <w:left w:val="single" w:sz="4" w:space="0" w:color="auto"/>
                    <w:bottom w:val="single" w:sz="4" w:space="0" w:color="auto"/>
                    <w:right w:val="single" w:sz="4" w:space="0" w:color="auto"/>
                  </w:tcBorders>
                  <w:vAlign w:val="center"/>
                </w:tcPr>
                <w:p w14:paraId="1939B74C" w14:textId="77777777" w:rsidR="00620671" w:rsidRPr="000B4395" w:rsidRDefault="00620671" w:rsidP="000B4395">
                  <w:pPr>
                    <w:pStyle w:val="NoSpacing"/>
                    <w:rPr>
                      <w:sz w:val="22"/>
                      <w:szCs w:val="22"/>
                    </w:rPr>
                  </w:pPr>
                  <w:r w:rsidRPr="000B4395">
                    <w:rPr>
                      <w:sz w:val="22"/>
                      <w:szCs w:val="22"/>
                    </w:rPr>
                    <w:t>BACS Charges – June</w:t>
                  </w:r>
                </w:p>
              </w:tc>
              <w:tc>
                <w:tcPr>
                  <w:tcW w:w="1134" w:type="dxa"/>
                  <w:tcBorders>
                    <w:top w:val="single" w:sz="4" w:space="0" w:color="auto"/>
                    <w:left w:val="single" w:sz="4" w:space="0" w:color="auto"/>
                    <w:bottom w:val="single" w:sz="4" w:space="0" w:color="auto"/>
                    <w:right w:val="single" w:sz="4" w:space="0" w:color="auto"/>
                  </w:tcBorders>
                  <w:vAlign w:val="center"/>
                </w:tcPr>
                <w:p w14:paraId="56398D5D" w14:textId="77777777" w:rsidR="00620671" w:rsidRPr="000B4395" w:rsidRDefault="00620671" w:rsidP="000B4395">
                  <w:pPr>
                    <w:pStyle w:val="NoSpacing"/>
                    <w:rPr>
                      <w:sz w:val="22"/>
                      <w:szCs w:val="22"/>
                    </w:rPr>
                  </w:pPr>
                  <w:r w:rsidRPr="000B4395">
                    <w:rPr>
                      <w:sz w:val="22"/>
                      <w:szCs w:val="22"/>
                    </w:rPr>
                    <w:t>17.54</w:t>
                  </w:r>
                </w:p>
              </w:tc>
              <w:tc>
                <w:tcPr>
                  <w:tcW w:w="993" w:type="dxa"/>
                  <w:tcBorders>
                    <w:top w:val="single" w:sz="4" w:space="0" w:color="auto"/>
                    <w:left w:val="single" w:sz="4" w:space="0" w:color="auto"/>
                    <w:bottom w:val="single" w:sz="4" w:space="0" w:color="auto"/>
                    <w:right w:val="single" w:sz="4" w:space="0" w:color="auto"/>
                  </w:tcBorders>
                  <w:vAlign w:val="center"/>
                </w:tcPr>
                <w:p w14:paraId="78F10FCF" w14:textId="77777777" w:rsidR="00620671" w:rsidRPr="000B4395" w:rsidRDefault="00620671" w:rsidP="000B4395">
                  <w:pPr>
                    <w:pStyle w:val="NoSpacing"/>
                    <w:rPr>
                      <w:sz w:val="22"/>
                      <w:szCs w:val="22"/>
                    </w:rPr>
                  </w:pPr>
                  <w:r w:rsidRPr="000B4395">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2F86F09" w14:textId="77777777" w:rsidR="00620671" w:rsidRPr="000B4395" w:rsidRDefault="00620671" w:rsidP="000B4395">
                  <w:pPr>
                    <w:pStyle w:val="NoSpacing"/>
                    <w:rPr>
                      <w:sz w:val="22"/>
                      <w:szCs w:val="22"/>
                    </w:rPr>
                  </w:pPr>
                  <w:r w:rsidRPr="000B4395">
                    <w:rPr>
                      <w:sz w:val="22"/>
                      <w:szCs w:val="22"/>
                    </w:rPr>
                    <w:t>17.54</w:t>
                  </w:r>
                </w:p>
              </w:tc>
              <w:tc>
                <w:tcPr>
                  <w:tcW w:w="1275" w:type="dxa"/>
                  <w:tcBorders>
                    <w:top w:val="single" w:sz="4" w:space="0" w:color="auto"/>
                    <w:left w:val="single" w:sz="4" w:space="0" w:color="auto"/>
                    <w:bottom w:val="single" w:sz="4" w:space="0" w:color="auto"/>
                    <w:right w:val="single" w:sz="4" w:space="0" w:color="auto"/>
                  </w:tcBorders>
                  <w:vAlign w:val="center"/>
                </w:tcPr>
                <w:p w14:paraId="1FC88968" w14:textId="77777777" w:rsidR="00620671" w:rsidRPr="000B4395" w:rsidRDefault="00620671" w:rsidP="000B4395">
                  <w:pPr>
                    <w:pStyle w:val="NoSpacing"/>
                    <w:rPr>
                      <w:sz w:val="22"/>
                      <w:szCs w:val="22"/>
                    </w:rPr>
                  </w:pPr>
                  <w:r w:rsidRPr="000B4395">
                    <w:rPr>
                      <w:sz w:val="22"/>
                      <w:szCs w:val="22"/>
                    </w:rPr>
                    <w:t>DD25.23</w:t>
                  </w:r>
                </w:p>
              </w:tc>
            </w:tr>
            <w:tr w:rsidR="00620671" w:rsidRPr="000B4395" w14:paraId="18687E0C"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446B80C" w14:textId="77777777" w:rsidR="00620671" w:rsidRPr="000B4395" w:rsidRDefault="00620671" w:rsidP="000B4395">
                  <w:pPr>
                    <w:pStyle w:val="NoSpacing"/>
                    <w:rPr>
                      <w:sz w:val="22"/>
                      <w:szCs w:val="22"/>
                    </w:rPr>
                  </w:pPr>
                  <w:r w:rsidRPr="000B4395">
                    <w:rPr>
                      <w:sz w:val="22"/>
                      <w:szCs w:val="22"/>
                    </w:rPr>
                    <w:t>WME</w:t>
                  </w:r>
                </w:p>
              </w:tc>
              <w:tc>
                <w:tcPr>
                  <w:tcW w:w="2551" w:type="dxa"/>
                  <w:tcBorders>
                    <w:top w:val="single" w:sz="4" w:space="0" w:color="auto"/>
                    <w:left w:val="single" w:sz="4" w:space="0" w:color="auto"/>
                    <w:bottom w:val="single" w:sz="4" w:space="0" w:color="auto"/>
                    <w:right w:val="single" w:sz="4" w:space="0" w:color="auto"/>
                  </w:tcBorders>
                  <w:vAlign w:val="center"/>
                </w:tcPr>
                <w:p w14:paraId="080F8326" w14:textId="77777777" w:rsidR="00620671" w:rsidRPr="000B4395" w:rsidRDefault="00620671" w:rsidP="000B4395">
                  <w:pPr>
                    <w:pStyle w:val="NoSpacing"/>
                    <w:rPr>
                      <w:sz w:val="22"/>
                      <w:szCs w:val="22"/>
                    </w:rPr>
                  </w:pPr>
                  <w:r w:rsidRPr="000B4395">
                    <w:rPr>
                      <w:sz w:val="22"/>
                      <w:szCs w:val="22"/>
                    </w:rPr>
                    <w:t>Car Park Toilets June</w:t>
                  </w:r>
                </w:p>
              </w:tc>
              <w:tc>
                <w:tcPr>
                  <w:tcW w:w="1134" w:type="dxa"/>
                  <w:tcBorders>
                    <w:top w:val="single" w:sz="4" w:space="0" w:color="auto"/>
                    <w:left w:val="single" w:sz="4" w:space="0" w:color="auto"/>
                    <w:bottom w:val="single" w:sz="4" w:space="0" w:color="auto"/>
                    <w:right w:val="single" w:sz="4" w:space="0" w:color="auto"/>
                  </w:tcBorders>
                  <w:vAlign w:val="center"/>
                </w:tcPr>
                <w:p w14:paraId="5626F3AA" w14:textId="77777777" w:rsidR="00620671" w:rsidRPr="000B4395" w:rsidRDefault="00620671" w:rsidP="000B4395">
                  <w:pPr>
                    <w:pStyle w:val="NoSpacing"/>
                    <w:rPr>
                      <w:sz w:val="22"/>
                      <w:szCs w:val="22"/>
                    </w:rPr>
                  </w:pPr>
                  <w:r w:rsidRPr="000B4395">
                    <w:rPr>
                      <w:sz w:val="22"/>
                      <w:szCs w:val="22"/>
                    </w:rPr>
                    <w:t>126.85</w:t>
                  </w:r>
                </w:p>
              </w:tc>
              <w:tc>
                <w:tcPr>
                  <w:tcW w:w="993" w:type="dxa"/>
                  <w:tcBorders>
                    <w:top w:val="single" w:sz="4" w:space="0" w:color="auto"/>
                    <w:left w:val="single" w:sz="4" w:space="0" w:color="auto"/>
                    <w:bottom w:val="single" w:sz="4" w:space="0" w:color="auto"/>
                    <w:right w:val="single" w:sz="4" w:space="0" w:color="auto"/>
                  </w:tcBorders>
                  <w:vAlign w:val="center"/>
                </w:tcPr>
                <w:p w14:paraId="2F5E96B4" w14:textId="77777777" w:rsidR="00620671" w:rsidRPr="000B4395" w:rsidRDefault="00620671" w:rsidP="000B4395">
                  <w:pPr>
                    <w:pStyle w:val="NoSpacing"/>
                    <w:rPr>
                      <w:sz w:val="22"/>
                      <w:szCs w:val="22"/>
                    </w:rPr>
                  </w:pPr>
                  <w:r w:rsidRPr="000B4395">
                    <w:rPr>
                      <w:sz w:val="22"/>
                      <w:szCs w:val="22"/>
                    </w:rPr>
                    <w:t>6.34</w:t>
                  </w:r>
                </w:p>
              </w:tc>
              <w:tc>
                <w:tcPr>
                  <w:tcW w:w="1134" w:type="dxa"/>
                  <w:tcBorders>
                    <w:top w:val="single" w:sz="4" w:space="0" w:color="auto"/>
                    <w:left w:val="single" w:sz="4" w:space="0" w:color="auto"/>
                    <w:bottom w:val="single" w:sz="4" w:space="0" w:color="auto"/>
                    <w:right w:val="single" w:sz="4" w:space="0" w:color="auto"/>
                  </w:tcBorders>
                  <w:vAlign w:val="center"/>
                </w:tcPr>
                <w:p w14:paraId="5AC837FA" w14:textId="77777777" w:rsidR="00620671" w:rsidRPr="000B4395" w:rsidRDefault="00620671" w:rsidP="000B4395">
                  <w:pPr>
                    <w:pStyle w:val="NoSpacing"/>
                    <w:rPr>
                      <w:sz w:val="22"/>
                      <w:szCs w:val="22"/>
                    </w:rPr>
                  </w:pPr>
                  <w:r w:rsidRPr="000B4395">
                    <w:rPr>
                      <w:sz w:val="22"/>
                      <w:szCs w:val="22"/>
                    </w:rPr>
                    <w:t>133.19</w:t>
                  </w:r>
                </w:p>
              </w:tc>
              <w:tc>
                <w:tcPr>
                  <w:tcW w:w="1275" w:type="dxa"/>
                  <w:tcBorders>
                    <w:top w:val="single" w:sz="4" w:space="0" w:color="auto"/>
                    <w:left w:val="single" w:sz="4" w:space="0" w:color="auto"/>
                    <w:bottom w:val="single" w:sz="4" w:space="0" w:color="auto"/>
                    <w:right w:val="single" w:sz="4" w:space="0" w:color="auto"/>
                  </w:tcBorders>
                  <w:vAlign w:val="center"/>
                </w:tcPr>
                <w:p w14:paraId="4E1861B0" w14:textId="77777777" w:rsidR="00620671" w:rsidRPr="000B4395" w:rsidRDefault="00620671" w:rsidP="000B4395">
                  <w:pPr>
                    <w:pStyle w:val="NoSpacing"/>
                    <w:rPr>
                      <w:sz w:val="22"/>
                      <w:szCs w:val="22"/>
                    </w:rPr>
                  </w:pPr>
                  <w:r w:rsidRPr="000B4395">
                    <w:rPr>
                      <w:sz w:val="22"/>
                      <w:szCs w:val="22"/>
                    </w:rPr>
                    <w:t>DD26.23</w:t>
                  </w:r>
                </w:p>
              </w:tc>
            </w:tr>
            <w:tr w:rsidR="00620671" w:rsidRPr="000B4395" w14:paraId="57DE68E1" w14:textId="77777777" w:rsidTr="00246884">
              <w:trPr>
                <w:trHeight w:val="180"/>
              </w:trPr>
              <w:tc>
                <w:tcPr>
                  <w:tcW w:w="1869" w:type="dxa"/>
                  <w:tcBorders>
                    <w:top w:val="single" w:sz="4" w:space="0" w:color="auto"/>
                    <w:left w:val="single" w:sz="4" w:space="0" w:color="auto"/>
                    <w:bottom w:val="single" w:sz="4" w:space="0" w:color="auto"/>
                    <w:right w:val="single" w:sz="4" w:space="0" w:color="auto"/>
                  </w:tcBorders>
                  <w:vAlign w:val="center"/>
                </w:tcPr>
                <w:p w14:paraId="7BB8556B" w14:textId="77777777" w:rsidR="00620671" w:rsidRPr="000B4395" w:rsidRDefault="00620671" w:rsidP="000B4395">
                  <w:pPr>
                    <w:pStyle w:val="NoSpacing"/>
                    <w:rPr>
                      <w:sz w:val="22"/>
                      <w:szCs w:val="22"/>
                    </w:rPr>
                  </w:pPr>
                  <w:r w:rsidRPr="000B4395">
                    <w:rPr>
                      <w:sz w:val="22"/>
                      <w:szCs w:val="22"/>
                    </w:rPr>
                    <w:t>Lloyds Bank</w:t>
                  </w:r>
                </w:p>
              </w:tc>
              <w:tc>
                <w:tcPr>
                  <w:tcW w:w="2551" w:type="dxa"/>
                  <w:tcBorders>
                    <w:top w:val="single" w:sz="4" w:space="0" w:color="auto"/>
                    <w:left w:val="single" w:sz="4" w:space="0" w:color="auto"/>
                    <w:bottom w:val="single" w:sz="4" w:space="0" w:color="auto"/>
                    <w:right w:val="single" w:sz="4" w:space="0" w:color="auto"/>
                  </w:tcBorders>
                  <w:vAlign w:val="center"/>
                </w:tcPr>
                <w:p w14:paraId="69B1D983" w14:textId="77777777" w:rsidR="00620671" w:rsidRPr="000B4395" w:rsidRDefault="00620671" w:rsidP="000B4395">
                  <w:pPr>
                    <w:pStyle w:val="NoSpacing"/>
                    <w:rPr>
                      <w:sz w:val="22"/>
                      <w:szCs w:val="22"/>
                    </w:rPr>
                  </w:pPr>
                  <w:r w:rsidRPr="000B4395">
                    <w:rPr>
                      <w:sz w:val="22"/>
                      <w:szCs w:val="22"/>
                    </w:rPr>
                    <w:t xml:space="preserve">Corporate Card charges </w:t>
                  </w:r>
                </w:p>
              </w:tc>
              <w:tc>
                <w:tcPr>
                  <w:tcW w:w="1134" w:type="dxa"/>
                  <w:tcBorders>
                    <w:top w:val="single" w:sz="4" w:space="0" w:color="auto"/>
                    <w:left w:val="single" w:sz="4" w:space="0" w:color="auto"/>
                    <w:bottom w:val="single" w:sz="4" w:space="0" w:color="auto"/>
                    <w:right w:val="single" w:sz="4" w:space="0" w:color="auto"/>
                  </w:tcBorders>
                  <w:vAlign w:val="center"/>
                </w:tcPr>
                <w:p w14:paraId="66F2694E" w14:textId="77777777" w:rsidR="00620671" w:rsidRPr="000B4395" w:rsidRDefault="00620671" w:rsidP="000B4395">
                  <w:pPr>
                    <w:pStyle w:val="NoSpacing"/>
                    <w:rPr>
                      <w:sz w:val="22"/>
                      <w:szCs w:val="22"/>
                    </w:rPr>
                  </w:pPr>
                  <w:r w:rsidRPr="000B4395">
                    <w:rPr>
                      <w:sz w:val="22"/>
                      <w:szCs w:val="22"/>
                    </w:rPr>
                    <w:t>3.00</w:t>
                  </w:r>
                </w:p>
              </w:tc>
              <w:tc>
                <w:tcPr>
                  <w:tcW w:w="993" w:type="dxa"/>
                  <w:tcBorders>
                    <w:top w:val="single" w:sz="4" w:space="0" w:color="auto"/>
                    <w:left w:val="single" w:sz="4" w:space="0" w:color="auto"/>
                    <w:bottom w:val="single" w:sz="4" w:space="0" w:color="auto"/>
                    <w:right w:val="single" w:sz="4" w:space="0" w:color="auto"/>
                  </w:tcBorders>
                  <w:vAlign w:val="center"/>
                </w:tcPr>
                <w:p w14:paraId="7CBEB2B1" w14:textId="77777777" w:rsidR="00620671" w:rsidRPr="000B4395" w:rsidRDefault="00620671" w:rsidP="000B4395">
                  <w:pPr>
                    <w:pStyle w:val="NoSpacing"/>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DA3CF1" w14:textId="77777777" w:rsidR="00620671" w:rsidRPr="000B4395" w:rsidRDefault="00620671" w:rsidP="000B4395">
                  <w:pPr>
                    <w:pStyle w:val="NoSpacing"/>
                    <w:rPr>
                      <w:sz w:val="22"/>
                      <w:szCs w:val="22"/>
                    </w:rPr>
                  </w:pPr>
                  <w:r w:rsidRPr="000B4395">
                    <w:rPr>
                      <w:sz w:val="22"/>
                      <w:szCs w:val="22"/>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6160C124" w14:textId="77777777" w:rsidR="00620671" w:rsidRPr="000B4395" w:rsidRDefault="00620671" w:rsidP="000B4395">
                  <w:pPr>
                    <w:pStyle w:val="NoSpacing"/>
                    <w:rPr>
                      <w:sz w:val="22"/>
                      <w:szCs w:val="22"/>
                    </w:rPr>
                  </w:pPr>
                  <w:r w:rsidRPr="000B4395">
                    <w:rPr>
                      <w:sz w:val="22"/>
                      <w:szCs w:val="22"/>
                    </w:rPr>
                    <w:t>CC4</w:t>
                  </w:r>
                </w:p>
              </w:tc>
            </w:tr>
          </w:tbl>
          <w:p w14:paraId="0A6A61AC" w14:textId="77777777" w:rsidR="00620671" w:rsidRPr="00E675B0" w:rsidRDefault="00620671" w:rsidP="00620671">
            <w:pPr>
              <w:rPr>
                <w:b/>
                <w:bCs/>
                <w:sz w:val="16"/>
                <w:szCs w:val="16"/>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2551"/>
              <w:gridCol w:w="1134"/>
              <w:gridCol w:w="993"/>
              <w:gridCol w:w="1134"/>
              <w:gridCol w:w="1275"/>
            </w:tblGrid>
            <w:tr w:rsidR="00620671" w:rsidRPr="000B4395" w14:paraId="1AD31135" w14:textId="77777777" w:rsidTr="00246884">
              <w:trPr>
                <w:trHeight w:val="296"/>
                <w:tblHeader/>
              </w:trPr>
              <w:tc>
                <w:tcPr>
                  <w:tcW w:w="18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8CD861" w14:textId="77777777" w:rsidR="00620671" w:rsidRPr="000B4395" w:rsidRDefault="00620671" w:rsidP="000B4395">
                  <w:pPr>
                    <w:pStyle w:val="NoSpacing"/>
                    <w:rPr>
                      <w:b/>
                      <w:bCs/>
                      <w:sz w:val="22"/>
                      <w:szCs w:val="22"/>
                    </w:rPr>
                  </w:pPr>
                  <w:r w:rsidRPr="000B4395">
                    <w:rPr>
                      <w:b/>
                      <w:bCs/>
                      <w:sz w:val="22"/>
                      <w:szCs w:val="22"/>
                    </w:rPr>
                    <w:t>Supplier</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55CCEB" w14:textId="77777777" w:rsidR="00620671" w:rsidRPr="000B4395" w:rsidRDefault="00620671" w:rsidP="000B4395">
                  <w:pPr>
                    <w:pStyle w:val="NoSpacing"/>
                    <w:rPr>
                      <w:b/>
                      <w:bCs/>
                      <w:sz w:val="22"/>
                      <w:szCs w:val="22"/>
                    </w:rPr>
                  </w:pPr>
                  <w:r w:rsidRPr="000B4395">
                    <w:rPr>
                      <w:b/>
                      <w:bCs/>
                      <w:sz w:val="22"/>
                      <w:szCs w:val="22"/>
                    </w:rPr>
                    <w:t>Service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A31860" w14:textId="77777777" w:rsidR="00620671" w:rsidRPr="000B4395" w:rsidRDefault="00620671" w:rsidP="000B4395">
                  <w:pPr>
                    <w:pStyle w:val="NoSpacing"/>
                    <w:rPr>
                      <w:b/>
                      <w:bCs/>
                      <w:sz w:val="22"/>
                      <w:szCs w:val="22"/>
                    </w:rPr>
                  </w:pPr>
                  <w:r w:rsidRPr="000B4395">
                    <w:rPr>
                      <w:b/>
                      <w:bCs/>
                      <w:sz w:val="22"/>
                      <w:szCs w:val="22"/>
                    </w:rPr>
                    <w:t>Net</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EB263E" w14:textId="77777777" w:rsidR="00620671" w:rsidRPr="000B4395" w:rsidRDefault="00620671" w:rsidP="000B4395">
                  <w:pPr>
                    <w:pStyle w:val="NoSpacing"/>
                    <w:rPr>
                      <w:b/>
                      <w:bCs/>
                      <w:sz w:val="22"/>
                      <w:szCs w:val="22"/>
                    </w:rPr>
                  </w:pPr>
                  <w:r w:rsidRPr="000B4395">
                    <w:rPr>
                      <w:b/>
                      <w:bCs/>
                      <w:sz w:val="22"/>
                      <w:szCs w:val="22"/>
                    </w:rPr>
                    <w:t>Vat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26ECAC" w14:textId="77777777" w:rsidR="00620671" w:rsidRPr="000B4395" w:rsidRDefault="00620671" w:rsidP="000B4395">
                  <w:pPr>
                    <w:pStyle w:val="NoSpacing"/>
                    <w:rPr>
                      <w:b/>
                      <w:bCs/>
                      <w:sz w:val="22"/>
                      <w:szCs w:val="22"/>
                    </w:rPr>
                  </w:pPr>
                  <w:r w:rsidRPr="000B4395">
                    <w:rPr>
                      <w:b/>
                      <w:bCs/>
                      <w:sz w:val="22"/>
                      <w:szCs w:val="22"/>
                    </w:rPr>
                    <w:t>Gross</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52354A" w14:textId="77777777" w:rsidR="00620671" w:rsidRPr="000B4395" w:rsidRDefault="00620671" w:rsidP="000B4395">
                  <w:pPr>
                    <w:pStyle w:val="NoSpacing"/>
                    <w:rPr>
                      <w:b/>
                      <w:bCs/>
                      <w:sz w:val="22"/>
                      <w:szCs w:val="22"/>
                    </w:rPr>
                  </w:pPr>
                  <w:r w:rsidRPr="000B4395">
                    <w:rPr>
                      <w:b/>
                      <w:bCs/>
                      <w:sz w:val="22"/>
                      <w:szCs w:val="22"/>
                    </w:rPr>
                    <w:t>Chq / BACS No</w:t>
                  </w:r>
                </w:p>
              </w:tc>
            </w:tr>
            <w:tr w:rsidR="00620671" w:rsidRPr="000B4395" w14:paraId="64CE99D8"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2E47D002" w14:textId="77777777" w:rsidR="00620671" w:rsidRPr="000B4395" w:rsidRDefault="00620671" w:rsidP="000B4395">
                  <w:pPr>
                    <w:pStyle w:val="NoSpacing"/>
                    <w:rPr>
                      <w:sz w:val="22"/>
                      <w:szCs w:val="22"/>
                    </w:rPr>
                  </w:pPr>
                  <w:r w:rsidRPr="000B4395">
                    <w:rPr>
                      <w:sz w:val="22"/>
                      <w:szCs w:val="22"/>
                    </w:rPr>
                    <w:t>Healthmatic</w:t>
                  </w:r>
                </w:p>
              </w:tc>
              <w:tc>
                <w:tcPr>
                  <w:tcW w:w="2551" w:type="dxa"/>
                  <w:tcBorders>
                    <w:top w:val="single" w:sz="4" w:space="0" w:color="auto"/>
                    <w:left w:val="single" w:sz="4" w:space="0" w:color="auto"/>
                    <w:bottom w:val="single" w:sz="4" w:space="0" w:color="auto"/>
                    <w:right w:val="single" w:sz="4" w:space="0" w:color="auto"/>
                  </w:tcBorders>
                  <w:vAlign w:val="center"/>
                </w:tcPr>
                <w:p w14:paraId="1403A795" w14:textId="77777777" w:rsidR="00620671" w:rsidRPr="000B4395" w:rsidRDefault="00620671" w:rsidP="000B4395">
                  <w:pPr>
                    <w:pStyle w:val="NoSpacing"/>
                    <w:rPr>
                      <w:sz w:val="22"/>
                      <w:szCs w:val="22"/>
                    </w:rPr>
                  </w:pPr>
                  <w:r w:rsidRPr="000B4395">
                    <w:rPr>
                      <w:sz w:val="22"/>
                      <w:szCs w:val="22"/>
                    </w:rPr>
                    <w:t>Recreation Toilets</w:t>
                  </w:r>
                </w:p>
              </w:tc>
              <w:tc>
                <w:tcPr>
                  <w:tcW w:w="1134" w:type="dxa"/>
                  <w:tcBorders>
                    <w:top w:val="single" w:sz="4" w:space="0" w:color="auto"/>
                    <w:left w:val="single" w:sz="4" w:space="0" w:color="auto"/>
                    <w:bottom w:val="single" w:sz="4" w:space="0" w:color="auto"/>
                    <w:right w:val="single" w:sz="4" w:space="0" w:color="auto"/>
                  </w:tcBorders>
                  <w:vAlign w:val="center"/>
                </w:tcPr>
                <w:p w14:paraId="6B40C436" w14:textId="77777777" w:rsidR="00620671" w:rsidRPr="000B4395" w:rsidRDefault="00620671" w:rsidP="000B4395">
                  <w:pPr>
                    <w:pStyle w:val="NoSpacing"/>
                    <w:rPr>
                      <w:sz w:val="22"/>
                      <w:szCs w:val="22"/>
                    </w:rPr>
                  </w:pPr>
                  <w:r w:rsidRPr="000B4395">
                    <w:rPr>
                      <w:sz w:val="22"/>
                      <w:szCs w:val="22"/>
                    </w:rPr>
                    <w:t>434.86</w:t>
                  </w:r>
                </w:p>
              </w:tc>
              <w:tc>
                <w:tcPr>
                  <w:tcW w:w="993" w:type="dxa"/>
                  <w:tcBorders>
                    <w:top w:val="single" w:sz="4" w:space="0" w:color="auto"/>
                    <w:left w:val="single" w:sz="4" w:space="0" w:color="auto"/>
                    <w:bottom w:val="single" w:sz="4" w:space="0" w:color="auto"/>
                    <w:right w:val="single" w:sz="4" w:space="0" w:color="auto"/>
                  </w:tcBorders>
                  <w:vAlign w:val="center"/>
                </w:tcPr>
                <w:p w14:paraId="2EB43797" w14:textId="77777777" w:rsidR="00620671" w:rsidRPr="000B4395" w:rsidRDefault="00620671" w:rsidP="000B4395">
                  <w:pPr>
                    <w:pStyle w:val="NoSpacing"/>
                    <w:rPr>
                      <w:sz w:val="22"/>
                      <w:szCs w:val="22"/>
                    </w:rPr>
                  </w:pPr>
                  <w:r w:rsidRPr="000B4395">
                    <w:rPr>
                      <w:sz w:val="22"/>
                      <w:szCs w:val="22"/>
                    </w:rPr>
                    <w:t>86.97</w:t>
                  </w:r>
                </w:p>
              </w:tc>
              <w:tc>
                <w:tcPr>
                  <w:tcW w:w="1134" w:type="dxa"/>
                  <w:tcBorders>
                    <w:top w:val="single" w:sz="4" w:space="0" w:color="auto"/>
                    <w:left w:val="single" w:sz="4" w:space="0" w:color="auto"/>
                    <w:bottom w:val="single" w:sz="4" w:space="0" w:color="auto"/>
                    <w:right w:val="single" w:sz="4" w:space="0" w:color="auto"/>
                  </w:tcBorders>
                  <w:vAlign w:val="center"/>
                </w:tcPr>
                <w:p w14:paraId="52C56BF4" w14:textId="77777777" w:rsidR="00620671" w:rsidRPr="000B4395" w:rsidRDefault="00620671" w:rsidP="000B4395">
                  <w:pPr>
                    <w:pStyle w:val="NoSpacing"/>
                    <w:rPr>
                      <w:sz w:val="22"/>
                      <w:szCs w:val="22"/>
                    </w:rPr>
                  </w:pPr>
                  <w:r w:rsidRPr="000B4395">
                    <w:rPr>
                      <w:sz w:val="22"/>
                      <w:szCs w:val="22"/>
                    </w:rPr>
                    <w:t>521.83</w:t>
                  </w:r>
                </w:p>
              </w:tc>
              <w:tc>
                <w:tcPr>
                  <w:tcW w:w="1275" w:type="dxa"/>
                  <w:tcBorders>
                    <w:top w:val="single" w:sz="4" w:space="0" w:color="auto"/>
                    <w:left w:val="single" w:sz="4" w:space="0" w:color="auto"/>
                    <w:bottom w:val="single" w:sz="4" w:space="0" w:color="auto"/>
                    <w:right w:val="single" w:sz="4" w:space="0" w:color="auto"/>
                  </w:tcBorders>
                  <w:vAlign w:val="center"/>
                </w:tcPr>
                <w:p w14:paraId="7ACB5025" w14:textId="77777777" w:rsidR="00620671" w:rsidRPr="000B4395" w:rsidRDefault="00620671" w:rsidP="000B4395">
                  <w:pPr>
                    <w:pStyle w:val="NoSpacing"/>
                    <w:rPr>
                      <w:sz w:val="22"/>
                      <w:szCs w:val="22"/>
                    </w:rPr>
                  </w:pPr>
                  <w:r w:rsidRPr="000B4395">
                    <w:rPr>
                      <w:sz w:val="22"/>
                      <w:szCs w:val="22"/>
                    </w:rPr>
                    <w:t>69.23</w:t>
                  </w:r>
                </w:p>
              </w:tc>
            </w:tr>
            <w:tr w:rsidR="00620671" w:rsidRPr="000B4395" w14:paraId="120766F2"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4F0DDCA" w14:textId="77777777" w:rsidR="00620671" w:rsidRPr="000B4395" w:rsidRDefault="00620671" w:rsidP="000B4395">
                  <w:pPr>
                    <w:pStyle w:val="NoSpacing"/>
                    <w:rPr>
                      <w:sz w:val="22"/>
                      <w:szCs w:val="22"/>
                    </w:rPr>
                  </w:pPr>
                  <w:r w:rsidRPr="000B4395">
                    <w:rPr>
                      <w:sz w:val="22"/>
                      <w:szCs w:val="22"/>
                    </w:rPr>
                    <w:t>Hunter Lloyd</w:t>
                  </w:r>
                </w:p>
              </w:tc>
              <w:tc>
                <w:tcPr>
                  <w:tcW w:w="2551" w:type="dxa"/>
                  <w:tcBorders>
                    <w:top w:val="single" w:sz="4" w:space="0" w:color="auto"/>
                    <w:left w:val="single" w:sz="4" w:space="0" w:color="auto"/>
                    <w:bottom w:val="single" w:sz="4" w:space="0" w:color="auto"/>
                    <w:right w:val="single" w:sz="4" w:space="0" w:color="auto"/>
                  </w:tcBorders>
                  <w:vAlign w:val="center"/>
                </w:tcPr>
                <w:p w14:paraId="077984EC" w14:textId="77777777" w:rsidR="00620671" w:rsidRPr="000B4395" w:rsidRDefault="00620671" w:rsidP="000B4395">
                  <w:pPr>
                    <w:pStyle w:val="NoSpacing"/>
                    <w:rPr>
                      <w:sz w:val="22"/>
                      <w:szCs w:val="22"/>
                    </w:rPr>
                  </w:pPr>
                  <w:r w:rsidRPr="000B4395">
                    <w:rPr>
                      <w:sz w:val="22"/>
                      <w:szCs w:val="22"/>
                    </w:rPr>
                    <w:t>PAT Testing shed</w:t>
                  </w:r>
                </w:p>
              </w:tc>
              <w:tc>
                <w:tcPr>
                  <w:tcW w:w="1134" w:type="dxa"/>
                  <w:tcBorders>
                    <w:top w:val="single" w:sz="4" w:space="0" w:color="auto"/>
                    <w:left w:val="single" w:sz="4" w:space="0" w:color="auto"/>
                    <w:bottom w:val="single" w:sz="4" w:space="0" w:color="auto"/>
                    <w:right w:val="single" w:sz="4" w:space="0" w:color="auto"/>
                  </w:tcBorders>
                  <w:vAlign w:val="center"/>
                </w:tcPr>
                <w:p w14:paraId="5BED12D8" w14:textId="77777777" w:rsidR="00620671" w:rsidRPr="000B4395" w:rsidRDefault="00620671" w:rsidP="000B4395">
                  <w:pPr>
                    <w:pStyle w:val="NoSpacing"/>
                    <w:rPr>
                      <w:sz w:val="22"/>
                      <w:szCs w:val="22"/>
                    </w:rPr>
                  </w:pPr>
                  <w:r w:rsidRPr="000B4395">
                    <w:rPr>
                      <w:sz w:val="22"/>
                      <w:szCs w:val="22"/>
                    </w:rPr>
                    <w:t>42.50</w:t>
                  </w:r>
                </w:p>
              </w:tc>
              <w:tc>
                <w:tcPr>
                  <w:tcW w:w="993" w:type="dxa"/>
                  <w:tcBorders>
                    <w:top w:val="single" w:sz="4" w:space="0" w:color="auto"/>
                    <w:left w:val="single" w:sz="4" w:space="0" w:color="auto"/>
                    <w:bottom w:val="single" w:sz="4" w:space="0" w:color="auto"/>
                    <w:right w:val="single" w:sz="4" w:space="0" w:color="auto"/>
                  </w:tcBorders>
                  <w:vAlign w:val="center"/>
                </w:tcPr>
                <w:p w14:paraId="30F8E2C1" w14:textId="60F06724" w:rsidR="00620671" w:rsidRPr="000B4395" w:rsidRDefault="00620671" w:rsidP="000B4395">
                  <w:pPr>
                    <w:pStyle w:val="NoSpacing"/>
                    <w:rPr>
                      <w:sz w:val="22"/>
                      <w:szCs w:val="22"/>
                    </w:rPr>
                  </w:pPr>
                  <w:r w:rsidRPr="000B4395">
                    <w:rPr>
                      <w:sz w:val="22"/>
                      <w:szCs w:val="22"/>
                    </w:rPr>
                    <w:t>8.5</w:t>
                  </w:r>
                  <w:r w:rsidR="003F460B">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1FCA5F" w14:textId="77777777" w:rsidR="00620671" w:rsidRPr="000B4395" w:rsidRDefault="00620671" w:rsidP="000B4395">
                  <w:pPr>
                    <w:pStyle w:val="NoSpacing"/>
                    <w:rPr>
                      <w:sz w:val="22"/>
                      <w:szCs w:val="22"/>
                    </w:rPr>
                  </w:pPr>
                  <w:r w:rsidRPr="000B4395">
                    <w:rPr>
                      <w:sz w:val="22"/>
                      <w:szCs w:val="22"/>
                    </w:rPr>
                    <w:t>51.00</w:t>
                  </w:r>
                </w:p>
              </w:tc>
              <w:tc>
                <w:tcPr>
                  <w:tcW w:w="1275" w:type="dxa"/>
                  <w:tcBorders>
                    <w:top w:val="single" w:sz="4" w:space="0" w:color="auto"/>
                    <w:left w:val="single" w:sz="4" w:space="0" w:color="auto"/>
                    <w:bottom w:val="single" w:sz="4" w:space="0" w:color="auto"/>
                    <w:right w:val="single" w:sz="4" w:space="0" w:color="auto"/>
                  </w:tcBorders>
                  <w:vAlign w:val="center"/>
                </w:tcPr>
                <w:p w14:paraId="79A38A8E" w14:textId="77777777" w:rsidR="00620671" w:rsidRPr="000B4395" w:rsidRDefault="00620671" w:rsidP="000B4395">
                  <w:pPr>
                    <w:pStyle w:val="NoSpacing"/>
                    <w:rPr>
                      <w:sz w:val="22"/>
                      <w:szCs w:val="22"/>
                    </w:rPr>
                  </w:pPr>
                  <w:r w:rsidRPr="000B4395">
                    <w:rPr>
                      <w:sz w:val="22"/>
                      <w:szCs w:val="22"/>
                    </w:rPr>
                    <w:t>70.23</w:t>
                  </w:r>
                </w:p>
              </w:tc>
            </w:tr>
            <w:tr w:rsidR="00620671" w:rsidRPr="000B4395" w14:paraId="373E9655"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4105010B" w14:textId="77777777" w:rsidR="00620671" w:rsidRPr="000B4395" w:rsidRDefault="00620671" w:rsidP="000B4395">
                  <w:pPr>
                    <w:pStyle w:val="NoSpacing"/>
                    <w:rPr>
                      <w:sz w:val="22"/>
                      <w:szCs w:val="22"/>
                    </w:rPr>
                  </w:pPr>
                  <w:r w:rsidRPr="000B4395">
                    <w:rPr>
                      <w:sz w:val="22"/>
                      <w:szCs w:val="22"/>
                    </w:rPr>
                    <w:t>ISM-IT</w:t>
                  </w:r>
                </w:p>
              </w:tc>
              <w:tc>
                <w:tcPr>
                  <w:tcW w:w="2551" w:type="dxa"/>
                  <w:tcBorders>
                    <w:top w:val="single" w:sz="4" w:space="0" w:color="auto"/>
                    <w:left w:val="single" w:sz="4" w:space="0" w:color="auto"/>
                    <w:bottom w:val="single" w:sz="4" w:space="0" w:color="auto"/>
                    <w:right w:val="single" w:sz="4" w:space="0" w:color="auto"/>
                  </w:tcBorders>
                  <w:vAlign w:val="center"/>
                </w:tcPr>
                <w:p w14:paraId="7805E67F" w14:textId="77777777" w:rsidR="00620671" w:rsidRPr="000B4395" w:rsidRDefault="00620671" w:rsidP="000B4395">
                  <w:pPr>
                    <w:pStyle w:val="NoSpacing"/>
                    <w:rPr>
                      <w:sz w:val="22"/>
                      <w:szCs w:val="22"/>
                    </w:rPr>
                  </w:pPr>
                  <w:r w:rsidRPr="000B4395">
                    <w:rPr>
                      <w:sz w:val="22"/>
                      <w:szCs w:val="22"/>
                    </w:rPr>
                    <w:t>Computer Support July</w:t>
                  </w:r>
                </w:p>
              </w:tc>
              <w:tc>
                <w:tcPr>
                  <w:tcW w:w="1134" w:type="dxa"/>
                  <w:tcBorders>
                    <w:top w:val="single" w:sz="4" w:space="0" w:color="auto"/>
                    <w:left w:val="single" w:sz="4" w:space="0" w:color="auto"/>
                    <w:bottom w:val="single" w:sz="4" w:space="0" w:color="auto"/>
                    <w:right w:val="single" w:sz="4" w:space="0" w:color="auto"/>
                  </w:tcBorders>
                  <w:vAlign w:val="center"/>
                </w:tcPr>
                <w:p w14:paraId="15689EBC" w14:textId="77777777" w:rsidR="00620671" w:rsidRPr="000B4395" w:rsidRDefault="00620671" w:rsidP="000B4395">
                  <w:pPr>
                    <w:pStyle w:val="NoSpacing"/>
                    <w:rPr>
                      <w:sz w:val="22"/>
                      <w:szCs w:val="22"/>
                    </w:rPr>
                  </w:pPr>
                  <w:r w:rsidRPr="000B4395">
                    <w:rPr>
                      <w:sz w:val="22"/>
                      <w:szCs w:val="22"/>
                    </w:rPr>
                    <w:t>99.99</w:t>
                  </w:r>
                </w:p>
              </w:tc>
              <w:tc>
                <w:tcPr>
                  <w:tcW w:w="993" w:type="dxa"/>
                  <w:tcBorders>
                    <w:top w:val="single" w:sz="4" w:space="0" w:color="auto"/>
                    <w:left w:val="single" w:sz="4" w:space="0" w:color="auto"/>
                    <w:bottom w:val="single" w:sz="4" w:space="0" w:color="auto"/>
                    <w:right w:val="single" w:sz="4" w:space="0" w:color="auto"/>
                  </w:tcBorders>
                  <w:vAlign w:val="center"/>
                </w:tcPr>
                <w:p w14:paraId="699E4ADE" w14:textId="77777777" w:rsidR="00620671" w:rsidRPr="000B4395" w:rsidRDefault="00620671" w:rsidP="000B4395">
                  <w:pPr>
                    <w:pStyle w:val="NoSpacing"/>
                    <w:rPr>
                      <w:sz w:val="22"/>
                      <w:szCs w:val="22"/>
                    </w:rPr>
                  </w:pPr>
                  <w:r w:rsidRPr="000B4395">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14:paraId="78AB05CE" w14:textId="77777777" w:rsidR="00620671" w:rsidRPr="000B4395" w:rsidRDefault="00620671" w:rsidP="000B4395">
                  <w:pPr>
                    <w:pStyle w:val="NoSpacing"/>
                    <w:rPr>
                      <w:sz w:val="22"/>
                      <w:szCs w:val="22"/>
                    </w:rPr>
                  </w:pPr>
                  <w:r w:rsidRPr="000B4395">
                    <w:rPr>
                      <w:sz w:val="22"/>
                      <w:szCs w:val="22"/>
                    </w:rPr>
                    <w:t>119.99</w:t>
                  </w:r>
                </w:p>
              </w:tc>
              <w:tc>
                <w:tcPr>
                  <w:tcW w:w="1275" w:type="dxa"/>
                  <w:tcBorders>
                    <w:top w:val="single" w:sz="4" w:space="0" w:color="auto"/>
                    <w:left w:val="single" w:sz="4" w:space="0" w:color="auto"/>
                    <w:bottom w:val="single" w:sz="4" w:space="0" w:color="auto"/>
                    <w:right w:val="single" w:sz="4" w:space="0" w:color="auto"/>
                  </w:tcBorders>
                  <w:vAlign w:val="center"/>
                </w:tcPr>
                <w:p w14:paraId="540AA3E6" w14:textId="77777777" w:rsidR="00620671" w:rsidRPr="000B4395" w:rsidRDefault="00620671" w:rsidP="000B4395">
                  <w:pPr>
                    <w:pStyle w:val="NoSpacing"/>
                    <w:rPr>
                      <w:sz w:val="22"/>
                      <w:szCs w:val="22"/>
                    </w:rPr>
                  </w:pPr>
                  <w:r w:rsidRPr="000B4395">
                    <w:rPr>
                      <w:sz w:val="22"/>
                      <w:szCs w:val="22"/>
                    </w:rPr>
                    <w:t>71.23</w:t>
                  </w:r>
                </w:p>
              </w:tc>
            </w:tr>
            <w:tr w:rsidR="00620671" w:rsidRPr="000B4395" w14:paraId="1DAFE3A1"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771A044E" w14:textId="77777777" w:rsidR="00620671" w:rsidRPr="000B4395" w:rsidRDefault="00620671" w:rsidP="000B4395">
                  <w:pPr>
                    <w:pStyle w:val="NoSpacing"/>
                    <w:rPr>
                      <w:sz w:val="22"/>
                      <w:szCs w:val="22"/>
                    </w:rPr>
                  </w:pPr>
                  <w:r w:rsidRPr="000B4395">
                    <w:rPr>
                      <w:sz w:val="22"/>
                      <w:szCs w:val="22"/>
                    </w:rPr>
                    <w:t>Shropshire Council</w:t>
                  </w:r>
                </w:p>
              </w:tc>
              <w:tc>
                <w:tcPr>
                  <w:tcW w:w="2551" w:type="dxa"/>
                  <w:tcBorders>
                    <w:top w:val="single" w:sz="4" w:space="0" w:color="auto"/>
                    <w:left w:val="single" w:sz="4" w:space="0" w:color="auto"/>
                    <w:bottom w:val="single" w:sz="4" w:space="0" w:color="auto"/>
                    <w:right w:val="single" w:sz="4" w:space="0" w:color="auto"/>
                  </w:tcBorders>
                  <w:vAlign w:val="center"/>
                </w:tcPr>
                <w:p w14:paraId="3C2424D7" w14:textId="77777777" w:rsidR="00620671" w:rsidRPr="000B4395" w:rsidRDefault="00620671" w:rsidP="000B4395">
                  <w:pPr>
                    <w:pStyle w:val="NoSpacing"/>
                    <w:rPr>
                      <w:sz w:val="22"/>
                      <w:szCs w:val="22"/>
                    </w:rPr>
                  </w:pPr>
                  <w:r w:rsidRPr="000B4395">
                    <w:rPr>
                      <w:sz w:val="22"/>
                      <w:szCs w:val="22"/>
                    </w:rPr>
                    <w:t>Rent 2</w:t>
                  </w:r>
                  <w:r w:rsidRPr="000B4395">
                    <w:rPr>
                      <w:sz w:val="22"/>
                      <w:szCs w:val="22"/>
                      <w:vertAlign w:val="superscript"/>
                    </w:rPr>
                    <w:t>nd</w:t>
                  </w:r>
                  <w:r w:rsidRPr="000B4395">
                    <w:rPr>
                      <w:sz w:val="22"/>
                      <w:szCs w:val="22"/>
                    </w:rPr>
                    <w:t xml:space="preserve"> Qrt</w:t>
                  </w:r>
                </w:p>
              </w:tc>
              <w:tc>
                <w:tcPr>
                  <w:tcW w:w="1134" w:type="dxa"/>
                  <w:tcBorders>
                    <w:top w:val="single" w:sz="4" w:space="0" w:color="auto"/>
                    <w:left w:val="single" w:sz="4" w:space="0" w:color="auto"/>
                    <w:bottom w:val="single" w:sz="4" w:space="0" w:color="auto"/>
                    <w:right w:val="single" w:sz="4" w:space="0" w:color="auto"/>
                  </w:tcBorders>
                  <w:vAlign w:val="center"/>
                </w:tcPr>
                <w:p w14:paraId="51A6135D" w14:textId="77777777" w:rsidR="00620671" w:rsidRPr="000B4395" w:rsidRDefault="00620671" w:rsidP="000B4395">
                  <w:pPr>
                    <w:pStyle w:val="NoSpacing"/>
                    <w:rPr>
                      <w:sz w:val="22"/>
                      <w:szCs w:val="22"/>
                    </w:rPr>
                  </w:pPr>
                  <w:r w:rsidRPr="000B4395">
                    <w:rPr>
                      <w:sz w:val="22"/>
                      <w:szCs w:val="22"/>
                    </w:rPr>
                    <w:t>3835.50</w:t>
                  </w:r>
                </w:p>
              </w:tc>
              <w:tc>
                <w:tcPr>
                  <w:tcW w:w="993" w:type="dxa"/>
                  <w:tcBorders>
                    <w:top w:val="single" w:sz="4" w:space="0" w:color="auto"/>
                    <w:left w:val="single" w:sz="4" w:space="0" w:color="auto"/>
                    <w:bottom w:val="single" w:sz="4" w:space="0" w:color="auto"/>
                    <w:right w:val="single" w:sz="4" w:space="0" w:color="auto"/>
                  </w:tcBorders>
                  <w:vAlign w:val="center"/>
                </w:tcPr>
                <w:p w14:paraId="6B41A6A8" w14:textId="7FE504E7" w:rsidR="00620671" w:rsidRPr="000B4395" w:rsidRDefault="00246884" w:rsidP="000B4395">
                  <w:pPr>
                    <w:pStyle w:val="NoSpacing"/>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0A36CFF" w14:textId="77777777" w:rsidR="00620671" w:rsidRPr="000B4395" w:rsidRDefault="00620671" w:rsidP="000B4395">
                  <w:pPr>
                    <w:pStyle w:val="NoSpacing"/>
                    <w:rPr>
                      <w:sz w:val="22"/>
                      <w:szCs w:val="22"/>
                    </w:rPr>
                  </w:pPr>
                  <w:r w:rsidRPr="000B4395">
                    <w:rPr>
                      <w:sz w:val="22"/>
                      <w:szCs w:val="22"/>
                    </w:rPr>
                    <w:t>3835.50</w:t>
                  </w:r>
                </w:p>
              </w:tc>
              <w:tc>
                <w:tcPr>
                  <w:tcW w:w="1275" w:type="dxa"/>
                  <w:tcBorders>
                    <w:top w:val="single" w:sz="4" w:space="0" w:color="auto"/>
                    <w:left w:val="single" w:sz="4" w:space="0" w:color="auto"/>
                    <w:bottom w:val="single" w:sz="4" w:space="0" w:color="auto"/>
                    <w:right w:val="single" w:sz="4" w:space="0" w:color="auto"/>
                  </w:tcBorders>
                  <w:vAlign w:val="center"/>
                </w:tcPr>
                <w:p w14:paraId="2899571E" w14:textId="77777777" w:rsidR="00620671" w:rsidRPr="000B4395" w:rsidRDefault="00620671" w:rsidP="000B4395">
                  <w:pPr>
                    <w:pStyle w:val="NoSpacing"/>
                    <w:rPr>
                      <w:sz w:val="22"/>
                      <w:szCs w:val="22"/>
                    </w:rPr>
                  </w:pPr>
                  <w:r w:rsidRPr="000B4395">
                    <w:rPr>
                      <w:sz w:val="22"/>
                      <w:szCs w:val="22"/>
                    </w:rPr>
                    <w:t>72.23</w:t>
                  </w:r>
                </w:p>
              </w:tc>
            </w:tr>
            <w:tr w:rsidR="00620671" w:rsidRPr="000B4395" w14:paraId="3F7A4362"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7FBC6722" w14:textId="77777777" w:rsidR="00620671" w:rsidRPr="000B4395" w:rsidRDefault="00620671" w:rsidP="000B4395">
                  <w:pPr>
                    <w:pStyle w:val="NoSpacing"/>
                    <w:rPr>
                      <w:sz w:val="22"/>
                      <w:szCs w:val="22"/>
                    </w:rPr>
                  </w:pPr>
                  <w:r w:rsidRPr="000B4395">
                    <w:rPr>
                      <w:sz w:val="22"/>
                      <w:szCs w:val="22"/>
                    </w:rPr>
                    <w:t>PG Skips</w:t>
                  </w:r>
                </w:p>
              </w:tc>
              <w:tc>
                <w:tcPr>
                  <w:tcW w:w="2551" w:type="dxa"/>
                  <w:tcBorders>
                    <w:top w:val="single" w:sz="4" w:space="0" w:color="auto"/>
                    <w:left w:val="single" w:sz="4" w:space="0" w:color="auto"/>
                    <w:bottom w:val="single" w:sz="4" w:space="0" w:color="auto"/>
                    <w:right w:val="single" w:sz="4" w:space="0" w:color="auto"/>
                  </w:tcBorders>
                  <w:vAlign w:val="center"/>
                </w:tcPr>
                <w:p w14:paraId="79CD86C6" w14:textId="77777777" w:rsidR="00620671" w:rsidRPr="000B4395" w:rsidRDefault="00620671" w:rsidP="000B4395">
                  <w:pPr>
                    <w:pStyle w:val="NoSpacing"/>
                    <w:rPr>
                      <w:sz w:val="22"/>
                      <w:szCs w:val="22"/>
                    </w:rPr>
                  </w:pPr>
                  <w:r w:rsidRPr="000B4395">
                    <w:rPr>
                      <w:sz w:val="22"/>
                      <w:szCs w:val="22"/>
                    </w:rPr>
                    <w:t>Skip cemetery</w:t>
                  </w:r>
                </w:p>
              </w:tc>
              <w:tc>
                <w:tcPr>
                  <w:tcW w:w="1134" w:type="dxa"/>
                  <w:tcBorders>
                    <w:top w:val="single" w:sz="4" w:space="0" w:color="auto"/>
                    <w:left w:val="single" w:sz="4" w:space="0" w:color="auto"/>
                    <w:bottom w:val="single" w:sz="4" w:space="0" w:color="auto"/>
                    <w:right w:val="single" w:sz="4" w:space="0" w:color="auto"/>
                  </w:tcBorders>
                  <w:vAlign w:val="center"/>
                </w:tcPr>
                <w:p w14:paraId="5CB84AD8" w14:textId="77777777" w:rsidR="00620671" w:rsidRPr="000B4395" w:rsidRDefault="00620671" w:rsidP="000B4395">
                  <w:pPr>
                    <w:pStyle w:val="NoSpacing"/>
                    <w:rPr>
                      <w:sz w:val="22"/>
                      <w:szCs w:val="22"/>
                    </w:rPr>
                  </w:pPr>
                  <w:r w:rsidRPr="000B4395">
                    <w:rPr>
                      <w:sz w:val="22"/>
                      <w:szCs w:val="22"/>
                    </w:rPr>
                    <w:t>240.00</w:t>
                  </w:r>
                </w:p>
              </w:tc>
              <w:tc>
                <w:tcPr>
                  <w:tcW w:w="993" w:type="dxa"/>
                  <w:tcBorders>
                    <w:top w:val="single" w:sz="4" w:space="0" w:color="auto"/>
                    <w:left w:val="single" w:sz="4" w:space="0" w:color="auto"/>
                    <w:bottom w:val="single" w:sz="4" w:space="0" w:color="auto"/>
                    <w:right w:val="single" w:sz="4" w:space="0" w:color="auto"/>
                  </w:tcBorders>
                  <w:vAlign w:val="center"/>
                </w:tcPr>
                <w:p w14:paraId="251C367C" w14:textId="77777777" w:rsidR="00620671" w:rsidRPr="000B4395" w:rsidRDefault="00620671" w:rsidP="000B4395">
                  <w:pPr>
                    <w:pStyle w:val="NoSpacing"/>
                    <w:rPr>
                      <w:sz w:val="22"/>
                      <w:szCs w:val="22"/>
                    </w:rPr>
                  </w:pPr>
                  <w:r w:rsidRPr="000B4395">
                    <w:rPr>
                      <w:sz w:val="22"/>
                      <w:szCs w:val="22"/>
                    </w:rPr>
                    <w:t>48.00</w:t>
                  </w:r>
                </w:p>
              </w:tc>
              <w:tc>
                <w:tcPr>
                  <w:tcW w:w="1134" w:type="dxa"/>
                  <w:tcBorders>
                    <w:top w:val="single" w:sz="4" w:space="0" w:color="auto"/>
                    <w:left w:val="single" w:sz="4" w:space="0" w:color="auto"/>
                    <w:bottom w:val="single" w:sz="4" w:space="0" w:color="auto"/>
                    <w:right w:val="single" w:sz="4" w:space="0" w:color="auto"/>
                  </w:tcBorders>
                  <w:vAlign w:val="center"/>
                </w:tcPr>
                <w:p w14:paraId="4662E9BF" w14:textId="77777777" w:rsidR="00620671" w:rsidRPr="000B4395" w:rsidRDefault="00620671" w:rsidP="000B4395">
                  <w:pPr>
                    <w:pStyle w:val="NoSpacing"/>
                    <w:rPr>
                      <w:sz w:val="22"/>
                      <w:szCs w:val="22"/>
                    </w:rPr>
                  </w:pPr>
                  <w:r w:rsidRPr="000B4395">
                    <w:rPr>
                      <w:sz w:val="22"/>
                      <w:szCs w:val="22"/>
                    </w:rPr>
                    <w:t>288.00</w:t>
                  </w:r>
                </w:p>
              </w:tc>
              <w:tc>
                <w:tcPr>
                  <w:tcW w:w="1275" w:type="dxa"/>
                  <w:tcBorders>
                    <w:top w:val="single" w:sz="4" w:space="0" w:color="auto"/>
                    <w:left w:val="single" w:sz="4" w:space="0" w:color="auto"/>
                    <w:bottom w:val="single" w:sz="4" w:space="0" w:color="auto"/>
                    <w:right w:val="single" w:sz="4" w:space="0" w:color="auto"/>
                  </w:tcBorders>
                  <w:vAlign w:val="center"/>
                </w:tcPr>
                <w:p w14:paraId="5BAE0ECA" w14:textId="77777777" w:rsidR="00620671" w:rsidRPr="000B4395" w:rsidRDefault="00620671" w:rsidP="000B4395">
                  <w:pPr>
                    <w:pStyle w:val="NoSpacing"/>
                    <w:rPr>
                      <w:sz w:val="22"/>
                      <w:szCs w:val="22"/>
                    </w:rPr>
                  </w:pPr>
                  <w:r w:rsidRPr="000B4395">
                    <w:rPr>
                      <w:sz w:val="22"/>
                      <w:szCs w:val="22"/>
                    </w:rPr>
                    <w:t>73.23</w:t>
                  </w:r>
                </w:p>
              </w:tc>
            </w:tr>
            <w:tr w:rsidR="00620671" w:rsidRPr="000B4395" w14:paraId="455177EA"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5077E4F0" w14:textId="77777777" w:rsidR="00620671" w:rsidRPr="000B4395" w:rsidRDefault="00620671" w:rsidP="000B4395">
                  <w:pPr>
                    <w:pStyle w:val="NoSpacing"/>
                    <w:rPr>
                      <w:sz w:val="22"/>
                      <w:szCs w:val="22"/>
                    </w:rPr>
                  </w:pPr>
                  <w:r w:rsidRPr="000B4395">
                    <w:rPr>
                      <w:sz w:val="22"/>
                      <w:szCs w:val="22"/>
                    </w:rPr>
                    <w:t>PG Skips</w:t>
                  </w:r>
                </w:p>
              </w:tc>
              <w:tc>
                <w:tcPr>
                  <w:tcW w:w="2551" w:type="dxa"/>
                  <w:tcBorders>
                    <w:top w:val="single" w:sz="4" w:space="0" w:color="auto"/>
                    <w:left w:val="single" w:sz="4" w:space="0" w:color="auto"/>
                    <w:bottom w:val="single" w:sz="4" w:space="0" w:color="auto"/>
                    <w:right w:val="single" w:sz="4" w:space="0" w:color="auto"/>
                  </w:tcBorders>
                  <w:vAlign w:val="center"/>
                </w:tcPr>
                <w:p w14:paraId="229698F7" w14:textId="77777777" w:rsidR="00620671" w:rsidRPr="000B4395" w:rsidRDefault="00620671" w:rsidP="000B4395">
                  <w:pPr>
                    <w:pStyle w:val="NoSpacing"/>
                    <w:rPr>
                      <w:sz w:val="22"/>
                      <w:szCs w:val="22"/>
                    </w:rPr>
                  </w:pPr>
                  <w:r w:rsidRPr="000B4395">
                    <w:rPr>
                      <w:sz w:val="22"/>
                      <w:szCs w:val="22"/>
                    </w:rPr>
                    <w:t>Bin emptying Cemetery</w:t>
                  </w:r>
                </w:p>
                <w:p w14:paraId="0677040A" w14:textId="77777777" w:rsidR="00620671" w:rsidRPr="000B4395" w:rsidRDefault="00620671" w:rsidP="000B4395">
                  <w:pPr>
                    <w:pStyle w:val="NoSpacing"/>
                    <w:rPr>
                      <w:sz w:val="22"/>
                      <w:szCs w:val="22"/>
                    </w:rPr>
                  </w:pPr>
                  <w:r w:rsidRPr="000B4395">
                    <w:rPr>
                      <w:sz w:val="22"/>
                      <w:szCs w:val="22"/>
                    </w:rPr>
                    <w:t>Bin emptying Rec.</w:t>
                  </w:r>
                </w:p>
                <w:p w14:paraId="1EE2B1FA" w14:textId="77777777" w:rsidR="00620671" w:rsidRPr="000B4395" w:rsidRDefault="00620671" w:rsidP="000B4395">
                  <w:pPr>
                    <w:pStyle w:val="NoSpacing"/>
                    <w:rPr>
                      <w:sz w:val="22"/>
                      <w:szCs w:val="22"/>
                    </w:rPr>
                  </w:pPr>
                  <w:r w:rsidRPr="000B4395">
                    <w:rPr>
                      <w:sz w:val="22"/>
                      <w:szCs w:val="22"/>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79D27C17" w14:textId="77777777" w:rsidR="00620671" w:rsidRPr="000B4395" w:rsidRDefault="00620671" w:rsidP="000B4395">
                  <w:pPr>
                    <w:pStyle w:val="NoSpacing"/>
                    <w:rPr>
                      <w:sz w:val="22"/>
                      <w:szCs w:val="22"/>
                    </w:rPr>
                  </w:pPr>
                  <w:r w:rsidRPr="000B4395">
                    <w:rPr>
                      <w:sz w:val="22"/>
                      <w:szCs w:val="22"/>
                    </w:rPr>
                    <w:t>39.64</w:t>
                  </w:r>
                </w:p>
                <w:p w14:paraId="1AEF6802" w14:textId="77777777" w:rsidR="00620671" w:rsidRPr="000B4395" w:rsidRDefault="00620671" w:rsidP="000B4395">
                  <w:pPr>
                    <w:pStyle w:val="NoSpacing"/>
                    <w:rPr>
                      <w:sz w:val="22"/>
                      <w:szCs w:val="22"/>
                    </w:rPr>
                  </w:pPr>
                  <w:r w:rsidRPr="000B4395">
                    <w:rPr>
                      <w:sz w:val="22"/>
                      <w:szCs w:val="22"/>
                    </w:rPr>
                    <w:t>62.04</w:t>
                  </w:r>
                </w:p>
                <w:p w14:paraId="6D75CCB2" w14:textId="77777777" w:rsidR="00620671" w:rsidRPr="000B4395" w:rsidRDefault="00620671" w:rsidP="000B4395">
                  <w:pPr>
                    <w:pStyle w:val="NoSpacing"/>
                    <w:rPr>
                      <w:sz w:val="22"/>
                      <w:szCs w:val="22"/>
                    </w:rPr>
                  </w:pPr>
                  <w:r w:rsidRPr="000B4395">
                    <w:rPr>
                      <w:sz w:val="22"/>
                      <w:szCs w:val="22"/>
                    </w:rPr>
                    <w:t>101.68</w:t>
                  </w:r>
                </w:p>
              </w:tc>
              <w:tc>
                <w:tcPr>
                  <w:tcW w:w="993" w:type="dxa"/>
                  <w:tcBorders>
                    <w:top w:val="single" w:sz="4" w:space="0" w:color="auto"/>
                    <w:left w:val="single" w:sz="4" w:space="0" w:color="auto"/>
                    <w:bottom w:val="single" w:sz="4" w:space="0" w:color="auto"/>
                    <w:right w:val="single" w:sz="4" w:space="0" w:color="auto"/>
                  </w:tcBorders>
                  <w:vAlign w:val="center"/>
                </w:tcPr>
                <w:p w14:paraId="5B3ABCCD" w14:textId="77777777" w:rsidR="00620671" w:rsidRPr="000B4395" w:rsidRDefault="00620671" w:rsidP="000B4395">
                  <w:pPr>
                    <w:pStyle w:val="NoSpacing"/>
                    <w:rPr>
                      <w:sz w:val="22"/>
                      <w:szCs w:val="22"/>
                    </w:rPr>
                  </w:pPr>
                </w:p>
                <w:p w14:paraId="7769F34A" w14:textId="77777777" w:rsidR="00620671" w:rsidRPr="000B4395" w:rsidRDefault="00620671" w:rsidP="000B4395">
                  <w:pPr>
                    <w:pStyle w:val="NoSpacing"/>
                    <w:rPr>
                      <w:sz w:val="22"/>
                      <w:szCs w:val="22"/>
                    </w:rPr>
                  </w:pPr>
                </w:p>
                <w:p w14:paraId="36A75086" w14:textId="77777777" w:rsidR="00620671" w:rsidRPr="000B4395" w:rsidRDefault="00620671" w:rsidP="000B4395">
                  <w:pPr>
                    <w:pStyle w:val="NoSpacing"/>
                    <w:rPr>
                      <w:sz w:val="22"/>
                      <w:szCs w:val="22"/>
                    </w:rPr>
                  </w:pPr>
                  <w:r w:rsidRPr="000B4395">
                    <w:rPr>
                      <w:sz w:val="22"/>
                      <w:szCs w:val="22"/>
                    </w:rPr>
                    <w:t>20.32</w:t>
                  </w:r>
                </w:p>
              </w:tc>
              <w:tc>
                <w:tcPr>
                  <w:tcW w:w="1134" w:type="dxa"/>
                  <w:tcBorders>
                    <w:top w:val="single" w:sz="4" w:space="0" w:color="auto"/>
                    <w:left w:val="single" w:sz="4" w:space="0" w:color="auto"/>
                    <w:bottom w:val="single" w:sz="4" w:space="0" w:color="auto"/>
                    <w:right w:val="single" w:sz="4" w:space="0" w:color="auto"/>
                  </w:tcBorders>
                  <w:vAlign w:val="center"/>
                </w:tcPr>
                <w:p w14:paraId="4BC8FB39" w14:textId="77777777" w:rsidR="00620671" w:rsidRPr="000B4395" w:rsidRDefault="00620671" w:rsidP="000B4395">
                  <w:pPr>
                    <w:pStyle w:val="NoSpacing"/>
                    <w:rPr>
                      <w:sz w:val="22"/>
                      <w:szCs w:val="22"/>
                    </w:rPr>
                  </w:pPr>
                </w:p>
                <w:p w14:paraId="785A8BAD" w14:textId="77777777" w:rsidR="00620671" w:rsidRPr="000B4395" w:rsidRDefault="00620671" w:rsidP="000B4395">
                  <w:pPr>
                    <w:pStyle w:val="NoSpacing"/>
                    <w:rPr>
                      <w:sz w:val="22"/>
                      <w:szCs w:val="22"/>
                    </w:rPr>
                  </w:pPr>
                </w:p>
                <w:p w14:paraId="44AD611C" w14:textId="77777777" w:rsidR="00620671" w:rsidRPr="000B4395" w:rsidRDefault="00620671" w:rsidP="000B4395">
                  <w:pPr>
                    <w:pStyle w:val="NoSpacing"/>
                    <w:rPr>
                      <w:sz w:val="22"/>
                      <w:szCs w:val="22"/>
                    </w:rPr>
                  </w:pPr>
                  <w:r w:rsidRPr="000B4395">
                    <w:rPr>
                      <w:sz w:val="22"/>
                      <w:szCs w:val="22"/>
                    </w:rPr>
                    <w:t>122.00</w:t>
                  </w:r>
                </w:p>
              </w:tc>
              <w:tc>
                <w:tcPr>
                  <w:tcW w:w="1275" w:type="dxa"/>
                  <w:tcBorders>
                    <w:top w:val="single" w:sz="4" w:space="0" w:color="auto"/>
                    <w:left w:val="single" w:sz="4" w:space="0" w:color="auto"/>
                    <w:bottom w:val="single" w:sz="4" w:space="0" w:color="auto"/>
                    <w:right w:val="single" w:sz="4" w:space="0" w:color="auto"/>
                  </w:tcBorders>
                  <w:vAlign w:val="center"/>
                </w:tcPr>
                <w:p w14:paraId="4A73535A" w14:textId="77777777" w:rsidR="00620671" w:rsidRPr="000B4395" w:rsidRDefault="00620671" w:rsidP="000B4395">
                  <w:pPr>
                    <w:pStyle w:val="NoSpacing"/>
                    <w:rPr>
                      <w:sz w:val="22"/>
                      <w:szCs w:val="22"/>
                    </w:rPr>
                  </w:pPr>
                  <w:r w:rsidRPr="000B4395">
                    <w:rPr>
                      <w:sz w:val="22"/>
                      <w:szCs w:val="22"/>
                    </w:rPr>
                    <w:t>74.23</w:t>
                  </w:r>
                </w:p>
              </w:tc>
            </w:tr>
            <w:tr w:rsidR="00620671" w:rsidRPr="000B4395" w14:paraId="6A91679D"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1722C24" w14:textId="77777777" w:rsidR="00620671" w:rsidRPr="000B4395" w:rsidRDefault="00620671" w:rsidP="000B4395">
                  <w:pPr>
                    <w:pStyle w:val="NoSpacing"/>
                    <w:rPr>
                      <w:sz w:val="22"/>
                      <w:szCs w:val="22"/>
                    </w:rPr>
                  </w:pPr>
                  <w:r w:rsidRPr="000B4395">
                    <w:rPr>
                      <w:sz w:val="22"/>
                      <w:szCs w:val="22"/>
                    </w:rPr>
                    <w:t>Information Solutions Ltd</w:t>
                  </w:r>
                </w:p>
              </w:tc>
              <w:tc>
                <w:tcPr>
                  <w:tcW w:w="2551" w:type="dxa"/>
                  <w:tcBorders>
                    <w:top w:val="single" w:sz="4" w:space="0" w:color="auto"/>
                    <w:left w:val="single" w:sz="4" w:space="0" w:color="auto"/>
                    <w:bottom w:val="single" w:sz="4" w:space="0" w:color="auto"/>
                    <w:right w:val="single" w:sz="4" w:space="0" w:color="auto"/>
                  </w:tcBorders>
                  <w:vAlign w:val="center"/>
                </w:tcPr>
                <w:p w14:paraId="74143CA3" w14:textId="77777777" w:rsidR="00620671" w:rsidRPr="000B4395" w:rsidRDefault="00620671" w:rsidP="000B4395">
                  <w:pPr>
                    <w:pStyle w:val="NoSpacing"/>
                    <w:rPr>
                      <w:sz w:val="22"/>
                      <w:szCs w:val="22"/>
                    </w:rPr>
                  </w:pPr>
                  <w:r w:rsidRPr="000B4395">
                    <w:rPr>
                      <w:sz w:val="22"/>
                      <w:szCs w:val="22"/>
                    </w:rPr>
                    <w:t>Website annual fee</w:t>
                  </w:r>
                </w:p>
              </w:tc>
              <w:tc>
                <w:tcPr>
                  <w:tcW w:w="1134" w:type="dxa"/>
                  <w:tcBorders>
                    <w:top w:val="single" w:sz="4" w:space="0" w:color="auto"/>
                    <w:left w:val="single" w:sz="4" w:space="0" w:color="auto"/>
                    <w:bottom w:val="single" w:sz="4" w:space="0" w:color="auto"/>
                    <w:right w:val="single" w:sz="4" w:space="0" w:color="auto"/>
                  </w:tcBorders>
                  <w:vAlign w:val="center"/>
                </w:tcPr>
                <w:p w14:paraId="47673811" w14:textId="77777777" w:rsidR="00620671" w:rsidRPr="000B4395" w:rsidRDefault="00620671" w:rsidP="000B4395">
                  <w:pPr>
                    <w:pStyle w:val="NoSpacing"/>
                    <w:rPr>
                      <w:sz w:val="22"/>
                      <w:szCs w:val="22"/>
                    </w:rPr>
                  </w:pPr>
                  <w:r w:rsidRPr="000B4395">
                    <w:rPr>
                      <w:sz w:val="22"/>
                      <w:szCs w:val="22"/>
                    </w:rPr>
                    <w:t>190.00</w:t>
                  </w:r>
                </w:p>
              </w:tc>
              <w:tc>
                <w:tcPr>
                  <w:tcW w:w="993" w:type="dxa"/>
                  <w:tcBorders>
                    <w:top w:val="single" w:sz="4" w:space="0" w:color="auto"/>
                    <w:left w:val="single" w:sz="4" w:space="0" w:color="auto"/>
                    <w:bottom w:val="single" w:sz="4" w:space="0" w:color="auto"/>
                    <w:right w:val="single" w:sz="4" w:space="0" w:color="auto"/>
                  </w:tcBorders>
                  <w:vAlign w:val="center"/>
                </w:tcPr>
                <w:p w14:paraId="5DDED1F2" w14:textId="77777777" w:rsidR="00620671" w:rsidRPr="000B4395" w:rsidRDefault="00620671" w:rsidP="000B4395">
                  <w:pPr>
                    <w:pStyle w:val="NoSpacing"/>
                    <w:rPr>
                      <w:sz w:val="22"/>
                      <w:szCs w:val="22"/>
                    </w:rPr>
                  </w:pPr>
                  <w:r w:rsidRPr="000B4395">
                    <w:rPr>
                      <w:sz w:val="22"/>
                      <w:szCs w:val="22"/>
                    </w:rPr>
                    <w:t>38.00</w:t>
                  </w:r>
                </w:p>
              </w:tc>
              <w:tc>
                <w:tcPr>
                  <w:tcW w:w="1134" w:type="dxa"/>
                  <w:tcBorders>
                    <w:top w:val="single" w:sz="4" w:space="0" w:color="auto"/>
                    <w:left w:val="single" w:sz="4" w:space="0" w:color="auto"/>
                    <w:bottom w:val="single" w:sz="4" w:space="0" w:color="auto"/>
                    <w:right w:val="single" w:sz="4" w:space="0" w:color="auto"/>
                  </w:tcBorders>
                  <w:vAlign w:val="center"/>
                </w:tcPr>
                <w:p w14:paraId="48290EB9" w14:textId="77777777" w:rsidR="00620671" w:rsidRPr="000B4395" w:rsidRDefault="00620671" w:rsidP="000B4395">
                  <w:pPr>
                    <w:pStyle w:val="NoSpacing"/>
                    <w:rPr>
                      <w:sz w:val="22"/>
                      <w:szCs w:val="22"/>
                    </w:rPr>
                  </w:pPr>
                  <w:r w:rsidRPr="000B4395">
                    <w:rPr>
                      <w:sz w:val="22"/>
                      <w:szCs w:val="22"/>
                    </w:rPr>
                    <w:t>228.00</w:t>
                  </w:r>
                </w:p>
              </w:tc>
              <w:tc>
                <w:tcPr>
                  <w:tcW w:w="1275" w:type="dxa"/>
                  <w:tcBorders>
                    <w:top w:val="single" w:sz="4" w:space="0" w:color="auto"/>
                    <w:left w:val="single" w:sz="4" w:space="0" w:color="auto"/>
                    <w:bottom w:val="single" w:sz="4" w:space="0" w:color="auto"/>
                    <w:right w:val="single" w:sz="4" w:space="0" w:color="auto"/>
                  </w:tcBorders>
                  <w:vAlign w:val="center"/>
                </w:tcPr>
                <w:p w14:paraId="6A26B8EE" w14:textId="77777777" w:rsidR="00620671" w:rsidRPr="000B4395" w:rsidRDefault="00620671" w:rsidP="000B4395">
                  <w:pPr>
                    <w:pStyle w:val="NoSpacing"/>
                    <w:rPr>
                      <w:sz w:val="22"/>
                      <w:szCs w:val="22"/>
                    </w:rPr>
                  </w:pPr>
                  <w:r w:rsidRPr="000B4395">
                    <w:rPr>
                      <w:sz w:val="22"/>
                      <w:szCs w:val="22"/>
                    </w:rPr>
                    <w:t>75.23</w:t>
                  </w:r>
                </w:p>
              </w:tc>
            </w:tr>
            <w:tr w:rsidR="00620671" w:rsidRPr="000B4395" w14:paraId="351A61FC"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740D41D" w14:textId="77777777" w:rsidR="00620671" w:rsidRPr="000B4395" w:rsidRDefault="00620671" w:rsidP="000B4395">
                  <w:pPr>
                    <w:pStyle w:val="NoSpacing"/>
                    <w:rPr>
                      <w:sz w:val="22"/>
                      <w:szCs w:val="22"/>
                    </w:rPr>
                  </w:pPr>
                  <w:r w:rsidRPr="000B4395">
                    <w:rPr>
                      <w:sz w:val="22"/>
                      <w:szCs w:val="22"/>
                    </w:rPr>
                    <w:t xml:space="preserve">Healthmatic </w:t>
                  </w:r>
                </w:p>
              </w:tc>
              <w:tc>
                <w:tcPr>
                  <w:tcW w:w="2551" w:type="dxa"/>
                  <w:tcBorders>
                    <w:top w:val="single" w:sz="4" w:space="0" w:color="auto"/>
                    <w:left w:val="single" w:sz="4" w:space="0" w:color="auto"/>
                    <w:bottom w:val="single" w:sz="4" w:space="0" w:color="auto"/>
                    <w:right w:val="single" w:sz="4" w:space="0" w:color="auto"/>
                  </w:tcBorders>
                  <w:vAlign w:val="center"/>
                </w:tcPr>
                <w:p w14:paraId="3D1653D2" w14:textId="464D5577" w:rsidR="00620671" w:rsidRPr="000B4395" w:rsidRDefault="00620671" w:rsidP="000B4395">
                  <w:pPr>
                    <w:pStyle w:val="NoSpacing"/>
                    <w:rPr>
                      <w:sz w:val="22"/>
                      <w:szCs w:val="22"/>
                    </w:rPr>
                  </w:pPr>
                  <w:r w:rsidRPr="000B4395">
                    <w:rPr>
                      <w:sz w:val="22"/>
                      <w:szCs w:val="22"/>
                    </w:rPr>
                    <w:t xml:space="preserve">Cleaning Car </w:t>
                  </w:r>
                  <w:r w:rsidR="00246884">
                    <w:rPr>
                      <w:sz w:val="22"/>
                      <w:szCs w:val="22"/>
                    </w:rPr>
                    <w:t>P</w:t>
                  </w:r>
                  <w:r w:rsidRPr="000B4395">
                    <w:rPr>
                      <w:sz w:val="22"/>
                      <w:szCs w:val="22"/>
                    </w:rPr>
                    <w:t>ark</w:t>
                  </w:r>
                  <w:r w:rsidR="00246884">
                    <w:rPr>
                      <w:sz w:val="22"/>
                      <w:szCs w:val="22"/>
                    </w:rPr>
                    <w:t xml:space="preserve"> Toilets</w:t>
                  </w:r>
                </w:p>
              </w:tc>
              <w:tc>
                <w:tcPr>
                  <w:tcW w:w="1134" w:type="dxa"/>
                  <w:tcBorders>
                    <w:top w:val="single" w:sz="4" w:space="0" w:color="auto"/>
                    <w:left w:val="single" w:sz="4" w:space="0" w:color="auto"/>
                    <w:bottom w:val="single" w:sz="4" w:space="0" w:color="auto"/>
                    <w:right w:val="single" w:sz="4" w:space="0" w:color="auto"/>
                  </w:tcBorders>
                  <w:vAlign w:val="center"/>
                </w:tcPr>
                <w:p w14:paraId="1C9A7FB9" w14:textId="77777777" w:rsidR="00620671" w:rsidRPr="000B4395" w:rsidRDefault="00620671" w:rsidP="000B4395">
                  <w:pPr>
                    <w:pStyle w:val="NoSpacing"/>
                    <w:rPr>
                      <w:sz w:val="22"/>
                      <w:szCs w:val="22"/>
                    </w:rPr>
                  </w:pPr>
                  <w:r w:rsidRPr="000B4395">
                    <w:rPr>
                      <w:sz w:val="22"/>
                      <w:szCs w:val="22"/>
                    </w:rPr>
                    <w:t>799.33</w:t>
                  </w:r>
                </w:p>
              </w:tc>
              <w:tc>
                <w:tcPr>
                  <w:tcW w:w="993" w:type="dxa"/>
                  <w:tcBorders>
                    <w:top w:val="single" w:sz="4" w:space="0" w:color="auto"/>
                    <w:left w:val="single" w:sz="4" w:space="0" w:color="auto"/>
                    <w:bottom w:val="single" w:sz="4" w:space="0" w:color="auto"/>
                    <w:right w:val="single" w:sz="4" w:space="0" w:color="auto"/>
                  </w:tcBorders>
                  <w:vAlign w:val="center"/>
                </w:tcPr>
                <w:p w14:paraId="6E22AD47" w14:textId="77777777" w:rsidR="00620671" w:rsidRPr="000B4395" w:rsidRDefault="00620671" w:rsidP="000B4395">
                  <w:pPr>
                    <w:pStyle w:val="NoSpacing"/>
                    <w:rPr>
                      <w:sz w:val="22"/>
                      <w:szCs w:val="22"/>
                    </w:rPr>
                  </w:pPr>
                  <w:r w:rsidRPr="000B4395">
                    <w:rPr>
                      <w:sz w:val="22"/>
                      <w:szCs w:val="22"/>
                    </w:rPr>
                    <w:t>159.87</w:t>
                  </w:r>
                </w:p>
              </w:tc>
              <w:tc>
                <w:tcPr>
                  <w:tcW w:w="1134" w:type="dxa"/>
                  <w:tcBorders>
                    <w:top w:val="single" w:sz="4" w:space="0" w:color="auto"/>
                    <w:left w:val="single" w:sz="4" w:space="0" w:color="auto"/>
                    <w:bottom w:val="single" w:sz="4" w:space="0" w:color="auto"/>
                    <w:right w:val="single" w:sz="4" w:space="0" w:color="auto"/>
                  </w:tcBorders>
                  <w:vAlign w:val="center"/>
                </w:tcPr>
                <w:p w14:paraId="435E6B2A" w14:textId="77777777" w:rsidR="00620671" w:rsidRPr="000B4395" w:rsidRDefault="00620671" w:rsidP="000B4395">
                  <w:pPr>
                    <w:pStyle w:val="NoSpacing"/>
                    <w:rPr>
                      <w:sz w:val="22"/>
                      <w:szCs w:val="22"/>
                    </w:rPr>
                  </w:pPr>
                  <w:r w:rsidRPr="000B4395">
                    <w:rPr>
                      <w:sz w:val="22"/>
                      <w:szCs w:val="22"/>
                    </w:rPr>
                    <w:t>959.20</w:t>
                  </w:r>
                </w:p>
              </w:tc>
              <w:tc>
                <w:tcPr>
                  <w:tcW w:w="1275" w:type="dxa"/>
                  <w:tcBorders>
                    <w:top w:val="single" w:sz="4" w:space="0" w:color="auto"/>
                    <w:left w:val="single" w:sz="4" w:space="0" w:color="auto"/>
                    <w:bottom w:val="single" w:sz="4" w:space="0" w:color="auto"/>
                    <w:right w:val="single" w:sz="4" w:space="0" w:color="auto"/>
                  </w:tcBorders>
                  <w:vAlign w:val="center"/>
                </w:tcPr>
                <w:p w14:paraId="1841F32A" w14:textId="77777777" w:rsidR="00620671" w:rsidRPr="000B4395" w:rsidRDefault="00620671" w:rsidP="000B4395">
                  <w:pPr>
                    <w:pStyle w:val="NoSpacing"/>
                    <w:rPr>
                      <w:sz w:val="22"/>
                      <w:szCs w:val="22"/>
                    </w:rPr>
                  </w:pPr>
                  <w:r w:rsidRPr="000B4395">
                    <w:rPr>
                      <w:sz w:val="22"/>
                      <w:szCs w:val="22"/>
                    </w:rPr>
                    <w:t>76.23</w:t>
                  </w:r>
                </w:p>
              </w:tc>
            </w:tr>
            <w:tr w:rsidR="00620671" w:rsidRPr="000B4395" w14:paraId="54B291D6"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502DBE36" w14:textId="77777777" w:rsidR="00620671" w:rsidRPr="000B4395" w:rsidRDefault="00620671" w:rsidP="000B4395">
                  <w:pPr>
                    <w:pStyle w:val="NoSpacing"/>
                    <w:rPr>
                      <w:sz w:val="22"/>
                      <w:szCs w:val="22"/>
                    </w:rPr>
                  </w:pPr>
                  <w:r w:rsidRPr="000B4395">
                    <w:rPr>
                      <w:sz w:val="22"/>
                      <w:szCs w:val="22"/>
                    </w:rPr>
                    <w:t>DW Evans</w:t>
                  </w:r>
                </w:p>
              </w:tc>
              <w:tc>
                <w:tcPr>
                  <w:tcW w:w="2551" w:type="dxa"/>
                  <w:tcBorders>
                    <w:top w:val="single" w:sz="4" w:space="0" w:color="auto"/>
                    <w:left w:val="single" w:sz="4" w:space="0" w:color="auto"/>
                    <w:bottom w:val="single" w:sz="4" w:space="0" w:color="auto"/>
                    <w:right w:val="single" w:sz="4" w:space="0" w:color="auto"/>
                  </w:tcBorders>
                  <w:vAlign w:val="center"/>
                </w:tcPr>
                <w:p w14:paraId="05E70A44" w14:textId="77777777" w:rsidR="00620671" w:rsidRPr="000B4395" w:rsidRDefault="00620671" w:rsidP="000B4395">
                  <w:pPr>
                    <w:pStyle w:val="NoSpacing"/>
                    <w:rPr>
                      <w:sz w:val="22"/>
                      <w:szCs w:val="22"/>
                    </w:rPr>
                  </w:pPr>
                  <w:r w:rsidRPr="000B4395">
                    <w:rPr>
                      <w:sz w:val="22"/>
                      <w:szCs w:val="22"/>
                    </w:rPr>
                    <w:t>Gravedigging May June</w:t>
                  </w:r>
                </w:p>
              </w:tc>
              <w:tc>
                <w:tcPr>
                  <w:tcW w:w="1134" w:type="dxa"/>
                  <w:tcBorders>
                    <w:top w:val="single" w:sz="4" w:space="0" w:color="auto"/>
                    <w:left w:val="single" w:sz="4" w:space="0" w:color="auto"/>
                    <w:bottom w:val="single" w:sz="4" w:space="0" w:color="auto"/>
                    <w:right w:val="single" w:sz="4" w:space="0" w:color="auto"/>
                  </w:tcBorders>
                  <w:vAlign w:val="center"/>
                </w:tcPr>
                <w:p w14:paraId="0B8194B8" w14:textId="77777777" w:rsidR="00620671" w:rsidRPr="000B4395" w:rsidRDefault="00620671" w:rsidP="000B4395">
                  <w:pPr>
                    <w:pStyle w:val="NoSpacing"/>
                    <w:rPr>
                      <w:sz w:val="22"/>
                      <w:szCs w:val="22"/>
                    </w:rPr>
                  </w:pPr>
                  <w:r w:rsidRPr="000B4395">
                    <w:rPr>
                      <w:sz w:val="22"/>
                      <w:szCs w:val="22"/>
                    </w:rPr>
                    <w:t>1670.00</w:t>
                  </w:r>
                </w:p>
              </w:tc>
              <w:tc>
                <w:tcPr>
                  <w:tcW w:w="993" w:type="dxa"/>
                  <w:tcBorders>
                    <w:top w:val="single" w:sz="4" w:space="0" w:color="auto"/>
                    <w:left w:val="single" w:sz="4" w:space="0" w:color="auto"/>
                    <w:bottom w:val="single" w:sz="4" w:space="0" w:color="auto"/>
                    <w:right w:val="single" w:sz="4" w:space="0" w:color="auto"/>
                  </w:tcBorders>
                  <w:vAlign w:val="center"/>
                </w:tcPr>
                <w:p w14:paraId="05330B4C" w14:textId="118FA9B1" w:rsidR="00620671" w:rsidRPr="000B4395" w:rsidRDefault="00246884" w:rsidP="000B4395">
                  <w:pPr>
                    <w:pStyle w:val="NoSpacing"/>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2451BC8" w14:textId="77777777" w:rsidR="00620671" w:rsidRPr="000B4395" w:rsidRDefault="00620671" w:rsidP="000B4395">
                  <w:pPr>
                    <w:pStyle w:val="NoSpacing"/>
                    <w:rPr>
                      <w:sz w:val="22"/>
                      <w:szCs w:val="22"/>
                    </w:rPr>
                  </w:pPr>
                  <w:r w:rsidRPr="000B4395">
                    <w:rPr>
                      <w:sz w:val="22"/>
                      <w:szCs w:val="22"/>
                    </w:rPr>
                    <w:t>1670.00</w:t>
                  </w:r>
                </w:p>
              </w:tc>
              <w:tc>
                <w:tcPr>
                  <w:tcW w:w="1275" w:type="dxa"/>
                  <w:tcBorders>
                    <w:top w:val="single" w:sz="4" w:space="0" w:color="auto"/>
                    <w:left w:val="single" w:sz="4" w:space="0" w:color="auto"/>
                    <w:bottom w:val="single" w:sz="4" w:space="0" w:color="auto"/>
                    <w:right w:val="single" w:sz="4" w:space="0" w:color="auto"/>
                  </w:tcBorders>
                  <w:vAlign w:val="center"/>
                </w:tcPr>
                <w:p w14:paraId="004791D7" w14:textId="77777777" w:rsidR="00620671" w:rsidRPr="000B4395" w:rsidRDefault="00620671" w:rsidP="000B4395">
                  <w:pPr>
                    <w:pStyle w:val="NoSpacing"/>
                    <w:rPr>
                      <w:sz w:val="22"/>
                      <w:szCs w:val="22"/>
                    </w:rPr>
                  </w:pPr>
                  <w:r w:rsidRPr="000B4395">
                    <w:rPr>
                      <w:sz w:val="22"/>
                      <w:szCs w:val="22"/>
                    </w:rPr>
                    <w:t>77.23</w:t>
                  </w:r>
                </w:p>
              </w:tc>
            </w:tr>
            <w:tr w:rsidR="00620671" w:rsidRPr="000B4395" w14:paraId="7A5C0FA8"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191A971" w14:textId="77777777" w:rsidR="00620671" w:rsidRPr="000B4395" w:rsidRDefault="00620671" w:rsidP="000B4395">
                  <w:pPr>
                    <w:pStyle w:val="NoSpacing"/>
                    <w:rPr>
                      <w:sz w:val="22"/>
                      <w:szCs w:val="22"/>
                    </w:rPr>
                  </w:pPr>
                  <w:r w:rsidRPr="000B4395">
                    <w:rPr>
                      <w:sz w:val="22"/>
                      <w:szCs w:val="22"/>
                    </w:rPr>
                    <w:t>Shropshire Phone Repairs – J Farnell</w:t>
                  </w:r>
                </w:p>
              </w:tc>
              <w:tc>
                <w:tcPr>
                  <w:tcW w:w="2551" w:type="dxa"/>
                  <w:tcBorders>
                    <w:top w:val="single" w:sz="4" w:space="0" w:color="auto"/>
                    <w:left w:val="single" w:sz="4" w:space="0" w:color="auto"/>
                    <w:bottom w:val="single" w:sz="4" w:space="0" w:color="auto"/>
                    <w:right w:val="single" w:sz="4" w:space="0" w:color="auto"/>
                  </w:tcBorders>
                  <w:vAlign w:val="center"/>
                </w:tcPr>
                <w:p w14:paraId="2C1E2F17" w14:textId="77777777" w:rsidR="00620671" w:rsidRPr="000B4395" w:rsidRDefault="00620671" w:rsidP="000B4395">
                  <w:pPr>
                    <w:pStyle w:val="NoSpacing"/>
                    <w:rPr>
                      <w:sz w:val="22"/>
                      <w:szCs w:val="22"/>
                    </w:rPr>
                  </w:pPr>
                  <w:r w:rsidRPr="000B4395">
                    <w:rPr>
                      <w:sz w:val="22"/>
                      <w:szCs w:val="22"/>
                    </w:rPr>
                    <w:t>Mobile phone Litterpicker</w:t>
                  </w:r>
                </w:p>
              </w:tc>
              <w:tc>
                <w:tcPr>
                  <w:tcW w:w="1134" w:type="dxa"/>
                  <w:tcBorders>
                    <w:top w:val="single" w:sz="4" w:space="0" w:color="auto"/>
                    <w:left w:val="single" w:sz="4" w:space="0" w:color="auto"/>
                    <w:bottom w:val="single" w:sz="4" w:space="0" w:color="auto"/>
                    <w:right w:val="single" w:sz="4" w:space="0" w:color="auto"/>
                  </w:tcBorders>
                  <w:vAlign w:val="center"/>
                </w:tcPr>
                <w:p w14:paraId="1D01536F" w14:textId="77777777" w:rsidR="00620671" w:rsidRPr="000B4395" w:rsidRDefault="00620671" w:rsidP="000B4395">
                  <w:pPr>
                    <w:pStyle w:val="NoSpacing"/>
                    <w:rPr>
                      <w:sz w:val="22"/>
                      <w:szCs w:val="22"/>
                    </w:rPr>
                  </w:pPr>
                  <w:r w:rsidRPr="000B4395">
                    <w:rPr>
                      <w:sz w:val="22"/>
                      <w:szCs w:val="22"/>
                    </w:rPr>
                    <w:t>30.00</w:t>
                  </w:r>
                </w:p>
              </w:tc>
              <w:tc>
                <w:tcPr>
                  <w:tcW w:w="993" w:type="dxa"/>
                  <w:tcBorders>
                    <w:top w:val="single" w:sz="4" w:space="0" w:color="auto"/>
                    <w:left w:val="single" w:sz="4" w:space="0" w:color="auto"/>
                    <w:bottom w:val="single" w:sz="4" w:space="0" w:color="auto"/>
                    <w:right w:val="single" w:sz="4" w:space="0" w:color="auto"/>
                  </w:tcBorders>
                  <w:vAlign w:val="center"/>
                </w:tcPr>
                <w:p w14:paraId="56EA8724" w14:textId="6AAF47DD" w:rsidR="00620671" w:rsidRPr="000B4395" w:rsidRDefault="00246884" w:rsidP="000B4395">
                  <w:pPr>
                    <w:pStyle w:val="NoSpacing"/>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E4F444B" w14:textId="77777777" w:rsidR="00620671" w:rsidRPr="000B4395" w:rsidRDefault="00620671" w:rsidP="000B4395">
                  <w:pPr>
                    <w:pStyle w:val="NoSpacing"/>
                    <w:rPr>
                      <w:sz w:val="22"/>
                      <w:szCs w:val="22"/>
                    </w:rPr>
                  </w:pPr>
                  <w:r w:rsidRPr="000B4395">
                    <w:rPr>
                      <w:sz w:val="22"/>
                      <w:szCs w:val="22"/>
                    </w:rPr>
                    <w:t>30.00</w:t>
                  </w:r>
                </w:p>
              </w:tc>
              <w:tc>
                <w:tcPr>
                  <w:tcW w:w="1275" w:type="dxa"/>
                  <w:tcBorders>
                    <w:top w:val="single" w:sz="4" w:space="0" w:color="auto"/>
                    <w:left w:val="single" w:sz="4" w:space="0" w:color="auto"/>
                    <w:bottom w:val="single" w:sz="4" w:space="0" w:color="auto"/>
                    <w:right w:val="single" w:sz="4" w:space="0" w:color="auto"/>
                  </w:tcBorders>
                  <w:vAlign w:val="center"/>
                </w:tcPr>
                <w:p w14:paraId="41FBF7BE" w14:textId="77777777" w:rsidR="00620671" w:rsidRPr="000B4395" w:rsidRDefault="00620671" w:rsidP="000B4395">
                  <w:pPr>
                    <w:pStyle w:val="NoSpacing"/>
                    <w:rPr>
                      <w:sz w:val="22"/>
                      <w:szCs w:val="22"/>
                    </w:rPr>
                  </w:pPr>
                  <w:r w:rsidRPr="000B4395">
                    <w:rPr>
                      <w:sz w:val="22"/>
                      <w:szCs w:val="22"/>
                    </w:rPr>
                    <w:t>78.23</w:t>
                  </w:r>
                </w:p>
              </w:tc>
            </w:tr>
            <w:tr w:rsidR="00620671" w:rsidRPr="000B4395" w14:paraId="39893F81"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38D1A5DB" w14:textId="77777777" w:rsidR="00620671" w:rsidRPr="000B4395" w:rsidRDefault="00620671" w:rsidP="000B4395">
                  <w:pPr>
                    <w:pStyle w:val="NoSpacing"/>
                    <w:rPr>
                      <w:sz w:val="22"/>
                      <w:szCs w:val="22"/>
                    </w:rPr>
                  </w:pPr>
                  <w:r w:rsidRPr="000B4395">
                    <w:rPr>
                      <w:sz w:val="22"/>
                      <w:szCs w:val="22"/>
                    </w:rPr>
                    <w:t>Shropshire Council</w:t>
                  </w:r>
                </w:p>
              </w:tc>
              <w:tc>
                <w:tcPr>
                  <w:tcW w:w="2551" w:type="dxa"/>
                  <w:tcBorders>
                    <w:top w:val="single" w:sz="4" w:space="0" w:color="auto"/>
                    <w:left w:val="single" w:sz="4" w:space="0" w:color="auto"/>
                    <w:bottom w:val="single" w:sz="4" w:space="0" w:color="auto"/>
                    <w:right w:val="single" w:sz="4" w:space="0" w:color="auto"/>
                  </w:tcBorders>
                  <w:vAlign w:val="center"/>
                </w:tcPr>
                <w:p w14:paraId="5DD485EB" w14:textId="77777777" w:rsidR="00620671" w:rsidRPr="000B4395" w:rsidRDefault="00620671" w:rsidP="000B4395">
                  <w:pPr>
                    <w:pStyle w:val="NoSpacing"/>
                    <w:rPr>
                      <w:sz w:val="22"/>
                      <w:szCs w:val="22"/>
                    </w:rPr>
                  </w:pPr>
                  <w:r w:rsidRPr="000B4395">
                    <w:rPr>
                      <w:sz w:val="22"/>
                      <w:szCs w:val="22"/>
                    </w:rPr>
                    <w:t>Health Surveillance</w:t>
                  </w:r>
                </w:p>
              </w:tc>
              <w:tc>
                <w:tcPr>
                  <w:tcW w:w="1134" w:type="dxa"/>
                  <w:tcBorders>
                    <w:top w:val="single" w:sz="4" w:space="0" w:color="auto"/>
                    <w:left w:val="single" w:sz="4" w:space="0" w:color="auto"/>
                    <w:bottom w:val="single" w:sz="4" w:space="0" w:color="auto"/>
                    <w:right w:val="single" w:sz="4" w:space="0" w:color="auto"/>
                  </w:tcBorders>
                  <w:vAlign w:val="center"/>
                </w:tcPr>
                <w:p w14:paraId="3D226D86" w14:textId="77777777" w:rsidR="00620671" w:rsidRPr="000B4395" w:rsidRDefault="00620671" w:rsidP="000B4395">
                  <w:pPr>
                    <w:pStyle w:val="NoSpacing"/>
                    <w:rPr>
                      <w:sz w:val="22"/>
                      <w:szCs w:val="22"/>
                    </w:rPr>
                  </w:pPr>
                  <w:r w:rsidRPr="000B4395">
                    <w:rPr>
                      <w:sz w:val="22"/>
                      <w:szCs w:val="22"/>
                    </w:rPr>
                    <w:t>88.00</w:t>
                  </w:r>
                </w:p>
              </w:tc>
              <w:tc>
                <w:tcPr>
                  <w:tcW w:w="993" w:type="dxa"/>
                  <w:tcBorders>
                    <w:top w:val="single" w:sz="4" w:space="0" w:color="auto"/>
                    <w:left w:val="single" w:sz="4" w:space="0" w:color="auto"/>
                    <w:bottom w:val="single" w:sz="4" w:space="0" w:color="auto"/>
                    <w:right w:val="single" w:sz="4" w:space="0" w:color="auto"/>
                  </w:tcBorders>
                  <w:vAlign w:val="center"/>
                </w:tcPr>
                <w:p w14:paraId="6CD08FC2" w14:textId="77777777" w:rsidR="00620671" w:rsidRPr="000B4395" w:rsidRDefault="00620671" w:rsidP="000B4395">
                  <w:pPr>
                    <w:pStyle w:val="NoSpacing"/>
                    <w:rPr>
                      <w:sz w:val="22"/>
                      <w:szCs w:val="22"/>
                    </w:rPr>
                  </w:pPr>
                  <w:r w:rsidRPr="000B4395">
                    <w:rPr>
                      <w:sz w:val="22"/>
                      <w:szCs w:val="22"/>
                    </w:rPr>
                    <w:t>17.60</w:t>
                  </w:r>
                </w:p>
              </w:tc>
              <w:tc>
                <w:tcPr>
                  <w:tcW w:w="1134" w:type="dxa"/>
                  <w:tcBorders>
                    <w:top w:val="single" w:sz="4" w:space="0" w:color="auto"/>
                    <w:left w:val="single" w:sz="4" w:space="0" w:color="auto"/>
                    <w:bottom w:val="single" w:sz="4" w:space="0" w:color="auto"/>
                    <w:right w:val="single" w:sz="4" w:space="0" w:color="auto"/>
                  </w:tcBorders>
                  <w:vAlign w:val="center"/>
                </w:tcPr>
                <w:p w14:paraId="1827FCC4" w14:textId="77777777" w:rsidR="00620671" w:rsidRPr="000B4395" w:rsidRDefault="00620671" w:rsidP="000B4395">
                  <w:pPr>
                    <w:pStyle w:val="NoSpacing"/>
                    <w:rPr>
                      <w:sz w:val="22"/>
                      <w:szCs w:val="22"/>
                    </w:rPr>
                  </w:pPr>
                  <w:r w:rsidRPr="000B4395">
                    <w:rPr>
                      <w:sz w:val="22"/>
                      <w:szCs w:val="22"/>
                    </w:rPr>
                    <w:t>105.60</w:t>
                  </w:r>
                </w:p>
              </w:tc>
              <w:tc>
                <w:tcPr>
                  <w:tcW w:w="1275" w:type="dxa"/>
                  <w:tcBorders>
                    <w:top w:val="single" w:sz="4" w:space="0" w:color="auto"/>
                    <w:left w:val="single" w:sz="4" w:space="0" w:color="auto"/>
                    <w:bottom w:val="single" w:sz="4" w:space="0" w:color="auto"/>
                    <w:right w:val="single" w:sz="4" w:space="0" w:color="auto"/>
                  </w:tcBorders>
                  <w:vAlign w:val="center"/>
                </w:tcPr>
                <w:p w14:paraId="5118A546" w14:textId="77777777" w:rsidR="00620671" w:rsidRPr="000B4395" w:rsidRDefault="00620671" w:rsidP="000B4395">
                  <w:pPr>
                    <w:pStyle w:val="NoSpacing"/>
                    <w:rPr>
                      <w:sz w:val="22"/>
                      <w:szCs w:val="22"/>
                    </w:rPr>
                  </w:pPr>
                  <w:r w:rsidRPr="000B4395">
                    <w:rPr>
                      <w:sz w:val="22"/>
                      <w:szCs w:val="22"/>
                    </w:rPr>
                    <w:t>79.23</w:t>
                  </w:r>
                </w:p>
              </w:tc>
            </w:tr>
            <w:tr w:rsidR="00620671" w:rsidRPr="000B4395" w14:paraId="5293EA17"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155FFDE" w14:textId="77777777" w:rsidR="00620671" w:rsidRPr="000B4395" w:rsidRDefault="00620671" w:rsidP="000B4395">
                  <w:pPr>
                    <w:pStyle w:val="NoSpacing"/>
                    <w:rPr>
                      <w:sz w:val="22"/>
                      <w:szCs w:val="22"/>
                    </w:rPr>
                  </w:pPr>
                  <w:r w:rsidRPr="000B4395">
                    <w:rPr>
                      <w:sz w:val="22"/>
                      <w:szCs w:val="22"/>
                    </w:rPr>
                    <w:t>Viking</w:t>
                  </w:r>
                </w:p>
              </w:tc>
              <w:tc>
                <w:tcPr>
                  <w:tcW w:w="2551" w:type="dxa"/>
                  <w:tcBorders>
                    <w:top w:val="single" w:sz="4" w:space="0" w:color="auto"/>
                    <w:left w:val="single" w:sz="4" w:space="0" w:color="auto"/>
                    <w:bottom w:val="single" w:sz="4" w:space="0" w:color="auto"/>
                    <w:right w:val="single" w:sz="4" w:space="0" w:color="auto"/>
                  </w:tcBorders>
                  <w:vAlign w:val="center"/>
                </w:tcPr>
                <w:p w14:paraId="3B45D6D8" w14:textId="77777777" w:rsidR="00620671" w:rsidRPr="000B4395" w:rsidRDefault="00620671" w:rsidP="000B4395">
                  <w:pPr>
                    <w:pStyle w:val="NoSpacing"/>
                    <w:rPr>
                      <w:sz w:val="22"/>
                      <w:szCs w:val="22"/>
                    </w:rPr>
                  </w:pPr>
                  <w:r w:rsidRPr="000B4395">
                    <w:rPr>
                      <w:sz w:val="22"/>
                      <w:szCs w:val="22"/>
                    </w:rPr>
                    <w:t>Stationery</w:t>
                  </w:r>
                </w:p>
              </w:tc>
              <w:tc>
                <w:tcPr>
                  <w:tcW w:w="1134" w:type="dxa"/>
                  <w:tcBorders>
                    <w:top w:val="single" w:sz="4" w:space="0" w:color="auto"/>
                    <w:left w:val="single" w:sz="4" w:space="0" w:color="auto"/>
                    <w:bottom w:val="single" w:sz="4" w:space="0" w:color="auto"/>
                    <w:right w:val="single" w:sz="4" w:space="0" w:color="auto"/>
                  </w:tcBorders>
                  <w:vAlign w:val="center"/>
                </w:tcPr>
                <w:p w14:paraId="014FE53A" w14:textId="77777777" w:rsidR="00620671" w:rsidRPr="000B4395" w:rsidRDefault="00620671" w:rsidP="000B4395">
                  <w:pPr>
                    <w:pStyle w:val="NoSpacing"/>
                    <w:rPr>
                      <w:sz w:val="22"/>
                      <w:szCs w:val="22"/>
                    </w:rPr>
                  </w:pPr>
                  <w:r w:rsidRPr="000B4395">
                    <w:rPr>
                      <w:sz w:val="22"/>
                      <w:szCs w:val="22"/>
                    </w:rPr>
                    <w:t>114.46</w:t>
                  </w:r>
                </w:p>
              </w:tc>
              <w:tc>
                <w:tcPr>
                  <w:tcW w:w="993" w:type="dxa"/>
                  <w:tcBorders>
                    <w:top w:val="single" w:sz="4" w:space="0" w:color="auto"/>
                    <w:left w:val="single" w:sz="4" w:space="0" w:color="auto"/>
                    <w:bottom w:val="single" w:sz="4" w:space="0" w:color="auto"/>
                    <w:right w:val="single" w:sz="4" w:space="0" w:color="auto"/>
                  </w:tcBorders>
                  <w:vAlign w:val="center"/>
                </w:tcPr>
                <w:p w14:paraId="7119A3DB" w14:textId="77777777" w:rsidR="00620671" w:rsidRPr="000B4395" w:rsidRDefault="00620671" w:rsidP="000B4395">
                  <w:pPr>
                    <w:pStyle w:val="NoSpacing"/>
                    <w:rPr>
                      <w:sz w:val="22"/>
                      <w:szCs w:val="22"/>
                    </w:rPr>
                  </w:pPr>
                  <w:r w:rsidRPr="000B4395">
                    <w:rPr>
                      <w:sz w:val="22"/>
                      <w:szCs w:val="22"/>
                    </w:rPr>
                    <w:t>15.39</w:t>
                  </w:r>
                </w:p>
              </w:tc>
              <w:tc>
                <w:tcPr>
                  <w:tcW w:w="1134" w:type="dxa"/>
                  <w:tcBorders>
                    <w:top w:val="single" w:sz="4" w:space="0" w:color="auto"/>
                    <w:left w:val="single" w:sz="4" w:space="0" w:color="auto"/>
                    <w:bottom w:val="single" w:sz="4" w:space="0" w:color="auto"/>
                    <w:right w:val="single" w:sz="4" w:space="0" w:color="auto"/>
                  </w:tcBorders>
                  <w:vAlign w:val="center"/>
                </w:tcPr>
                <w:p w14:paraId="7FAFF4D4" w14:textId="77777777" w:rsidR="00620671" w:rsidRPr="000B4395" w:rsidRDefault="00620671" w:rsidP="000B4395">
                  <w:pPr>
                    <w:pStyle w:val="NoSpacing"/>
                    <w:rPr>
                      <w:sz w:val="22"/>
                      <w:szCs w:val="22"/>
                    </w:rPr>
                  </w:pPr>
                  <w:r w:rsidRPr="000B4395">
                    <w:rPr>
                      <w:sz w:val="22"/>
                      <w:szCs w:val="22"/>
                    </w:rPr>
                    <w:t>129.85</w:t>
                  </w:r>
                </w:p>
              </w:tc>
              <w:tc>
                <w:tcPr>
                  <w:tcW w:w="1275" w:type="dxa"/>
                  <w:tcBorders>
                    <w:top w:val="single" w:sz="4" w:space="0" w:color="auto"/>
                    <w:left w:val="single" w:sz="4" w:space="0" w:color="auto"/>
                    <w:bottom w:val="single" w:sz="4" w:space="0" w:color="auto"/>
                    <w:right w:val="single" w:sz="4" w:space="0" w:color="auto"/>
                  </w:tcBorders>
                  <w:vAlign w:val="center"/>
                </w:tcPr>
                <w:p w14:paraId="1C506087" w14:textId="77777777" w:rsidR="00620671" w:rsidRPr="000B4395" w:rsidRDefault="00620671" w:rsidP="000B4395">
                  <w:pPr>
                    <w:pStyle w:val="NoSpacing"/>
                    <w:rPr>
                      <w:sz w:val="22"/>
                      <w:szCs w:val="22"/>
                    </w:rPr>
                  </w:pPr>
                  <w:r w:rsidRPr="000B4395">
                    <w:rPr>
                      <w:sz w:val="22"/>
                      <w:szCs w:val="22"/>
                    </w:rPr>
                    <w:t>80.23</w:t>
                  </w:r>
                </w:p>
              </w:tc>
            </w:tr>
            <w:tr w:rsidR="00620671" w:rsidRPr="000B4395" w14:paraId="32D3BD05"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0F886666" w14:textId="77777777" w:rsidR="00620671" w:rsidRPr="000B4395" w:rsidRDefault="00620671" w:rsidP="000B4395">
                  <w:pPr>
                    <w:pStyle w:val="NoSpacing"/>
                    <w:rPr>
                      <w:sz w:val="22"/>
                      <w:szCs w:val="22"/>
                    </w:rPr>
                  </w:pPr>
                  <w:r w:rsidRPr="000B4395">
                    <w:rPr>
                      <w:sz w:val="22"/>
                      <w:szCs w:val="22"/>
                    </w:rPr>
                    <w:t>Security Wise</w:t>
                  </w:r>
                </w:p>
              </w:tc>
              <w:tc>
                <w:tcPr>
                  <w:tcW w:w="2551" w:type="dxa"/>
                  <w:tcBorders>
                    <w:top w:val="single" w:sz="4" w:space="0" w:color="auto"/>
                    <w:left w:val="single" w:sz="4" w:space="0" w:color="auto"/>
                    <w:bottom w:val="single" w:sz="4" w:space="0" w:color="auto"/>
                    <w:right w:val="single" w:sz="4" w:space="0" w:color="auto"/>
                  </w:tcBorders>
                  <w:vAlign w:val="center"/>
                </w:tcPr>
                <w:p w14:paraId="7ECD1C0F" w14:textId="77777777" w:rsidR="00620671" w:rsidRPr="000B4395" w:rsidRDefault="00620671" w:rsidP="000B4395">
                  <w:pPr>
                    <w:pStyle w:val="NoSpacing"/>
                    <w:rPr>
                      <w:sz w:val="22"/>
                      <w:szCs w:val="22"/>
                    </w:rPr>
                  </w:pPr>
                  <w:r w:rsidRPr="000B4395">
                    <w:rPr>
                      <w:sz w:val="22"/>
                      <w:szCs w:val="22"/>
                    </w:rPr>
                    <w:t>CCTV Call Out</w:t>
                  </w:r>
                </w:p>
              </w:tc>
              <w:tc>
                <w:tcPr>
                  <w:tcW w:w="1134" w:type="dxa"/>
                  <w:tcBorders>
                    <w:top w:val="single" w:sz="4" w:space="0" w:color="auto"/>
                    <w:left w:val="single" w:sz="4" w:space="0" w:color="auto"/>
                    <w:bottom w:val="single" w:sz="4" w:space="0" w:color="auto"/>
                    <w:right w:val="single" w:sz="4" w:space="0" w:color="auto"/>
                  </w:tcBorders>
                  <w:vAlign w:val="center"/>
                </w:tcPr>
                <w:p w14:paraId="1DBA76D1" w14:textId="77777777" w:rsidR="00620671" w:rsidRPr="000B4395" w:rsidRDefault="00620671" w:rsidP="000B4395">
                  <w:pPr>
                    <w:pStyle w:val="NoSpacing"/>
                    <w:rPr>
                      <w:sz w:val="22"/>
                      <w:szCs w:val="22"/>
                    </w:rPr>
                  </w:pPr>
                  <w:r w:rsidRPr="000B4395">
                    <w:rPr>
                      <w:sz w:val="22"/>
                      <w:szCs w:val="22"/>
                    </w:rPr>
                    <w:t>207.00</w:t>
                  </w:r>
                </w:p>
              </w:tc>
              <w:tc>
                <w:tcPr>
                  <w:tcW w:w="993" w:type="dxa"/>
                  <w:tcBorders>
                    <w:top w:val="single" w:sz="4" w:space="0" w:color="auto"/>
                    <w:left w:val="single" w:sz="4" w:space="0" w:color="auto"/>
                    <w:bottom w:val="single" w:sz="4" w:space="0" w:color="auto"/>
                    <w:right w:val="single" w:sz="4" w:space="0" w:color="auto"/>
                  </w:tcBorders>
                  <w:vAlign w:val="center"/>
                </w:tcPr>
                <w:p w14:paraId="156D0413" w14:textId="77777777" w:rsidR="00620671" w:rsidRPr="000B4395" w:rsidRDefault="00620671" w:rsidP="000B4395">
                  <w:pPr>
                    <w:pStyle w:val="NoSpacing"/>
                    <w:rPr>
                      <w:sz w:val="22"/>
                      <w:szCs w:val="22"/>
                    </w:rPr>
                  </w:pPr>
                  <w:r w:rsidRPr="000B4395">
                    <w:rPr>
                      <w:sz w:val="22"/>
                      <w:szCs w:val="22"/>
                    </w:rPr>
                    <w:t>41.40</w:t>
                  </w:r>
                </w:p>
              </w:tc>
              <w:tc>
                <w:tcPr>
                  <w:tcW w:w="1134" w:type="dxa"/>
                  <w:tcBorders>
                    <w:top w:val="single" w:sz="4" w:space="0" w:color="auto"/>
                    <w:left w:val="single" w:sz="4" w:space="0" w:color="auto"/>
                    <w:bottom w:val="single" w:sz="4" w:space="0" w:color="auto"/>
                    <w:right w:val="single" w:sz="4" w:space="0" w:color="auto"/>
                  </w:tcBorders>
                  <w:vAlign w:val="center"/>
                </w:tcPr>
                <w:p w14:paraId="1241FFB5" w14:textId="77777777" w:rsidR="00620671" w:rsidRPr="000B4395" w:rsidRDefault="00620671" w:rsidP="000B4395">
                  <w:pPr>
                    <w:pStyle w:val="NoSpacing"/>
                    <w:rPr>
                      <w:sz w:val="22"/>
                      <w:szCs w:val="22"/>
                    </w:rPr>
                  </w:pPr>
                  <w:r w:rsidRPr="000B4395">
                    <w:rPr>
                      <w:sz w:val="22"/>
                      <w:szCs w:val="22"/>
                    </w:rPr>
                    <w:t>248.40</w:t>
                  </w:r>
                </w:p>
              </w:tc>
              <w:tc>
                <w:tcPr>
                  <w:tcW w:w="1275" w:type="dxa"/>
                  <w:tcBorders>
                    <w:top w:val="single" w:sz="4" w:space="0" w:color="auto"/>
                    <w:left w:val="single" w:sz="4" w:space="0" w:color="auto"/>
                    <w:bottom w:val="single" w:sz="4" w:space="0" w:color="auto"/>
                    <w:right w:val="single" w:sz="4" w:space="0" w:color="auto"/>
                  </w:tcBorders>
                  <w:vAlign w:val="center"/>
                </w:tcPr>
                <w:p w14:paraId="08FB7C14" w14:textId="77777777" w:rsidR="00620671" w:rsidRPr="000B4395" w:rsidRDefault="00620671" w:rsidP="000B4395">
                  <w:pPr>
                    <w:pStyle w:val="NoSpacing"/>
                    <w:rPr>
                      <w:sz w:val="22"/>
                      <w:szCs w:val="22"/>
                    </w:rPr>
                  </w:pPr>
                  <w:r w:rsidRPr="000B4395">
                    <w:rPr>
                      <w:sz w:val="22"/>
                      <w:szCs w:val="22"/>
                    </w:rPr>
                    <w:t>81.23</w:t>
                  </w:r>
                </w:p>
              </w:tc>
            </w:tr>
            <w:tr w:rsidR="00620671" w:rsidRPr="000B4395" w14:paraId="4403F0AA"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000733AD" w14:textId="77777777" w:rsidR="00620671" w:rsidRPr="000B4395" w:rsidRDefault="00620671" w:rsidP="000B4395">
                  <w:pPr>
                    <w:pStyle w:val="NoSpacing"/>
                    <w:rPr>
                      <w:sz w:val="22"/>
                      <w:szCs w:val="22"/>
                    </w:rPr>
                  </w:pPr>
                  <w:r w:rsidRPr="000B4395">
                    <w:rPr>
                      <w:sz w:val="22"/>
                      <w:szCs w:val="22"/>
                    </w:rPr>
                    <w:t xml:space="preserve">SLCC </w:t>
                  </w:r>
                </w:p>
              </w:tc>
              <w:tc>
                <w:tcPr>
                  <w:tcW w:w="2551" w:type="dxa"/>
                  <w:tcBorders>
                    <w:top w:val="single" w:sz="4" w:space="0" w:color="auto"/>
                    <w:left w:val="single" w:sz="4" w:space="0" w:color="auto"/>
                    <w:bottom w:val="single" w:sz="4" w:space="0" w:color="auto"/>
                    <w:right w:val="single" w:sz="4" w:space="0" w:color="auto"/>
                  </w:tcBorders>
                  <w:vAlign w:val="center"/>
                </w:tcPr>
                <w:p w14:paraId="2F561292" w14:textId="77777777" w:rsidR="00620671" w:rsidRPr="000B4395" w:rsidRDefault="00620671" w:rsidP="000B4395">
                  <w:pPr>
                    <w:pStyle w:val="NoSpacing"/>
                    <w:rPr>
                      <w:sz w:val="22"/>
                      <w:szCs w:val="22"/>
                    </w:rPr>
                  </w:pPr>
                  <w:r w:rsidRPr="000B4395">
                    <w:rPr>
                      <w:sz w:val="22"/>
                      <w:szCs w:val="22"/>
                    </w:rPr>
                    <w:t>Local Council Administration Manual</w:t>
                  </w:r>
                </w:p>
              </w:tc>
              <w:tc>
                <w:tcPr>
                  <w:tcW w:w="1134" w:type="dxa"/>
                  <w:tcBorders>
                    <w:top w:val="single" w:sz="4" w:space="0" w:color="auto"/>
                    <w:left w:val="single" w:sz="4" w:space="0" w:color="auto"/>
                    <w:bottom w:val="single" w:sz="4" w:space="0" w:color="auto"/>
                    <w:right w:val="single" w:sz="4" w:space="0" w:color="auto"/>
                  </w:tcBorders>
                  <w:vAlign w:val="center"/>
                </w:tcPr>
                <w:p w14:paraId="141330A7" w14:textId="77777777" w:rsidR="00620671" w:rsidRPr="000B4395" w:rsidRDefault="00620671" w:rsidP="000B4395">
                  <w:pPr>
                    <w:pStyle w:val="NoSpacing"/>
                    <w:rPr>
                      <w:sz w:val="22"/>
                      <w:szCs w:val="22"/>
                    </w:rPr>
                  </w:pPr>
                  <w:r w:rsidRPr="000B4395">
                    <w:rPr>
                      <w:sz w:val="22"/>
                      <w:szCs w:val="22"/>
                    </w:rPr>
                    <w:t>141.00</w:t>
                  </w:r>
                </w:p>
              </w:tc>
              <w:tc>
                <w:tcPr>
                  <w:tcW w:w="993" w:type="dxa"/>
                  <w:tcBorders>
                    <w:top w:val="single" w:sz="4" w:space="0" w:color="auto"/>
                    <w:left w:val="single" w:sz="4" w:space="0" w:color="auto"/>
                    <w:bottom w:val="single" w:sz="4" w:space="0" w:color="auto"/>
                    <w:right w:val="single" w:sz="4" w:space="0" w:color="auto"/>
                  </w:tcBorders>
                  <w:vAlign w:val="center"/>
                </w:tcPr>
                <w:p w14:paraId="3F3E2DF7" w14:textId="77777777" w:rsidR="00620671" w:rsidRPr="000B4395" w:rsidRDefault="00620671" w:rsidP="000B4395">
                  <w:pPr>
                    <w:pStyle w:val="NoSpacing"/>
                    <w:rPr>
                      <w:sz w:val="22"/>
                      <w:szCs w:val="22"/>
                    </w:rPr>
                  </w:pPr>
                  <w:r w:rsidRPr="000B4395">
                    <w:rPr>
                      <w:sz w:val="22"/>
                      <w:szCs w:val="22"/>
                    </w:rPr>
                    <w:t>0.80</w:t>
                  </w:r>
                </w:p>
              </w:tc>
              <w:tc>
                <w:tcPr>
                  <w:tcW w:w="1134" w:type="dxa"/>
                  <w:tcBorders>
                    <w:top w:val="single" w:sz="4" w:space="0" w:color="auto"/>
                    <w:left w:val="single" w:sz="4" w:space="0" w:color="auto"/>
                    <w:bottom w:val="single" w:sz="4" w:space="0" w:color="auto"/>
                    <w:right w:val="single" w:sz="4" w:space="0" w:color="auto"/>
                  </w:tcBorders>
                  <w:vAlign w:val="center"/>
                </w:tcPr>
                <w:p w14:paraId="4F763884" w14:textId="77777777" w:rsidR="00620671" w:rsidRPr="000B4395" w:rsidRDefault="00620671" w:rsidP="000B4395">
                  <w:pPr>
                    <w:pStyle w:val="NoSpacing"/>
                    <w:rPr>
                      <w:sz w:val="22"/>
                      <w:szCs w:val="22"/>
                    </w:rPr>
                  </w:pPr>
                  <w:r w:rsidRPr="000B4395">
                    <w:rPr>
                      <w:sz w:val="22"/>
                      <w:szCs w:val="22"/>
                    </w:rPr>
                    <w:t>141.80</w:t>
                  </w:r>
                </w:p>
              </w:tc>
              <w:tc>
                <w:tcPr>
                  <w:tcW w:w="1275" w:type="dxa"/>
                  <w:tcBorders>
                    <w:top w:val="single" w:sz="4" w:space="0" w:color="auto"/>
                    <w:left w:val="single" w:sz="4" w:space="0" w:color="auto"/>
                    <w:bottom w:val="single" w:sz="4" w:space="0" w:color="auto"/>
                    <w:right w:val="single" w:sz="4" w:space="0" w:color="auto"/>
                  </w:tcBorders>
                  <w:vAlign w:val="center"/>
                </w:tcPr>
                <w:p w14:paraId="05630D5A" w14:textId="77777777" w:rsidR="00620671" w:rsidRPr="000B4395" w:rsidRDefault="00620671" w:rsidP="000B4395">
                  <w:pPr>
                    <w:pStyle w:val="NoSpacing"/>
                    <w:rPr>
                      <w:sz w:val="22"/>
                      <w:szCs w:val="22"/>
                    </w:rPr>
                  </w:pPr>
                  <w:r w:rsidRPr="000B4395">
                    <w:rPr>
                      <w:sz w:val="22"/>
                      <w:szCs w:val="22"/>
                    </w:rPr>
                    <w:t>82.23</w:t>
                  </w:r>
                </w:p>
              </w:tc>
            </w:tr>
            <w:tr w:rsidR="00620671" w:rsidRPr="000B4395" w14:paraId="17566E54"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63481B9" w14:textId="77777777" w:rsidR="00620671" w:rsidRPr="000B4395" w:rsidRDefault="00620671" w:rsidP="000B4395">
                  <w:pPr>
                    <w:pStyle w:val="NoSpacing"/>
                    <w:rPr>
                      <w:sz w:val="22"/>
                      <w:szCs w:val="22"/>
                    </w:rPr>
                  </w:pPr>
                  <w:r w:rsidRPr="000B4395">
                    <w:rPr>
                      <w:sz w:val="22"/>
                      <w:szCs w:val="22"/>
                    </w:rPr>
                    <w:t>Mark Fitton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761797E" w14:textId="77777777" w:rsidR="00620671" w:rsidRPr="000B4395" w:rsidRDefault="00620671" w:rsidP="000B4395">
                  <w:pPr>
                    <w:pStyle w:val="NoSpacing"/>
                    <w:rPr>
                      <w:sz w:val="22"/>
                      <w:szCs w:val="22"/>
                    </w:rPr>
                  </w:pPr>
                  <w:r w:rsidRPr="000B4395">
                    <w:rPr>
                      <w:sz w:val="22"/>
                      <w:szCs w:val="22"/>
                    </w:rPr>
                    <w:t>Bus shelter cleaning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7E7DBD" w14:textId="77777777" w:rsidR="00620671" w:rsidRPr="000B4395" w:rsidRDefault="00620671" w:rsidP="000B4395">
                  <w:pPr>
                    <w:pStyle w:val="NoSpacing"/>
                    <w:rPr>
                      <w:sz w:val="22"/>
                      <w:szCs w:val="22"/>
                    </w:rPr>
                  </w:pPr>
                  <w:r w:rsidRPr="000B4395">
                    <w:rPr>
                      <w:sz w:val="22"/>
                      <w:szCs w:val="22"/>
                    </w:rPr>
                    <w:t>85.00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AA8085" w14:textId="77777777" w:rsidR="00620671" w:rsidRPr="000B4395" w:rsidRDefault="00620671" w:rsidP="000B4395">
                  <w:pPr>
                    <w:pStyle w:val="NoSpacing"/>
                    <w:rPr>
                      <w:sz w:val="22"/>
                      <w:szCs w:val="22"/>
                    </w:rPr>
                  </w:pPr>
                  <w:r w:rsidRPr="000B439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14563" w14:textId="77777777" w:rsidR="00620671" w:rsidRPr="000B4395" w:rsidRDefault="00620671" w:rsidP="000B4395">
                  <w:pPr>
                    <w:pStyle w:val="NoSpacing"/>
                    <w:rPr>
                      <w:sz w:val="22"/>
                      <w:szCs w:val="22"/>
                    </w:rPr>
                  </w:pPr>
                  <w:r w:rsidRPr="000B4395">
                    <w:rPr>
                      <w:sz w:val="22"/>
                      <w:szCs w:val="22"/>
                    </w:rPr>
                    <w:t>85.00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9F9CFD" w14:textId="77777777" w:rsidR="00620671" w:rsidRPr="000B4395" w:rsidRDefault="00620671" w:rsidP="000B4395">
                  <w:pPr>
                    <w:pStyle w:val="NoSpacing"/>
                    <w:rPr>
                      <w:sz w:val="22"/>
                      <w:szCs w:val="22"/>
                    </w:rPr>
                  </w:pPr>
                  <w:r w:rsidRPr="000B4395">
                    <w:rPr>
                      <w:sz w:val="22"/>
                      <w:szCs w:val="22"/>
                    </w:rPr>
                    <w:t>83.23</w:t>
                  </w:r>
                </w:p>
              </w:tc>
            </w:tr>
            <w:tr w:rsidR="00620671" w:rsidRPr="000B4395" w14:paraId="7E59C29D"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69D34CE0" w14:textId="77777777" w:rsidR="00620671" w:rsidRPr="000B4395" w:rsidRDefault="00620671" w:rsidP="000B4395">
                  <w:pPr>
                    <w:pStyle w:val="NoSpacing"/>
                    <w:rPr>
                      <w:sz w:val="22"/>
                      <w:szCs w:val="22"/>
                    </w:rPr>
                  </w:pPr>
                  <w:r w:rsidRPr="000B4395">
                    <w:rPr>
                      <w:sz w:val="22"/>
                      <w:szCs w:val="22"/>
                    </w:rPr>
                    <w:t>Shropshire Council</w:t>
                  </w:r>
                </w:p>
              </w:tc>
              <w:tc>
                <w:tcPr>
                  <w:tcW w:w="2551" w:type="dxa"/>
                  <w:tcBorders>
                    <w:top w:val="single" w:sz="4" w:space="0" w:color="auto"/>
                    <w:left w:val="single" w:sz="4" w:space="0" w:color="auto"/>
                    <w:bottom w:val="single" w:sz="4" w:space="0" w:color="auto"/>
                    <w:right w:val="single" w:sz="4" w:space="0" w:color="auto"/>
                  </w:tcBorders>
                  <w:vAlign w:val="center"/>
                </w:tcPr>
                <w:p w14:paraId="6A392EB3" w14:textId="77777777" w:rsidR="00620671" w:rsidRPr="000B4395" w:rsidRDefault="00620671" w:rsidP="000B4395">
                  <w:pPr>
                    <w:pStyle w:val="NoSpacing"/>
                    <w:rPr>
                      <w:sz w:val="22"/>
                      <w:szCs w:val="22"/>
                    </w:rPr>
                  </w:pPr>
                  <w:r w:rsidRPr="000B4395">
                    <w:rPr>
                      <w:sz w:val="22"/>
                      <w:szCs w:val="22"/>
                    </w:rPr>
                    <w:t>Training Licences</w:t>
                  </w:r>
                </w:p>
              </w:tc>
              <w:tc>
                <w:tcPr>
                  <w:tcW w:w="1134" w:type="dxa"/>
                  <w:tcBorders>
                    <w:top w:val="single" w:sz="4" w:space="0" w:color="auto"/>
                    <w:left w:val="single" w:sz="4" w:space="0" w:color="auto"/>
                    <w:bottom w:val="single" w:sz="4" w:space="0" w:color="auto"/>
                    <w:right w:val="single" w:sz="4" w:space="0" w:color="auto"/>
                  </w:tcBorders>
                  <w:vAlign w:val="center"/>
                </w:tcPr>
                <w:p w14:paraId="2EC17680" w14:textId="77777777" w:rsidR="00620671" w:rsidRPr="000B4395" w:rsidRDefault="00620671" w:rsidP="000B4395">
                  <w:pPr>
                    <w:pStyle w:val="NoSpacing"/>
                    <w:rPr>
                      <w:sz w:val="22"/>
                      <w:szCs w:val="22"/>
                    </w:rPr>
                  </w:pPr>
                  <w:r w:rsidRPr="000B4395">
                    <w:rPr>
                      <w:sz w:val="22"/>
                      <w:szCs w:val="22"/>
                    </w:rPr>
                    <w:t>120.00</w:t>
                  </w:r>
                </w:p>
              </w:tc>
              <w:tc>
                <w:tcPr>
                  <w:tcW w:w="993" w:type="dxa"/>
                  <w:tcBorders>
                    <w:top w:val="single" w:sz="4" w:space="0" w:color="auto"/>
                    <w:left w:val="single" w:sz="4" w:space="0" w:color="auto"/>
                    <w:bottom w:val="single" w:sz="4" w:space="0" w:color="auto"/>
                    <w:right w:val="single" w:sz="4" w:space="0" w:color="auto"/>
                  </w:tcBorders>
                  <w:vAlign w:val="center"/>
                </w:tcPr>
                <w:p w14:paraId="4EEBCE70" w14:textId="77777777" w:rsidR="00620671" w:rsidRPr="000B4395" w:rsidRDefault="00620671" w:rsidP="000B4395">
                  <w:pPr>
                    <w:pStyle w:val="NoSpacing"/>
                    <w:rPr>
                      <w:sz w:val="22"/>
                      <w:szCs w:val="22"/>
                    </w:rPr>
                  </w:pPr>
                  <w:r w:rsidRPr="000B4395">
                    <w:rPr>
                      <w:sz w:val="22"/>
                      <w:szCs w:val="22"/>
                    </w:rPr>
                    <w:t>24.00</w:t>
                  </w:r>
                </w:p>
              </w:tc>
              <w:tc>
                <w:tcPr>
                  <w:tcW w:w="1134" w:type="dxa"/>
                  <w:tcBorders>
                    <w:top w:val="single" w:sz="4" w:space="0" w:color="auto"/>
                    <w:left w:val="single" w:sz="4" w:space="0" w:color="auto"/>
                    <w:bottom w:val="single" w:sz="4" w:space="0" w:color="auto"/>
                    <w:right w:val="single" w:sz="4" w:space="0" w:color="auto"/>
                  </w:tcBorders>
                  <w:vAlign w:val="center"/>
                </w:tcPr>
                <w:p w14:paraId="475B7288" w14:textId="77777777" w:rsidR="00620671" w:rsidRPr="000B4395" w:rsidRDefault="00620671" w:rsidP="000B4395">
                  <w:pPr>
                    <w:pStyle w:val="NoSpacing"/>
                    <w:rPr>
                      <w:sz w:val="22"/>
                      <w:szCs w:val="22"/>
                    </w:rPr>
                  </w:pPr>
                  <w:r w:rsidRPr="000B4395">
                    <w:rPr>
                      <w:sz w:val="22"/>
                      <w:szCs w:val="22"/>
                    </w:rPr>
                    <w:t>144.00</w:t>
                  </w:r>
                </w:p>
              </w:tc>
              <w:tc>
                <w:tcPr>
                  <w:tcW w:w="1275" w:type="dxa"/>
                  <w:tcBorders>
                    <w:top w:val="single" w:sz="4" w:space="0" w:color="auto"/>
                    <w:left w:val="single" w:sz="4" w:space="0" w:color="auto"/>
                    <w:bottom w:val="single" w:sz="4" w:space="0" w:color="auto"/>
                    <w:right w:val="single" w:sz="4" w:space="0" w:color="auto"/>
                  </w:tcBorders>
                  <w:vAlign w:val="center"/>
                </w:tcPr>
                <w:p w14:paraId="1A45AF10" w14:textId="77777777" w:rsidR="00620671" w:rsidRPr="000B4395" w:rsidRDefault="00620671" w:rsidP="000B4395">
                  <w:pPr>
                    <w:pStyle w:val="NoSpacing"/>
                    <w:rPr>
                      <w:sz w:val="22"/>
                      <w:szCs w:val="22"/>
                    </w:rPr>
                  </w:pPr>
                  <w:r w:rsidRPr="000B4395">
                    <w:rPr>
                      <w:sz w:val="22"/>
                      <w:szCs w:val="22"/>
                    </w:rPr>
                    <w:t>84.23</w:t>
                  </w:r>
                </w:p>
              </w:tc>
            </w:tr>
            <w:tr w:rsidR="00620671" w:rsidRPr="000B4395" w14:paraId="42B57090"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548BFE04" w14:textId="77777777" w:rsidR="00620671" w:rsidRPr="000B4395" w:rsidRDefault="00620671" w:rsidP="000B4395">
                  <w:pPr>
                    <w:pStyle w:val="NoSpacing"/>
                    <w:rPr>
                      <w:sz w:val="22"/>
                      <w:szCs w:val="22"/>
                    </w:rPr>
                  </w:pPr>
                  <w:r w:rsidRPr="000B4395">
                    <w:rPr>
                      <w:sz w:val="22"/>
                      <w:szCs w:val="22"/>
                    </w:rPr>
                    <w:t>Play Safety Ltd</w:t>
                  </w:r>
                </w:p>
              </w:tc>
              <w:tc>
                <w:tcPr>
                  <w:tcW w:w="2551" w:type="dxa"/>
                  <w:tcBorders>
                    <w:top w:val="single" w:sz="4" w:space="0" w:color="auto"/>
                    <w:left w:val="single" w:sz="4" w:space="0" w:color="auto"/>
                    <w:bottom w:val="single" w:sz="4" w:space="0" w:color="auto"/>
                    <w:right w:val="single" w:sz="4" w:space="0" w:color="auto"/>
                  </w:tcBorders>
                  <w:vAlign w:val="center"/>
                </w:tcPr>
                <w:p w14:paraId="199CB865" w14:textId="77777777" w:rsidR="00620671" w:rsidRPr="000B4395" w:rsidRDefault="00620671" w:rsidP="000B4395">
                  <w:pPr>
                    <w:pStyle w:val="NoSpacing"/>
                    <w:rPr>
                      <w:sz w:val="22"/>
                      <w:szCs w:val="22"/>
                    </w:rPr>
                  </w:pPr>
                  <w:r w:rsidRPr="000B4395">
                    <w:rPr>
                      <w:sz w:val="22"/>
                      <w:szCs w:val="22"/>
                    </w:rPr>
                    <w:t>Playground inspections</w:t>
                  </w:r>
                </w:p>
              </w:tc>
              <w:tc>
                <w:tcPr>
                  <w:tcW w:w="1134" w:type="dxa"/>
                  <w:tcBorders>
                    <w:top w:val="single" w:sz="4" w:space="0" w:color="auto"/>
                    <w:left w:val="single" w:sz="4" w:space="0" w:color="auto"/>
                    <w:bottom w:val="single" w:sz="4" w:space="0" w:color="auto"/>
                    <w:right w:val="single" w:sz="4" w:space="0" w:color="auto"/>
                  </w:tcBorders>
                  <w:vAlign w:val="center"/>
                </w:tcPr>
                <w:p w14:paraId="2C5AC579" w14:textId="77777777" w:rsidR="00620671" w:rsidRPr="000B4395" w:rsidRDefault="00620671" w:rsidP="000B4395">
                  <w:pPr>
                    <w:pStyle w:val="NoSpacing"/>
                    <w:rPr>
                      <w:sz w:val="22"/>
                      <w:szCs w:val="22"/>
                    </w:rPr>
                  </w:pPr>
                  <w:r w:rsidRPr="000B4395">
                    <w:rPr>
                      <w:sz w:val="22"/>
                      <w:szCs w:val="22"/>
                    </w:rPr>
                    <w:t>600.00</w:t>
                  </w:r>
                </w:p>
              </w:tc>
              <w:tc>
                <w:tcPr>
                  <w:tcW w:w="993" w:type="dxa"/>
                  <w:tcBorders>
                    <w:top w:val="single" w:sz="4" w:space="0" w:color="auto"/>
                    <w:left w:val="single" w:sz="4" w:space="0" w:color="auto"/>
                    <w:bottom w:val="single" w:sz="4" w:space="0" w:color="auto"/>
                    <w:right w:val="single" w:sz="4" w:space="0" w:color="auto"/>
                  </w:tcBorders>
                  <w:vAlign w:val="center"/>
                </w:tcPr>
                <w:p w14:paraId="31567113" w14:textId="77777777" w:rsidR="00620671" w:rsidRPr="000B4395" w:rsidRDefault="00620671" w:rsidP="000B4395">
                  <w:pPr>
                    <w:pStyle w:val="NoSpacing"/>
                    <w:rPr>
                      <w:sz w:val="22"/>
                      <w:szCs w:val="22"/>
                    </w:rPr>
                  </w:pPr>
                  <w:r w:rsidRPr="000B4395">
                    <w:rPr>
                      <w:sz w:val="22"/>
                      <w:szCs w:val="22"/>
                    </w:rPr>
                    <w:t>120.00</w:t>
                  </w:r>
                </w:p>
              </w:tc>
              <w:tc>
                <w:tcPr>
                  <w:tcW w:w="1134" w:type="dxa"/>
                  <w:tcBorders>
                    <w:top w:val="single" w:sz="4" w:space="0" w:color="auto"/>
                    <w:left w:val="single" w:sz="4" w:space="0" w:color="auto"/>
                    <w:bottom w:val="single" w:sz="4" w:space="0" w:color="auto"/>
                    <w:right w:val="single" w:sz="4" w:space="0" w:color="auto"/>
                  </w:tcBorders>
                  <w:vAlign w:val="center"/>
                </w:tcPr>
                <w:p w14:paraId="5C3CAFA1" w14:textId="77777777" w:rsidR="00620671" w:rsidRPr="000B4395" w:rsidRDefault="00620671" w:rsidP="000B4395">
                  <w:pPr>
                    <w:pStyle w:val="NoSpacing"/>
                    <w:rPr>
                      <w:sz w:val="22"/>
                      <w:szCs w:val="22"/>
                    </w:rPr>
                  </w:pPr>
                  <w:r w:rsidRPr="000B4395">
                    <w:rPr>
                      <w:sz w:val="22"/>
                      <w:szCs w:val="22"/>
                    </w:rPr>
                    <w:t>720.00</w:t>
                  </w:r>
                </w:p>
              </w:tc>
              <w:tc>
                <w:tcPr>
                  <w:tcW w:w="1275" w:type="dxa"/>
                  <w:tcBorders>
                    <w:top w:val="single" w:sz="4" w:space="0" w:color="auto"/>
                    <w:left w:val="single" w:sz="4" w:space="0" w:color="auto"/>
                    <w:bottom w:val="single" w:sz="4" w:space="0" w:color="auto"/>
                    <w:right w:val="single" w:sz="4" w:space="0" w:color="auto"/>
                  </w:tcBorders>
                  <w:vAlign w:val="center"/>
                </w:tcPr>
                <w:p w14:paraId="1F2AA981" w14:textId="77777777" w:rsidR="00620671" w:rsidRPr="000B4395" w:rsidRDefault="00620671" w:rsidP="000B4395">
                  <w:pPr>
                    <w:pStyle w:val="NoSpacing"/>
                    <w:rPr>
                      <w:sz w:val="22"/>
                      <w:szCs w:val="22"/>
                    </w:rPr>
                  </w:pPr>
                  <w:r w:rsidRPr="000B4395">
                    <w:rPr>
                      <w:sz w:val="22"/>
                      <w:szCs w:val="22"/>
                    </w:rPr>
                    <w:t>85.23</w:t>
                  </w:r>
                </w:p>
              </w:tc>
            </w:tr>
            <w:tr w:rsidR="00620671" w:rsidRPr="000B4395" w14:paraId="08FE5A84"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45AC0EB7" w14:textId="77777777" w:rsidR="00620671" w:rsidRPr="000B4395" w:rsidRDefault="00620671" w:rsidP="000B4395">
                  <w:pPr>
                    <w:pStyle w:val="NoSpacing"/>
                    <w:rPr>
                      <w:sz w:val="22"/>
                      <w:szCs w:val="22"/>
                    </w:rPr>
                  </w:pPr>
                  <w:r w:rsidRPr="000B4395">
                    <w:rPr>
                      <w:sz w:val="22"/>
                      <w:szCs w:val="22"/>
                    </w:rPr>
                    <w:t>Highline Electrical</w:t>
                  </w:r>
                </w:p>
              </w:tc>
              <w:tc>
                <w:tcPr>
                  <w:tcW w:w="2551" w:type="dxa"/>
                  <w:tcBorders>
                    <w:top w:val="single" w:sz="4" w:space="0" w:color="auto"/>
                    <w:left w:val="single" w:sz="4" w:space="0" w:color="auto"/>
                    <w:bottom w:val="single" w:sz="4" w:space="0" w:color="auto"/>
                    <w:right w:val="single" w:sz="4" w:space="0" w:color="auto"/>
                  </w:tcBorders>
                  <w:vAlign w:val="center"/>
                </w:tcPr>
                <w:p w14:paraId="74BD6A7A" w14:textId="77777777" w:rsidR="00620671" w:rsidRPr="000B4395" w:rsidRDefault="00620671" w:rsidP="000B4395">
                  <w:pPr>
                    <w:pStyle w:val="NoSpacing"/>
                    <w:rPr>
                      <w:sz w:val="22"/>
                      <w:szCs w:val="22"/>
                    </w:rPr>
                  </w:pPr>
                  <w:r w:rsidRPr="000B4395">
                    <w:rPr>
                      <w:sz w:val="22"/>
                      <w:szCs w:val="22"/>
                    </w:rPr>
                    <w:t>PAT Testing – Office</w:t>
                  </w:r>
                </w:p>
              </w:tc>
              <w:tc>
                <w:tcPr>
                  <w:tcW w:w="1134" w:type="dxa"/>
                  <w:tcBorders>
                    <w:top w:val="single" w:sz="4" w:space="0" w:color="auto"/>
                    <w:left w:val="single" w:sz="4" w:space="0" w:color="auto"/>
                    <w:bottom w:val="single" w:sz="4" w:space="0" w:color="auto"/>
                    <w:right w:val="single" w:sz="4" w:space="0" w:color="auto"/>
                  </w:tcBorders>
                  <w:vAlign w:val="center"/>
                </w:tcPr>
                <w:p w14:paraId="21AACF05" w14:textId="77777777" w:rsidR="00620671" w:rsidRPr="000B4395" w:rsidRDefault="00620671" w:rsidP="000B4395">
                  <w:pPr>
                    <w:pStyle w:val="NoSpacing"/>
                    <w:rPr>
                      <w:sz w:val="22"/>
                      <w:szCs w:val="22"/>
                    </w:rPr>
                  </w:pPr>
                  <w:r w:rsidRPr="000B4395">
                    <w:rPr>
                      <w:sz w:val="22"/>
                      <w:szCs w:val="22"/>
                    </w:rPr>
                    <w:t>28.80</w:t>
                  </w:r>
                </w:p>
              </w:tc>
              <w:tc>
                <w:tcPr>
                  <w:tcW w:w="993" w:type="dxa"/>
                  <w:tcBorders>
                    <w:top w:val="single" w:sz="4" w:space="0" w:color="auto"/>
                    <w:left w:val="single" w:sz="4" w:space="0" w:color="auto"/>
                    <w:bottom w:val="single" w:sz="4" w:space="0" w:color="auto"/>
                    <w:right w:val="single" w:sz="4" w:space="0" w:color="auto"/>
                  </w:tcBorders>
                  <w:vAlign w:val="center"/>
                </w:tcPr>
                <w:p w14:paraId="30D4C0AB" w14:textId="77777777" w:rsidR="00620671" w:rsidRPr="000B4395" w:rsidRDefault="00620671" w:rsidP="000B4395">
                  <w:pPr>
                    <w:pStyle w:val="NoSpacing"/>
                    <w:rPr>
                      <w:sz w:val="22"/>
                      <w:szCs w:val="22"/>
                    </w:rPr>
                  </w:pPr>
                  <w:r w:rsidRPr="000B4395">
                    <w:rPr>
                      <w:sz w:val="22"/>
                      <w:szCs w:val="22"/>
                    </w:rPr>
                    <w:t>5.76</w:t>
                  </w:r>
                </w:p>
              </w:tc>
              <w:tc>
                <w:tcPr>
                  <w:tcW w:w="1134" w:type="dxa"/>
                  <w:tcBorders>
                    <w:top w:val="single" w:sz="4" w:space="0" w:color="auto"/>
                    <w:left w:val="single" w:sz="4" w:space="0" w:color="auto"/>
                    <w:bottom w:val="single" w:sz="4" w:space="0" w:color="auto"/>
                    <w:right w:val="single" w:sz="4" w:space="0" w:color="auto"/>
                  </w:tcBorders>
                  <w:vAlign w:val="center"/>
                </w:tcPr>
                <w:p w14:paraId="6CF02F65" w14:textId="77777777" w:rsidR="00620671" w:rsidRPr="000B4395" w:rsidRDefault="00620671" w:rsidP="000B4395">
                  <w:pPr>
                    <w:pStyle w:val="NoSpacing"/>
                    <w:rPr>
                      <w:sz w:val="22"/>
                      <w:szCs w:val="22"/>
                    </w:rPr>
                  </w:pPr>
                  <w:r w:rsidRPr="000B4395">
                    <w:rPr>
                      <w:sz w:val="22"/>
                      <w:szCs w:val="22"/>
                    </w:rPr>
                    <w:t>34.56</w:t>
                  </w:r>
                </w:p>
              </w:tc>
              <w:tc>
                <w:tcPr>
                  <w:tcW w:w="1275" w:type="dxa"/>
                  <w:tcBorders>
                    <w:top w:val="single" w:sz="4" w:space="0" w:color="auto"/>
                    <w:left w:val="single" w:sz="4" w:space="0" w:color="auto"/>
                    <w:bottom w:val="single" w:sz="4" w:space="0" w:color="auto"/>
                    <w:right w:val="single" w:sz="4" w:space="0" w:color="auto"/>
                  </w:tcBorders>
                  <w:vAlign w:val="center"/>
                </w:tcPr>
                <w:p w14:paraId="55571646" w14:textId="77777777" w:rsidR="00620671" w:rsidRPr="000B4395" w:rsidRDefault="00620671" w:rsidP="000B4395">
                  <w:pPr>
                    <w:pStyle w:val="NoSpacing"/>
                    <w:rPr>
                      <w:sz w:val="22"/>
                      <w:szCs w:val="22"/>
                    </w:rPr>
                  </w:pPr>
                  <w:r w:rsidRPr="000B4395">
                    <w:rPr>
                      <w:sz w:val="22"/>
                      <w:szCs w:val="22"/>
                    </w:rPr>
                    <w:t>86.23</w:t>
                  </w:r>
                </w:p>
              </w:tc>
            </w:tr>
            <w:tr w:rsidR="00620671" w:rsidRPr="000B4395" w14:paraId="48E6BFAF"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20E340B0" w14:textId="77777777" w:rsidR="00620671" w:rsidRPr="000B4395" w:rsidRDefault="00620671" w:rsidP="000B4395">
                  <w:pPr>
                    <w:pStyle w:val="NoSpacing"/>
                    <w:rPr>
                      <w:sz w:val="22"/>
                      <w:szCs w:val="22"/>
                    </w:rPr>
                  </w:pPr>
                  <w:r w:rsidRPr="000B4395">
                    <w:rPr>
                      <w:sz w:val="22"/>
                      <w:szCs w:val="22"/>
                    </w:rPr>
                    <w:t>Security Wise</w:t>
                  </w:r>
                </w:p>
              </w:tc>
              <w:tc>
                <w:tcPr>
                  <w:tcW w:w="2551" w:type="dxa"/>
                  <w:tcBorders>
                    <w:top w:val="single" w:sz="4" w:space="0" w:color="auto"/>
                    <w:left w:val="single" w:sz="4" w:space="0" w:color="auto"/>
                    <w:bottom w:val="single" w:sz="4" w:space="0" w:color="auto"/>
                    <w:right w:val="single" w:sz="4" w:space="0" w:color="auto"/>
                  </w:tcBorders>
                  <w:vAlign w:val="center"/>
                </w:tcPr>
                <w:p w14:paraId="49356565" w14:textId="77777777" w:rsidR="00620671" w:rsidRPr="000B4395" w:rsidRDefault="00620671" w:rsidP="000B4395">
                  <w:pPr>
                    <w:pStyle w:val="NoSpacing"/>
                    <w:rPr>
                      <w:sz w:val="22"/>
                      <w:szCs w:val="22"/>
                    </w:rPr>
                  </w:pPr>
                  <w:r w:rsidRPr="000B4395">
                    <w:rPr>
                      <w:sz w:val="22"/>
                      <w:szCs w:val="22"/>
                    </w:rPr>
                    <w:t>CCTV relocation (final invoice)</w:t>
                  </w:r>
                </w:p>
              </w:tc>
              <w:tc>
                <w:tcPr>
                  <w:tcW w:w="1134" w:type="dxa"/>
                  <w:tcBorders>
                    <w:top w:val="single" w:sz="4" w:space="0" w:color="auto"/>
                    <w:left w:val="single" w:sz="4" w:space="0" w:color="auto"/>
                    <w:bottom w:val="single" w:sz="4" w:space="0" w:color="auto"/>
                    <w:right w:val="single" w:sz="4" w:space="0" w:color="auto"/>
                  </w:tcBorders>
                  <w:vAlign w:val="center"/>
                </w:tcPr>
                <w:p w14:paraId="207FBC25" w14:textId="77777777" w:rsidR="00620671" w:rsidRPr="000B4395" w:rsidRDefault="00620671" w:rsidP="000B4395">
                  <w:pPr>
                    <w:pStyle w:val="NoSpacing"/>
                    <w:rPr>
                      <w:sz w:val="22"/>
                      <w:szCs w:val="22"/>
                    </w:rPr>
                  </w:pPr>
                  <w:r w:rsidRPr="000B4395">
                    <w:rPr>
                      <w:sz w:val="22"/>
                      <w:szCs w:val="22"/>
                    </w:rPr>
                    <w:t>2616.00</w:t>
                  </w:r>
                </w:p>
              </w:tc>
              <w:tc>
                <w:tcPr>
                  <w:tcW w:w="993" w:type="dxa"/>
                  <w:tcBorders>
                    <w:top w:val="single" w:sz="4" w:space="0" w:color="auto"/>
                    <w:left w:val="single" w:sz="4" w:space="0" w:color="auto"/>
                    <w:bottom w:val="single" w:sz="4" w:space="0" w:color="auto"/>
                    <w:right w:val="single" w:sz="4" w:space="0" w:color="auto"/>
                  </w:tcBorders>
                  <w:vAlign w:val="center"/>
                </w:tcPr>
                <w:p w14:paraId="5F6192DC" w14:textId="77777777" w:rsidR="00620671" w:rsidRPr="000B4395" w:rsidRDefault="00620671" w:rsidP="000B4395">
                  <w:pPr>
                    <w:pStyle w:val="NoSpacing"/>
                    <w:rPr>
                      <w:sz w:val="22"/>
                      <w:szCs w:val="22"/>
                    </w:rPr>
                  </w:pPr>
                  <w:r w:rsidRPr="000B4395">
                    <w:rPr>
                      <w:sz w:val="22"/>
                      <w:szCs w:val="22"/>
                    </w:rPr>
                    <w:t>523.20</w:t>
                  </w:r>
                </w:p>
              </w:tc>
              <w:tc>
                <w:tcPr>
                  <w:tcW w:w="1134" w:type="dxa"/>
                  <w:tcBorders>
                    <w:top w:val="single" w:sz="4" w:space="0" w:color="auto"/>
                    <w:left w:val="single" w:sz="4" w:space="0" w:color="auto"/>
                    <w:bottom w:val="single" w:sz="4" w:space="0" w:color="auto"/>
                    <w:right w:val="single" w:sz="4" w:space="0" w:color="auto"/>
                  </w:tcBorders>
                  <w:vAlign w:val="center"/>
                </w:tcPr>
                <w:p w14:paraId="3D4BDD56" w14:textId="77777777" w:rsidR="00620671" w:rsidRPr="000B4395" w:rsidRDefault="00620671" w:rsidP="000B4395">
                  <w:pPr>
                    <w:pStyle w:val="NoSpacing"/>
                    <w:rPr>
                      <w:sz w:val="22"/>
                      <w:szCs w:val="22"/>
                    </w:rPr>
                  </w:pPr>
                  <w:r w:rsidRPr="000B4395">
                    <w:rPr>
                      <w:sz w:val="22"/>
                      <w:szCs w:val="22"/>
                    </w:rPr>
                    <w:t>3139.20</w:t>
                  </w:r>
                </w:p>
              </w:tc>
              <w:tc>
                <w:tcPr>
                  <w:tcW w:w="1275" w:type="dxa"/>
                  <w:tcBorders>
                    <w:top w:val="single" w:sz="4" w:space="0" w:color="auto"/>
                    <w:left w:val="single" w:sz="4" w:space="0" w:color="auto"/>
                    <w:bottom w:val="single" w:sz="4" w:space="0" w:color="auto"/>
                    <w:right w:val="single" w:sz="4" w:space="0" w:color="auto"/>
                  </w:tcBorders>
                  <w:vAlign w:val="center"/>
                </w:tcPr>
                <w:p w14:paraId="2276F6CC" w14:textId="77777777" w:rsidR="00620671" w:rsidRPr="000B4395" w:rsidRDefault="00620671" w:rsidP="000B4395">
                  <w:pPr>
                    <w:pStyle w:val="NoSpacing"/>
                    <w:rPr>
                      <w:sz w:val="22"/>
                      <w:szCs w:val="22"/>
                    </w:rPr>
                  </w:pPr>
                  <w:r w:rsidRPr="000B4395">
                    <w:rPr>
                      <w:sz w:val="22"/>
                      <w:szCs w:val="22"/>
                    </w:rPr>
                    <w:t>87.23</w:t>
                  </w:r>
                </w:p>
              </w:tc>
            </w:tr>
            <w:tr w:rsidR="00620671" w:rsidRPr="000B4395" w14:paraId="465010BF" w14:textId="77777777" w:rsidTr="00246884">
              <w:trPr>
                <w:trHeight w:val="296"/>
              </w:trPr>
              <w:tc>
                <w:tcPr>
                  <w:tcW w:w="1869" w:type="dxa"/>
                  <w:tcBorders>
                    <w:top w:val="single" w:sz="4" w:space="0" w:color="auto"/>
                    <w:left w:val="single" w:sz="4" w:space="0" w:color="auto"/>
                    <w:bottom w:val="single" w:sz="4" w:space="0" w:color="auto"/>
                    <w:right w:val="single" w:sz="4" w:space="0" w:color="auto"/>
                  </w:tcBorders>
                  <w:vAlign w:val="center"/>
                </w:tcPr>
                <w:p w14:paraId="575472AA" w14:textId="77777777" w:rsidR="00620671" w:rsidRPr="000B4395" w:rsidRDefault="00620671" w:rsidP="000B4395">
                  <w:pPr>
                    <w:pStyle w:val="NoSpacing"/>
                    <w:rPr>
                      <w:sz w:val="22"/>
                      <w:szCs w:val="22"/>
                    </w:rPr>
                  </w:pPr>
                  <w:r w:rsidRPr="000B4395">
                    <w:rPr>
                      <w:sz w:val="22"/>
                      <w:szCs w:val="22"/>
                    </w:rPr>
                    <w:t>SALC</w:t>
                  </w:r>
                </w:p>
              </w:tc>
              <w:tc>
                <w:tcPr>
                  <w:tcW w:w="2551" w:type="dxa"/>
                  <w:tcBorders>
                    <w:top w:val="single" w:sz="4" w:space="0" w:color="auto"/>
                    <w:left w:val="single" w:sz="4" w:space="0" w:color="auto"/>
                    <w:bottom w:val="single" w:sz="4" w:space="0" w:color="auto"/>
                    <w:right w:val="single" w:sz="4" w:space="0" w:color="auto"/>
                  </w:tcBorders>
                  <w:vAlign w:val="center"/>
                </w:tcPr>
                <w:p w14:paraId="5DBFD8A5" w14:textId="77777777" w:rsidR="00620671" w:rsidRPr="000B4395" w:rsidRDefault="00620671" w:rsidP="000B4395">
                  <w:pPr>
                    <w:pStyle w:val="NoSpacing"/>
                    <w:rPr>
                      <w:sz w:val="22"/>
                      <w:szCs w:val="22"/>
                    </w:rPr>
                  </w:pPr>
                  <w:r w:rsidRPr="000B4395">
                    <w:rPr>
                      <w:sz w:val="22"/>
                      <w:szCs w:val="22"/>
                    </w:rPr>
                    <w:t>Training</w:t>
                  </w:r>
                </w:p>
              </w:tc>
              <w:tc>
                <w:tcPr>
                  <w:tcW w:w="1134" w:type="dxa"/>
                  <w:tcBorders>
                    <w:top w:val="single" w:sz="4" w:space="0" w:color="auto"/>
                    <w:left w:val="single" w:sz="4" w:space="0" w:color="auto"/>
                    <w:bottom w:val="single" w:sz="4" w:space="0" w:color="auto"/>
                    <w:right w:val="single" w:sz="4" w:space="0" w:color="auto"/>
                  </w:tcBorders>
                  <w:vAlign w:val="center"/>
                </w:tcPr>
                <w:p w14:paraId="23E71992" w14:textId="77777777" w:rsidR="00620671" w:rsidRPr="000B4395" w:rsidRDefault="00620671" w:rsidP="000B4395">
                  <w:pPr>
                    <w:pStyle w:val="NoSpacing"/>
                    <w:rPr>
                      <w:sz w:val="22"/>
                      <w:szCs w:val="22"/>
                    </w:rPr>
                  </w:pPr>
                  <w:r w:rsidRPr="000B4395">
                    <w:rPr>
                      <w:sz w:val="22"/>
                      <w:szCs w:val="22"/>
                    </w:rPr>
                    <w:t>60.00</w:t>
                  </w:r>
                </w:p>
              </w:tc>
              <w:tc>
                <w:tcPr>
                  <w:tcW w:w="993" w:type="dxa"/>
                  <w:tcBorders>
                    <w:top w:val="single" w:sz="4" w:space="0" w:color="auto"/>
                    <w:left w:val="single" w:sz="4" w:space="0" w:color="auto"/>
                    <w:bottom w:val="single" w:sz="4" w:space="0" w:color="auto"/>
                    <w:right w:val="single" w:sz="4" w:space="0" w:color="auto"/>
                  </w:tcBorders>
                  <w:vAlign w:val="center"/>
                </w:tcPr>
                <w:p w14:paraId="73CCB187" w14:textId="77777777" w:rsidR="00620671" w:rsidRPr="000B4395" w:rsidRDefault="00620671" w:rsidP="000B4395">
                  <w:pPr>
                    <w:pStyle w:val="NoSpacing"/>
                    <w:rPr>
                      <w:sz w:val="22"/>
                      <w:szCs w:val="22"/>
                    </w:rPr>
                  </w:pPr>
                  <w:r w:rsidRPr="000B4395">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EC390CA" w14:textId="77777777" w:rsidR="00620671" w:rsidRPr="000B4395" w:rsidRDefault="00620671" w:rsidP="000B4395">
                  <w:pPr>
                    <w:pStyle w:val="NoSpacing"/>
                    <w:rPr>
                      <w:sz w:val="22"/>
                      <w:szCs w:val="22"/>
                    </w:rPr>
                  </w:pPr>
                  <w:r w:rsidRPr="000B4395">
                    <w:rPr>
                      <w:sz w:val="22"/>
                      <w:szCs w:val="22"/>
                    </w:rPr>
                    <w:t>60.00</w:t>
                  </w:r>
                </w:p>
              </w:tc>
              <w:tc>
                <w:tcPr>
                  <w:tcW w:w="1275" w:type="dxa"/>
                  <w:tcBorders>
                    <w:top w:val="single" w:sz="4" w:space="0" w:color="auto"/>
                    <w:left w:val="single" w:sz="4" w:space="0" w:color="auto"/>
                    <w:bottom w:val="single" w:sz="4" w:space="0" w:color="auto"/>
                    <w:right w:val="single" w:sz="4" w:space="0" w:color="auto"/>
                  </w:tcBorders>
                  <w:vAlign w:val="center"/>
                </w:tcPr>
                <w:p w14:paraId="7F965BE3" w14:textId="77777777" w:rsidR="00620671" w:rsidRPr="000B4395" w:rsidRDefault="00620671" w:rsidP="000B4395">
                  <w:pPr>
                    <w:pStyle w:val="NoSpacing"/>
                    <w:rPr>
                      <w:sz w:val="22"/>
                      <w:szCs w:val="22"/>
                    </w:rPr>
                  </w:pPr>
                  <w:r w:rsidRPr="000B4395">
                    <w:rPr>
                      <w:sz w:val="22"/>
                      <w:szCs w:val="22"/>
                    </w:rPr>
                    <w:t>88.23</w:t>
                  </w:r>
                </w:p>
              </w:tc>
            </w:tr>
          </w:tbl>
          <w:p w14:paraId="40A318A7" w14:textId="77777777" w:rsidR="00BF7EB1" w:rsidRPr="00F11501" w:rsidRDefault="00BF7EB1" w:rsidP="005D1379">
            <w:pPr>
              <w:pStyle w:val="NoSpacing"/>
              <w:rPr>
                <w:bCs/>
              </w:rPr>
            </w:pPr>
          </w:p>
          <w:p w14:paraId="4A24D0E2" w14:textId="77777777" w:rsidR="00F11501" w:rsidRDefault="00F11501" w:rsidP="005D1379">
            <w:pPr>
              <w:pStyle w:val="NoSpacing"/>
              <w:rPr>
                <w:bCs/>
              </w:rPr>
            </w:pPr>
            <w:r w:rsidRPr="00F11501">
              <w:rPr>
                <w:bCs/>
              </w:rPr>
              <w:t xml:space="preserve">d) To approve procedure for payment of accounts over summer recess. </w:t>
            </w:r>
          </w:p>
          <w:p w14:paraId="0A8F4532" w14:textId="77777777" w:rsidR="00BF7EB1" w:rsidRDefault="00BF7EB1" w:rsidP="005D1379">
            <w:pPr>
              <w:pStyle w:val="NoSpacing"/>
              <w:rPr>
                <w:bCs/>
              </w:rPr>
            </w:pPr>
          </w:p>
          <w:p w14:paraId="1EDA936F" w14:textId="77777777" w:rsidR="004D318F" w:rsidRDefault="004D318F" w:rsidP="004D318F">
            <w:pPr>
              <w:pStyle w:val="NoSpacing"/>
              <w:rPr>
                <w:b/>
              </w:rPr>
            </w:pPr>
            <w:r w:rsidRPr="00CF42FD">
              <w:rPr>
                <w:b/>
                <w:u w:val="single"/>
              </w:rPr>
              <w:t>RESOLVED</w:t>
            </w:r>
            <w:r w:rsidRPr="00CF42FD">
              <w:rPr>
                <w:b/>
              </w:rPr>
              <w:t>:-</w:t>
            </w:r>
            <w:r>
              <w:rPr>
                <w:b/>
              </w:rPr>
              <w:t xml:space="preserve"> to delegate authority to the Mayor, Deputy Mayor and Town Clerk to approve the following payments during the Summer recess.</w:t>
            </w:r>
          </w:p>
          <w:p w14:paraId="4256D23B" w14:textId="5C528638" w:rsidR="004D318F" w:rsidRDefault="00246884" w:rsidP="004D318F">
            <w:pPr>
              <w:pStyle w:val="NoSpacing"/>
              <w:numPr>
                <w:ilvl w:val="0"/>
                <w:numId w:val="6"/>
              </w:numPr>
              <w:rPr>
                <w:b/>
              </w:rPr>
            </w:pPr>
            <w:r>
              <w:rPr>
                <w:b/>
              </w:rPr>
              <w:t>R</w:t>
            </w:r>
            <w:r w:rsidR="004D318F">
              <w:rPr>
                <w:b/>
              </w:rPr>
              <w:t>egular monthly payments</w:t>
            </w:r>
            <w:r>
              <w:rPr>
                <w:b/>
              </w:rPr>
              <w:t>.</w:t>
            </w:r>
            <w:r w:rsidR="004D318F">
              <w:rPr>
                <w:b/>
              </w:rPr>
              <w:t xml:space="preserve"> </w:t>
            </w:r>
          </w:p>
          <w:p w14:paraId="17CBF129" w14:textId="64F4055B" w:rsidR="004D318F" w:rsidRDefault="00246884" w:rsidP="004D318F">
            <w:pPr>
              <w:pStyle w:val="NoSpacing"/>
              <w:numPr>
                <w:ilvl w:val="0"/>
                <w:numId w:val="6"/>
              </w:numPr>
              <w:rPr>
                <w:b/>
              </w:rPr>
            </w:pPr>
            <w:r>
              <w:rPr>
                <w:b/>
              </w:rPr>
              <w:t>P</w:t>
            </w:r>
            <w:r w:rsidR="004D318F">
              <w:rPr>
                <w:b/>
              </w:rPr>
              <w:t>ayments that orders have been issued for</w:t>
            </w:r>
            <w:r>
              <w:rPr>
                <w:b/>
              </w:rPr>
              <w:t>.</w:t>
            </w:r>
            <w:r w:rsidR="004D318F">
              <w:rPr>
                <w:b/>
              </w:rPr>
              <w:t xml:space="preserve"> </w:t>
            </w:r>
          </w:p>
          <w:p w14:paraId="05EF6F90" w14:textId="67F9C18D" w:rsidR="004D318F" w:rsidRDefault="00246884" w:rsidP="004D318F">
            <w:pPr>
              <w:pStyle w:val="NoSpacing"/>
              <w:numPr>
                <w:ilvl w:val="0"/>
                <w:numId w:val="6"/>
              </w:numPr>
              <w:rPr>
                <w:b/>
              </w:rPr>
            </w:pPr>
            <w:r>
              <w:rPr>
                <w:b/>
              </w:rPr>
              <w:lastRenderedPageBreak/>
              <w:t>A</w:t>
            </w:r>
            <w:r w:rsidR="004D318F">
              <w:rPr>
                <w:b/>
              </w:rPr>
              <w:t>ny emergency payments</w:t>
            </w:r>
            <w:r>
              <w:rPr>
                <w:b/>
              </w:rPr>
              <w:t>.</w:t>
            </w:r>
          </w:p>
          <w:p w14:paraId="016E5B80" w14:textId="77777777" w:rsidR="00F11501" w:rsidRPr="00F11501" w:rsidRDefault="00F11501" w:rsidP="005D1379">
            <w:pPr>
              <w:pStyle w:val="NoSpacing"/>
              <w:rPr>
                <w:bCs/>
              </w:rPr>
            </w:pPr>
          </w:p>
        </w:tc>
      </w:tr>
      <w:tr w:rsidR="00F11501" w:rsidRPr="00F11501" w14:paraId="430433B4" w14:textId="77777777" w:rsidTr="005675A3">
        <w:tc>
          <w:tcPr>
            <w:tcW w:w="1134" w:type="dxa"/>
          </w:tcPr>
          <w:p w14:paraId="3020EB90" w14:textId="31F61EF4" w:rsidR="00F11501" w:rsidRPr="00F11501" w:rsidRDefault="005675A3" w:rsidP="005D1379">
            <w:pPr>
              <w:pStyle w:val="NoSpacing"/>
              <w:rPr>
                <w:b/>
              </w:rPr>
            </w:pPr>
            <w:r>
              <w:rPr>
                <w:b/>
              </w:rPr>
              <w:lastRenderedPageBreak/>
              <w:t>525/23</w:t>
            </w:r>
          </w:p>
        </w:tc>
        <w:tc>
          <w:tcPr>
            <w:tcW w:w="9077" w:type="dxa"/>
          </w:tcPr>
          <w:p w14:paraId="79F9BBBA" w14:textId="77777777" w:rsidR="00F11501" w:rsidRPr="00F11501" w:rsidRDefault="00F11501" w:rsidP="005D1379">
            <w:pPr>
              <w:pStyle w:val="NoSpacing"/>
              <w:rPr>
                <w:b/>
              </w:rPr>
            </w:pPr>
            <w:r w:rsidRPr="00F11501">
              <w:rPr>
                <w:b/>
              </w:rPr>
              <w:t>Christmas Lights and Festival</w:t>
            </w:r>
          </w:p>
          <w:p w14:paraId="7CA3B9E7" w14:textId="5E9878D8" w:rsidR="00F11501" w:rsidRDefault="00F11501" w:rsidP="005D1379">
            <w:pPr>
              <w:pStyle w:val="NoSpacing"/>
              <w:rPr>
                <w:bCs/>
              </w:rPr>
            </w:pPr>
            <w:r w:rsidRPr="00F11501">
              <w:rPr>
                <w:bCs/>
              </w:rPr>
              <w:t>a) to consider the recommendations of the Christmas Lights Working Party concerning the award of the tender for the upgrade and installation of the Town’s Christmas lights.</w:t>
            </w:r>
          </w:p>
          <w:p w14:paraId="12CD5BDA" w14:textId="77777777" w:rsidR="004A4AB8" w:rsidRDefault="004A4AB8" w:rsidP="005D1379">
            <w:pPr>
              <w:pStyle w:val="NoSpacing"/>
              <w:rPr>
                <w:bCs/>
              </w:rPr>
            </w:pPr>
          </w:p>
          <w:p w14:paraId="7B296F58" w14:textId="73832D3A" w:rsidR="004A4AB8" w:rsidRDefault="004A4AB8" w:rsidP="005D1379">
            <w:pPr>
              <w:pStyle w:val="NoSpacing"/>
              <w:rPr>
                <w:b/>
                <w:bCs/>
              </w:rPr>
            </w:pPr>
            <w:r w:rsidRPr="00862BC1">
              <w:rPr>
                <w:b/>
                <w:bCs/>
                <w:u w:val="single"/>
              </w:rPr>
              <w:t>RESOLVED</w:t>
            </w:r>
            <w:r w:rsidRPr="000364B2">
              <w:rPr>
                <w:b/>
                <w:bCs/>
              </w:rPr>
              <w:t>:- To</w:t>
            </w:r>
            <w:r w:rsidR="00FF2988">
              <w:rPr>
                <w:b/>
                <w:bCs/>
              </w:rPr>
              <w:t xml:space="preserve"> award the Christmas Lighting Contract from 1.9.</w:t>
            </w:r>
            <w:r w:rsidR="00924717">
              <w:rPr>
                <w:b/>
                <w:bCs/>
              </w:rPr>
              <w:t>23 – 31.8.26 to Highline Electrical</w:t>
            </w:r>
            <w:r w:rsidR="00246884">
              <w:rPr>
                <w:b/>
                <w:bCs/>
              </w:rPr>
              <w:t>.</w:t>
            </w:r>
          </w:p>
          <w:p w14:paraId="2B8C8B66" w14:textId="77777777" w:rsidR="004A4AB8" w:rsidRPr="00F11501" w:rsidRDefault="004A4AB8" w:rsidP="005D1379">
            <w:pPr>
              <w:pStyle w:val="NoSpacing"/>
              <w:rPr>
                <w:bCs/>
              </w:rPr>
            </w:pPr>
          </w:p>
          <w:p w14:paraId="301FC7BC" w14:textId="77777777" w:rsidR="00F11501" w:rsidRDefault="00F11501" w:rsidP="005D1379">
            <w:pPr>
              <w:pStyle w:val="NoSpacing"/>
              <w:rPr>
                <w:bCs/>
              </w:rPr>
            </w:pPr>
            <w:r w:rsidRPr="00F11501">
              <w:rPr>
                <w:bCs/>
              </w:rPr>
              <w:t>b) to consider notes from Events Liaison Group meetings held 6.7.23 and 25.7.23.</w:t>
            </w:r>
          </w:p>
          <w:p w14:paraId="49B68803" w14:textId="77777777" w:rsidR="004A4AB8" w:rsidRDefault="004A4AB8" w:rsidP="005D1379">
            <w:pPr>
              <w:pStyle w:val="NoSpacing"/>
              <w:rPr>
                <w:bCs/>
              </w:rPr>
            </w:pPr>
          </w:p>
          <w:p w14:paraId="019E904D" w14:textId="6E278E26" w:rsidR="004A4AB8" w:rsidRPr="00F11501" w:rsidRDefault="004A4AB8" w:rsidP="005D1379">
            <w:pPr>
              <w:pStyle w:val="NoSpacing"/>
              <w:rPr>
                <w:bCs/>
              </w:rPr>
            </w:pPr>
            <w:r w:rsidRPr="00862BC1">
              <w:rPr>
                <w:b/>
                <w:bCs/>
                <w:u w:val="single"/>
              </w:rPr>
              <w:t>RESOLVED</w:t>
            </w:r>
            <w:r w:rsidRPr="000364B2">
              <w:rPr>
                <w:b/>
                <w:bCs/>
              </w:rPr>
              <w:t>:- To</w:t>
            </w:r>
            <w:r w:rsidR="001054C1">
              <w:rPr>
                <w:b/>
                <w:bCs/>
              </w:rPr>
              <w:t xml:space="preserve"> approve the notes.</w:t>
            </w:r>
          </w:p>
          <w:p w14:paraId="4E3E31AA" w14:textId="77777777" w:rsidR="00F11501" w:rsidRPr="00F11501" w:rsidRDefault="00F11501" w:rsidP="005D1379">
            <w:pPr>
              <w:pStyle w:val="NoSpacing"/>
              <w:rPr>
                <w:b/>
              </w:rPr>
            </w:pPr>
          </w:p>
        </w:tc>
      </w:tr>
      <w:tr w:rsidR="00F11501" w:rsidRPr="00F11501" w14:paraId="06DEEE94" w14:textId="77777777" w:rsidTr="005675A3">
        <w:tc>
          <w:tcPr>
            <w:tcW w:w="1134" w:type="dxa"/>
          </w:tcPr>
          <w:p w14:paraId="13405E47" w14:textId="6310D644" w:rsidR="00F11501" w:rsidRPr="00F11501" w:rsidRDefault="005675A3" w:rsidP="005D1379">
            <w:pPr>
              <w:pStyle w:val="NoSpacing"/>
              <w:rPr>
                <w:b/>
              </w:rPr>
            </w:pPr>
            <w:r>
              <w:rPr>
                <w:b/>
              </w:rPr>
              <w:t>526/23</w:t>
            </w:r>
          </w:p>
        </w:tc>
        <w:tc>
          <w:tcPr>
            <w:tcW w:w="9077" w:type="dxa"/>
          </w:tcPr>
          <w:p w14:paraId="276D9420" w14:textId="77777777" w:rsidR="00F11501" w:rsidRPr="00F11501" w:rsidRDefault="00F11501" w:rsidP="005D1379">
            <w:pPr>
              <w:pStyle w:val="NoSpacing"/>
              <w:rPr>
                <w:b/>
              </w:rPr>
            </w:pPr>
            <w:r w:rsidRPr="00F11501">
              <w:rPr>
                <w:b/>
              </w:rPr>
              <w:t xml:space="preserve">Love Lane Cemetery </w:t>
            </w:r>
          </w:p>
          <w:p w14:paraId="31D84A4C" w14:textId="06B436CD" w:rsidR="00F11501" w:rsidRDefault="00F11501" w:rsidP="005D1379">
            <w:pPr>
              <w:pStyle w:val="NoSpacing"/>
              <w:rPr>
                <w:bCs/>
              </w:rPr>
            </w:pPr>
            <w:r w:rsidRPr="00F11501">
              <w:rPr>
                <w:bCs/>
              </w:rPr>
              <w:t>a) Extension works – to consider notes from working party site meeting 4.7.23.</w:t>
            </w:r>
          </w:p>
          <w:p w14:paraId="06ED4D2B" w14:textId="77777777" w:rsidR="004A4AB8" w:rsidRDefault="004A4AB8" w:rsidP="005D1379">
            <w:pPr>
              <w:pStyle w:val="NoSpacing"/>
              <w:rPr>
                <w:bCs/>
              </w:rPr>
            </w:pPr>
          </w:p>
          <w:p w14:paraId="17EE2549" w14:textId="77777777" w:rsidR="00310070" w:rsidRPr="006533A6" w:rsidRDefault="004A4AB8" w:rsidP="005D1379">
            <w:pPr>
              <w:pStyle w:val="NoSpacing"/>
              <w:rPr>
                <w:b/>
                <w:bCs/>
              </w:rPr>
            </w:pPr>
            <w:r w:rsidRPr="00862BC1">
              <w:rPr>
                <w:b/>
                <w:bCs/>
                <w:u w:val="single"/>
              </w:rPr>
              <w:t>RESOLVED</w:t>
            </w:r>
            <w:r w:rsidRPr="000364B2">
              <w:rPr>
                <w:b/>
                <w:bCs/>
              </w:rPr>
              <w:t xml:space="preserve">:- </w:t>
            </w:r>
            <w:r w:rsidRPr="006533A6">
              <w:rPr>
                <w:b/>
                <w:bCs/>
              </w:rPr>
              <w:t xml:space="preserve">To note the report and </w:t>
            </w:r>
            <w:r w:rsidR="00310070" w:rsidRPr="006533A6">
              <w:rPr>
                <w:b/>
                <w:bCs/>
              </w:rPr>
              <w:t xml:space="preserve">approve the following recommendations </w:t>
            </w:r>
          </w:p>
          <w:p w14:paraId="1F0AE1EC" w14:textId="4528ABC3" w:rsidR="00DC369C" w:rsidRPr="006533A6" w:rsidRDefault="00246884" w:rsidP="00DC369C">
            <w:pPr>
              <w:pStyle w:val="ListParagraph"/>
              <w:numPr>
                <w:ilvl w:val="0"/>
                <w:numId w:val="9"/>
              </w:numPr>
              <w:rPr>
                <w:rFonts w:ascii="Arial" w:hAnsi="Arial" w:cs="Arial"/>
                <w:b/>
                <w:bCs/>
                <w:sz w:val="24"/>
                <w:szCs w:val="24"/>
              </w:rPr>
            </w:pPr>
            <w:r>
              <w:rPr>
                <w:rFonts w:ascii="Arial" w:hAnsi="Arial" w:cs="Arial"/>
                <w:b/>
                <w:bCs/>
                <w:sz w:val="24"/>
                <w:szCs w:val="24"/>
              </w:rPr>
              <w:t>T</w:t>
            </w:r>
            <w:r w:rsidR="00DC369C" w:rsidRPr="006533A6">
              <w:rPr>
                <w:rFonts w:ascii="Arial" w:hAnsi="Arial" w:cs="Arial"/>
                <w:b/>
                <w:bCs/>
                <w:sz w:val="24"/>
                <w:szCs w:val="24"/>
              </w:rPr>
              <w:t xml:space="preserve">hat the Clerk is instructed to seek quotes for the installation of a path between rows 26 and 27 with a specification to match the existing path. </w:t>
            </w:r>
          </w:p>
          <w:p w14:paraId="7F89DAB8" w14:textId="67ECBF3C" w:rsidR="00DC369C" w:rsidRPr="006533A6" w:rsidRDefault="00DC369C" w:rsidP="00DC369C">
            <w:pPr>
              <w:pStyle w:val="ListParagraph"/>
              <w:numPr>
                <w:ilvl w:val="0"/>
                <w:numId w:val="9"/>
              </w:numPr>
              <w:rPr>
                <w:rFonts w:ascii="Arial" w:hAnsi="Arial" w:cs="Arial"/>
                <w:b/>
                <w:bCs/>
                <w:sz w:val="24"/>
                <w:szCs w:val="24"/>
              </w:rPr>
            </w:pPr>
            <w:r w:rsidRPr="006533A6">
              <w:rPr>
                <w:rFonts w:ascii="Arial" w:hAnsi="Arial" w:cs="Arial"/>
                <w:b/>
                <w:bCs/>
                <w:sz w:val="24"/>
                <w:szCs w:val="24"/>
              </w:rPr>
              <w:t xml:space="preserve">At the same time as the path installation the contractor will be asked to quote </w:t>
            </w:r>
            <w:r w:rsidR="006533A6" w:rsidRPr="006533A6">
              <w:rPr>
                <w:rFonts w:ascii="Arial" w:hAnsi="Arial" w:cs="Arial"/>
                <w:b/>
                <w:bCs/>
                <w:sz w:val="24"/>
                <w:szCs w:val="24"/>
              </w:rPr>
              <w:t>for repairs to surface o</w:t>
            </w:r>
            <w:r w:rsidRPr="006533A6">
              <w:rPr>
                <w:rFonts w:ascii="Arial" w:hAnsi="Arial" w:cs="Arial"/>
                <w:b/>
                <w:bCs/>
                <w:sz w:val="24"/>
                <w:szCs w:val="24"/>
              </w:rPr>
              <w:t>n the access road.</w:t>
            </w:r>
          </w:p>
          <w:p w14:paraId="2245A464" w14:textId="226DB92F" w:rsidR="00DC369C" w:rsidRPr="006533A6" w:rsidRDefault="00246884" w:rsidP="00DC369C">
            <w:pPr>
              <w:pStyle w:val="ListParagraph"/>
              <w:numPr>
                <w:ilvl w:val="0"/>
                <w:numId w:val="9"/>
              </w:numPr>
              <w:rPr>
                <w:rFonts w:ascii="Arial" w:hAnsi="Arial" w:cs="Arial"/>
                <w:b/>
                <w:bCs/>
                <w:sz w:val="24"/>
                <w:szCs w:val="24"/>
              </w:rPr>
            </w:pPr>
            <w:r>
              <w:rPr>
                <w:rFonts w:ascii="Arial" w:hAnsi="Arial" w:cs="Arial"/>
                <w:b/>
                <w:bCs/>
                <w:sz w:val="24"/>
                <w:szCs w:val="24"/>
              </w:rPr>
              <w:t>T</w:t>
            </w:r>
            <w:r w:rsidR="00DC369C" w:rsidRPr="006533A6">
              <w:rPr>
                <w:rFonts w:ascii="Arial" w:hAnsi="Arial" w:cs="Arial"/>
                <w:b/>
                <w:bCs/>
                <w:sz w:val="24"/>
                <w:szCs w:val="24"/>
              </w:rPr>
              <w:t>hat as part of the extension works the existing water trough at the far end of the extension area is changed to a tap.</w:t>
            </w:r>
          </w:p>
          <w:p w14:paraId="130C3CAF" w14:textId="72F1FAB9" w:rsidR="00DC369C" w:rsidRPr="006533A6" w:rsidRDefault="00246884" w:rsidP="006533A6">
            <w:pPr>
              <w:pStyle w:val="ListParagraph"/>
              <w:numPr>
                <w:ilvl w:val="0"/>
                <w:numId w:val="9"/>
              </w:numPr>
              <w:rPr>
                <w:rFonts w:ascii="Arial" w:hAnsi="Arial" w:cs="Arial"/>
                <w:b/>
                <w:bCs/>
                <w:sz w:val="24"/>
                <w:szCs w:val="24"/>
              </w:rPr>
            </w:pPr>
            <w:r>
              <w:rPr>
                <w:rFonts w:ascii="Arial" w:hAnsi="Arial" w:cs="Arial"/>
                <w:b/>
                <w:bCs/>
                <w:sz w:val="24"/>
                <w:szCs w:val="24"/>
              </w:rPr>
              <w:t>T</w:t>
            </w:r>
            <w:r w:rsidR="00DC369C" w:rsidRPr="006533A6">
              <w:rPr>
                <w:rFonts w:ascii="Arial" w:hAnsi="Arial" w:cs="Arial"/>
                <w:b/>
                <w:bCs/>
                <w:sz w:val="24"/>
                <w:szCs w:val="24"/>
              </w:rPr>
              <w:t xml:space="preserve">hat the contractor who installed the original metal fencing be asked to quote to continue the fencing as he knows the site and is aware of its sensitivity and constraints. </w:t>
            </w:r>
          </w:p>
          <w:p w14:paraId="3E8AC0BB" w14:textId="77777777" w:rsidR="004A4AB8" w:rsidRPr="00F11501" w:rsidRDefault="004A4AB8" w:rsidP="005D1379">
            <w:pPr>
              <w:pStyle w:val="NoSpacing"/>
              <w:rPr>
                <w:bCs/>
              </w:rPr>
            </w:pPr>
          </w:p>
          <w:p w14:paraId="51A701B3" w14:textId="2ED221AF" w:rsidR="00F11501" w:rsidRDefault="00F11501" w:rsidP="005D1379">
            <w:pPr>
              <w:pStyle w:val="NoSpacing"/>
              <w:rPr>
                <w:bCs/>
              </w:rPr>
            </w:pPr>
            <w:r w:rsidRPr="00F11501">
              <w:rPr>
                <w:bCs/>
              </w:rPr>
              <w:t>b) to consider request received to install a path to grave 501.</w:t>
            </w:r>
          </w:p>
          <w:p w14:paraId="45EA4D2D" w14:textId="482C8F3B" w:rsidR="004A4AB8" w:rsidRDefault="006533A6" w:rsidP="005D1379">
            <w:pPr>
              <w:pStyle w:val="NoSpacing"/>
              <w:rPr>
                <w:bCs/>
              </w:rPr>
            </w:pPr>
            <w:r>
              <w:rPr>
                <w:bCs/>
              </w:rPr>
              <w:t>It was explained that grave</w:t>
            </w:r>
            <w:r w:rsidR="00251745">
              <w:rPr>
                <w:bCs/>
              </w:rPr>
              <w:t xml:space="preserve"> 501</w:t>
            </w:r>
            <w:r>
              <w:rPr>
                <w:bCs/>
              </w:rPr>
              <w:t xml:space="preserve"> </w:t>
            </w:r>
            <w:r w:rsidR="00B016CC">
              <w:rPr>
                <w:bCs/>
              </w:rPr>
              <w:t>was in</w:t>
            </w:r>
            <w:r>
              <w:rPr>
                <w:bCs/>
              </w:rPr>
              <w:t xml:space="preserve"> row </w:t>
            </w:r>
            <w:r w:rsidR="002657F9">
              <w:rPr>
                <w:bCs/>
              </w:rPr>
              <w:t xml:space="preserve">24 and row 25 already had </w:t>
            </w:r>
            <w:r w:rsidR="00077358">
              <w:rPr>
                <w:bCs/>
              </w:rPr>
              <w:t xml:space="preserve">several </w:t>
            </w:r>
            <w:r w:rsidR="00251745">
              <w:rPr>
                <w:bCs/>
              </w:rPr>
              <w:t>graves located in it. Therefore</w:t>
            </w:r>
            <w:r w:rsidR="00246884">
              <w:rPr>
                <w:bCs/>
              </w:rPr>
              <w:t>,</w:t>
            </w:r>
            <w:r w:rsidR="00077358">
              <w:rPr>
                <w:bCs/>
              </w:rPr>
              <w:t xml:space="preserve"> it was not possible to place a path in the location identified on the plan</w:t>
            </w:r>
            <w:r w:rsidR="00B016CC">
              <w:rPr>
                <w:bCs/>
              </w:rPr>
              <w:t xml:space="preserve"> as it would run over graves</w:t>
            </w:r>
            <w:r w:rsidR="00077358">
              <w:rPr>
                <w:bCs/>
              </w:rPr>
              <w:t xml:space="preserve">. Due to the </w:t>
            </w:r>
            <w:r w:rsidR="006B74C1">
              <w:rPr>
                <w:bCs/>
              </w:rPr>
              <w:t xml:space="preserve">need to have a buffer of 1 row during construction works to ensure no </w:t>
            </w:r>
            <w:r w:rsidR="00BD5DEF">
              <w:rPr>
                <w:bCs/>
              </w:rPr>
              <w:t xml:space="preserve">disturbance of recent graves </w:t>
            </w:r>
            <w:r w:rsidR="00077358">
              <w:rPr>
                <w:bCs/>
              </w:rPr>
              <w:t xml:space="preserve">the </w:t>
            </w:r>
            <w:r w:rsidR="006B74C1">
              <w:rPr>
                <w:bCs/>
              </w:rPr>
              <w:t xml:space="preserve">most appropriate </w:t>
            </w:r>
            <w:r w:rsidR="00077358">
              <w:rPr>
                <w:bCs/>
              </w:rPr>
              <w:t>location for a new path would be between rows 26 and 27</w:t>
            </w:r>
            <w:r w:rsidR="00BD5DEF">
              <w:rPr>
                <w:bCs/>
              </w:rPr>
              <w:t>.</w:t>
            </w:r>
            <w:r w:rsidR="00B016CC">
              <w:rPr>
                <w:bCs/>
              </w:rPr>
              <w:t xml:space="preserve"> </w:t>
            </w:r>
            <w:r w:rsidR="002A24C9">
              <w:rPr>
                <w:bCs/>
              </w:rPr>
              <w:t>The view was expressed that the creation of a dog leg at the end of the path direct to the grave would use up grave space in the cemetery</w:t>
            </w:r>
            <w:r w:rsidR="00BD5DEF">
              <w:rPr>
                <w:bCs/>
              </w:rPr>
              <w:t>.</w:t>
            </w:r>
          </w:p>
          <w:p w14:paraId="57DC0884" w14:textId="77777777" w:rsidR="00077358" w:rsidRDefault="00077358" w:rsidP="005D1379">
            <w:pPr>
              <w:pStyle w:val="NoSpacing"/>
              <w:rPr>
                <w:bCs/>
              </w:rPr>
            </w:pPr>
          </w:p>
          <w:p w14:paraId="2CCE0D65" w14:textId="707FA65E" w:rsidR="004A4AB8" w:rsidRPr="00F11501" w:rsidRDefault="004A4AB8" w:rsidP="005D1379">
            <w:pPr>
              <w:pStyle w:val="NoSpacing"/>
              <w:rPr>
                <w:bCs/>
              </w:rPr>
            </w:pPr>
            <w:r w:rsidRPr="00862BC1">
              <w:rPr>
                <w:b/>
                <w:bCs/>
                <w:u w:val="single"/>
              </w:rPr>
              <w:t>RESOLVED</w:t>
            </w:r>
            <w:r w:rsidRPr="000364B2">
              <w:rPr>
                <w:b/>
                <w:bCs/>
              </w:rPr>
              <w:t xml:space="preserve">:- </w:t>
            </w:r>
            <w:r w:rsidR="00E42324">
              <w:rPr>
                <w:b/>
                <w:bCs/>
              </w:rPr>
              <w:t xml:space="preserve">not to approve the request to </w:t>
            </w:r>
            <w:r w:rsidR="00B016CC">
              <w:rPr>
                <w:b/>
                <w:bCs/>
              </w:rPr>
              <w:t xml:space="preserve">install </w:t>
            </w:r>
            <w:r w:rsidR="004E3801">
              <w:rPr>
                <w:b/>
                <w:bCs/>
              </w:rPr>
              <w:t xml:space="preserve">path </w:t>
            </w:r>
            <w:r w:rsidR="006533A6">
              <w:rPr>
                <w:b/>
                <w:bCs/>
              </w:rPr>
              <w:t xml:space="preserve">direct </w:t>
            </w:r>
            <w:r w:rsidR="00890ED4">
              <w:rPr>
                <w:b/>
                <w:bCs/>
              </w:rPr>
              <w:t>to grave 501</w:t>
            </w:r>
            <w:r w:rsidR="00246884">
              <w:rPr>
                <w:b/>
                <w:bCs/>
              </w:rPr>
              <w:t>.</w:t>
            </w:r>
          </w:p>
          <w:p w14:paraId="0EF923CB" w14:textId="77777777" w:rsidR="00F11501" w:rsidRPr="00F11501" w:rsidRDefault="00F11501" w:rsidP="005D1379">
            <w:pPr>
              <w:pStyle w:val="NoSpacing"/>
              <w:rPr>
                <w:b/>
              </w:rPr>
            </w:pPr>
            <w:r w:rsidRPr="00F11501">
              <w:rPr>
                <w:b/>
              </w:rPr>
              <w:t xml:space="preserve"> </w:t>
            </w:r>
          </w:p>
        </w:tc>
      </w:tr>
      <w:tr w:rsidR="00F11501" w:rsidRPr="00F11501" w14:paraId="0A438D29" w14:textId="77777777" w:rsidTr="005675A3">
        <w:tc>
          <w:tcPr>
            <w:tcW w:w="1134" w:type="dxa"/>
          </w:tcPr>
          <w:p w14:paraId="31735059" w14:textId="35A41F65" w:rsidR="00F11501" w:rsidRPr="00F11501" w:rsidRDefault="005675A3" w:rsidP="005D1379">
            <w:pPr>
              <w:pStyle w:val="NoSpacing"/>
              <w:rPr>
                <w:b/>
              </w:rPr>
            </w:pPr>
            <w:r>
              <w:rPr>
                <w:b/>
              </w:rPr>
              <w:t>527/23</w:t>
            </w:r>
          </w:p>
        </w:tc>
        <w:tc>
          <w:tcPr>
            <w:tcW w:w="9077" w:type="dxa"/>
          </w:tcPr>
          <w:p w14:paraId="6710B6E4" w14:textId="7551BC97" w:rsidR="004A4AB8" w:rsidRDefault="00F11501" w:rsidP="005D1379">
            <w:pPr>
              <w:pStyle w:val="NoSpacing"/>
              <w:rPr>
                <w:bCs/>
              </w:rPr>
            </w:pPr>
            <w:r w:rsidRPr="00F11501">
              <w:rPr>
                <w:b/>
              </w:rPr>
              <w:t xml:space="preserve">Wem Swimming and Lifestyle Centre – </w:t>
            </w:r>
            <w:r w:rsidRPr="00F11501">
              <w:rPr>
                <w:bCs/>
              </w:rPr>
              <w:t xml:space="preserve">to receive an update on pool liner works and consider request to increase </w:t>
            </w:r>
            <w:r w:rsidR="00D96100">
              <w:rPr>
                <w:bCs/>
              </w:rPr>
              <w:t xml:space="preserve">admission </w:t>
            </w:r>
            <w:r w:rsidRPr="00F11501">
              <w:rPr>
                <w:bCs/>
              </w:rPr>
              <w:t>prices.</w:t>
            </w:r>
          </w:p>
          <w:p w14:paraId="0294C8B1" w14:textId="746CE7EE" w:rsidR="004A4AB8" w:rsidRDefault="00E70F85" w:rsidP="005D1379">
            <w:pPr>
              <w:pStyle w:val="NoSpacing"/>
              <w:rPr>
                <w:bCs/>
              </w:rPr>
            </w:pPr>
            <w:r>
              <w:rPr>
                <w:bCs/>
              </w:rPr>
              <w:t xml:space="preserve">Cllr Towers updated on the </w:t>
            </w:r>
            <w:r w:rsidR="0014760E">
              <w:rPr>
                <w:bCs/>
              </w:rPr>
              <w:t xml:space="preserve">proposed </w:t>
            </w:r>
            <w:r>
              <w:rPr>
                <w:bCs/>
              </w:rPr>
              <w:t>price increases</w:t>
            </w:r>
            <w:r w:rsidR="008407B1">
              <w:rPr>
                <w:bCs/>
              </w:rPr>
              <w:t xml:space="preserve"> and explained</w:t>
            </w:r>
            <w:r w:rsidR="006D02E6">
              <w:rPr>
                <w:bCs/>
              </w:rPr>
              <w:t xml:space="preserve"> that they would be reviewed.</w:t>
            </w:r>
          </w:p>
          <w:p w14:paraId="59A75749" w14:textId="77777777" w:rsidR="0014760E" w:rsidRDefault="0014760E" w:rsidP="005D1379">
            <w:pPr>
              <w:pStyle w:val="NoSpacing"/>
              <w:rPr>
                <w:bCs/>
              </w:rPr>
            </w:pPr>
          </w:p>
          <w:p w14:paraId="2FDE4318" w14:textId="406813CD" w:rsidR="00F11501" w:rsidRPr="00F11501" w:rsidRDefault="004A4AB8" w:rsidP="005D1379">
            <w:pPr>
              <w:pStyle w:val="NoSpacing"/>
              <w:rPr>
                <w:b/>
              </w:rPr>
            </w:pPr>
            <w:r w:rsidRPr="00862BC1">
              <w:rPr>
                <w:b/>
                <w:bCs/>
                <w:u w:val="single"/>
              </w:rPr>
              <w:t>RESOLVED</w:t>
            </w:r>
            <w:r w:rsidRPr="000364B2">
              <w:rPr>
                <w:b/>
                <w:bCs/>
              </w:rPr>
              <w:t>:- To</w:t>
            </w:r>
            <w:r>
              <w:rPr>
                <w:b/>
                <w:bCs/>
              </w:rPr>
              <w:t xml:space="preserve"> approve</w:t>
            </w:r>
            <w:r w:rsidR="00F11501" w:rsidRPr="00F11501">
              <w:rPr>
                <w:b/>
              </w:rPr>
              <w:t xml:space="preserve"> </w:t>
            </w:r>
            <w:r w:rsidR="0014760E">
              <w:rPr>
                <w:b/>
              </w:rPr>
              <w:t>the price increases</w:t>
            </w:r>
            <w:r w:rsidR="00752D69">
              <w:rPr>
                <w:b/>
              </w:rPr>
              <w:t>.</w:t>
            </w:r>
          </w:p>
          <w:p w14:paraId="7CC0C49C" w14:textId="77777777" w:rsidR="00F11501" w:rsidRPr="00F11501" w:rsidRDefault="00F11501" w:rsidP="005D1379">
            <w:pPr>
              <w:pStyle w:val="NoSpacing"/>
              <w:rPr>
                <w:b/>
              </w:rPr>
            </w:pPr>
          </w:p>
        </w:tc>
      </w:tr>
      <w:tr w:rsidR="00F11501" w:rsidRPr="00F11501" w14:paraId="13B05292" w14:textId="77777777" w:rsidTr="005675A3">
        <w:trPr>
          <w:trHeight w:val="508"/>
        </w:trPr>
        <w:tc>
          <w:tcPr>
            <w:tcW w:w="1134" w:type="dxa"/>
          </w:tcPr>
          <w:p w14:paraId="5C8B145E" w14:textId="36FEB4C9" w:rsidR="00F11501" w:rsidRPr="00F11501" w:rsidRDefault="005675A3" w:rsidP="005D1379">
            <w:pPr>
              <w:pStyle w:val="NoSpacing"/>
              <w:rPr>
                <w:b/>
              </w:rPr>
            </w:pPr>
            <w:r>
              <w:rPr>
                <w:b/>
              </w:rPr>
              <w:t>528/23</w:t>
            </w:r>
          </w:p>
        </w:tc>
        <w:tc>
          <w:tcPr>
            <w:tcW w:w="9077" w:type="dxa"/>
          </w:tcPr>
          <w:p w14:paraId="5E993602" w14:textId="21532B85" w:rsidR="00F11501" w:rsidRDefault="00F11501" w:rsidP="005D1379">
            <w:pPr>
              <w:pStyle w:val="NoSpacing"/>
              <w:rPr>
                <w:bCs/>
              </w:rPr>
            </w:pPr>
            <w:r w:rsidRPr="00F11501">
              <w:rPr>
                <w:b/>
              </w:rPr>
              <w:t xml:space="preserve">Wem Town Hall Liaison Group meeting 18.7.23 – </w:t>
            </w:r>
            <w:r w:rsidRPr="00F11501">
              <w:rPr>
                <w:bCs/>
              </w:rPr>
              <w:t>to consider notes from this meeting and any recommendations.</w:t>
            </w:r>
          </w:p>
          <w:p w14:paraId="77DCF08A" w14:textId="77777777" w:rsidR="004A4AB8" w:rsidRDefault="004A4AB8" w:rsidP="005D1379">
            <w:pPr>
              <w:pStyle w:val="NoSpacing"/>
              <w:rPr>
                <w:bCs/>
              </w:rPr>
            </w:pPr>
          </w:p>
          <w:p w14:paraId="3E2BCDED" w14:textId="2C9CAD32" w:rsidR="004A4AB8" w:rsidRPr="00F11501" w:rsidRDefault="004A4AB8" w:rsidP="005D1379">
            <w:pPr>
              <w:pStyle w:val="NoSpacing"/>
              <w:rPr>
                <w:bCs/>
              </w:rPr>
            </w:pPr>
            <w:r w:rsidRPr="00862BC1">
              <w:rPr>
                <w:b/>
                <w:bCs/>
                <w:u w:val="single"/>
              </w:rPr>
              <w:t>RESOLVED</w:t>
            </w:r>
            <w:r w:rsidRPr="000364B2">
              <w:rPr>
                <w:b/>
                <w:bCs/>
              </w:rPr>
              <w:t>:- To</w:t>
            </w:r>
            <w:r>
              <w:rPr>
                <w:b/>
                <w:bCs/>
              </w:rPr>
              <w:t xml:space="preserve"> note the report.</w:t>
            </w:r>
          </w:p>
          <w:p w14:paraId="36B9DF17" w14:textId="77777777" w:rsidR="00F11501" w:rsidRPr="00F11501" w:rsidRDefault="00F11501" w:rsidP="005D1379">
            <w:pPr>
              <w:pStyle w:val="NoSpacing"/>
              <w:rPr>
                <w:b/>
              </w:rPr>
            </w:pPr>
          </w:p>
        </w:tc>
      </w:tr>
      <w:tr w:rsidR="00F11501" w:rsidRPr="00F11501" w14:paraId="7CADAFDC" w14:textId="77777777" w:rsidTr="005675A3">
        <w:trPr>
          <w:trHeight w:val="558"/>
        </w:trPr>
        <w:tc>
          <w:tcPr>
            <w:tcW w:w="1134" w:type="dxa"/>
          </w:tcPr>
          <w:p w14:paraId="6E5C5D04" w14:textId="78B5DF60" w:rsidR="00F11501" w:rsidRPr="00F11501" w:rsidRDefault="005675A3" w:rsidP="005D1379">
            <w:pPr>
              <w:pStyle w:val="NoSpacing"/>
              <w:rPr>
                <w:b/>
              </w:rPr>
            </w:pPr>
            <w:r>
              <w:rPr>
                <w:b/>
              </w:rPr>
              <w:t>529/23</w:t>
            </w:r>
          </w:p>
        </w:tc>
        <w:tc>
          <w:tcPr>
            <w:tcW w:w="9077" w:type="dxa"/>
          </w:tcPr>
          <w:p w14:paraId="195BE354" w14:textId="77777777" w:rsidR="004A4AB8" w:rsidRDefault="00F11501" w:rsidP="004A4AB8">
            <w:pPr>
              <w:pStyle w:val="NoSpacing"/>
              <w:rPr>
                <w:bCs/>
              </w:rPr>
            </w:pPr>
            <w:r w:rsidRPr="00F11501">
              <w:rPr>
                <w:b/>
              </w:rPr>
              <w:t xml:space="preserve">Outside Market report - </w:t>
            </w:r>
            <w:r w:rsidRPr="00F11501">
              <w:rPr>
                <w:bCs/>
              </w:rPr>
              <w:t>to consider report undertaken as part of the UKSPF Project and receive an update on current situation regarding Wem Outdoor Market</w:t>
            </w:r>
            <w:r w:rsidR="004A4AB8">
              <w:rPr>
                <w:bCs/>
              </w:rPr>
              <w:t>.</w:t>
            </w:r>
          </w:p>
          <w:p w14:paraId="50D5035E" w14:textId="77777777" w:rsidR="004A4AB8" w:rsidRDefault="004A4AB8" w:rsidP="004A4AB8">
            <w:pPr>
              <w:pStyle w:val="NoSpacing"/>
              <w:rPr>
                <w:bCs/>
              </w:rPr>
            </w:pPr>
          </w:p>
          <w:p w14:paraId="4DCA8ABE" w14:textId="6C1E5F7A" w:rsidR="004A4AB8" w:rsidRDefault="004A4AB8" w:rsidP="004A4AB8">
            <w:pPr>
              <w:pStyle w:val="NoSpacing"/>
              <w:rPr>
                <w:b/>
                <w:bCs/>
              </w:rPr>
            </w:pPr>
            <w:r w:rsidRPr="00862BC1">
              <w:rPr>
                <w:b/>
                <w:bCs/>
                <w:u w:val="single"/>
              </w:rPr>
              <w:lastRenderedPageBreak/>
              <w:t>RESOLVED</w:t>
            </w:r>
            <w:r w:rsidRPr="000364B2">
              <w:rPr>
                <w:b/>
                <w:bCs/>
              </w:rPr>
              <w:t>:- To</w:t>
            </w:r>
            <w:r>
              <w:rPr>
                <w:b/>
                <w:bCs/>
              </w:rPr>
              <w:t xml:space="preserve"> note the report</w:t>
            </w:r>
            <w:r w:rsidR="00246884">
              <w:rPr>
                <w:b/>
                <w:bCs/>
              </w:rPr>
              <w:t>.</w:t>
            </w:r>
            <w:r>
              <w:rPr>
                <w:b/>
                <w:bCs/>
              </w:rPr>
              <w:t xml:space="preserve"> </w:t>
            </w:r>
          </w:p>
          <w:p w14:paraId="291DF0DA" w14:textId="232E99AF" w:rsidR="00F11501" w:rsidRPr="00F11501" w:rsidRDefault="00F11501" w:rsidP="004A4AB8">
            <w:pPr>
              <w:pStyle w:val="NoSpacing"/>
              <w:rPr>
                <w:b/>
              </w:rPr>
            </w:pPr>
            <w:r w:rsidRPr="00F11501">
              <w:rPr>
                <w:bCs/>
              </w:rPr>
              <w:t xml:space="preserve"> </w:t>
            </w:r>
          </w:p>
        </w:tc>
      </w:tr>
      <w:tr w:rsidR="00F11501" w:rsidRPr="00F11501" w14:paraId="70881779" w14:textId="77777777" w:rsidTr="005675A3">
        <w:trPr>
          <w:trHeight w:val="558"/>
        </w:trPr>
        <w:tc>
          <w:tcPr>
            <w:tcW w:w="1134" w:type="dxa"/>
          </w:tcPr>
          <w:p w14:paraId="2E4094DE" w14:textId="3E9EAB5B" w:rsidR="00F11501" w:rsidRPr="00F11501" w:rsidRDefault="005675A3" w:rsidP="005D1379">
            <w:pPr>
              <w:pStyle w:val="NoSpacing"/>
              <w:rPr>
                <w:b/>
              </w:rPr>
            </w:pPr>
            <w:r>
              <w:rPr>
                <w:b/>
              </w:rPr>
              <w:lastRenderedPageBreak/>
              <w:t>530/23</w:t>
            </w:r>
          </w:p>
        </w:tc>
        <w:tc>
          <w:tcPr>
            <w:tcW w:w="9077" w:type="dxa"/>
          </w:tcPr>
          <w:p w14:paraId="7AEA9728" w14:textId="77777777" w:rsidR="007B6A21" w:rsidRDefault="00F11501" w:rsidP="005D1379">
            <w:pPr>
              <w:pStyle w:val="NoSpacing"/>
              <w:rPr>
                <w:bCs/>
              </w:rPr>
            </w:pPr>
            <w:r w:rsidRPr="00F11501">
              <w:rPr>
                <w:b/>
              </w:rPr>
              <w:t xml:space="preserve">Skate ramp enhancement – </w:t>
            </w:r>
            <w:r w:rsidRPr="00F11501">
              <w:rPr>
                <w:bCs/>
              </w:rPr>
              <w:t>to consider quote received to improve the skate ramps on Wem Recreation Ground and add a grind rail.</w:t>
            </w:r>
          </w:p>
          <w:p w14:paraId="1DB14704" w14:textId="77777777" w:rsidR="007B6A21" w:rsidRDefault="007B6A21" w:rsidP="005D1379">
            <w:pPr>
              <w:pStyle w:val="NoSpacing"/>
              <w:rPr>
                <w:bCs/>
              </w:rPr>
            </w:pPr>
          </w:p>
          <w:p w14:paraId="37DA3D48" w14:textId="77777777" w:rsidR="009C2218" w:rsidRDefault="007B6A21" w:rsidP="005D1379">
            <w:pPr>
              <w:pStyle w:val="NoSpacing"/>
              <w:rPr>
                <w:b/>
                <w:bCs/>
              </w:rPr>
            </w:pPr>
            <w:r w:rsidRPr="00862BC1">
              <w:rPr>
                <w:b/>
                <w:bCs/>
                <w:u w:val="single"/>
              </w:rPr>
              <w:t>RESOLVED</w:t>
            </w:r>
            <w:r w:rsidRPr="000364B2">
              <w:rPr>
                <w:b/>
                <w:bCs/>
              </w:rPr>
              <w:t xml:space="preserve">:- </w:t>
            </w:r>
          </w:p>
          <w:p w14:paraId="05D81466" w14:textId="07479BF3" w:rsidR="009C2218" w:rsidRDefault="007B6A21" w:rsidP="00E677CF">
            <w:pPr>
              <w:pStyle w:val="NoSpacing"/>
              <w:numPr>
                <w:ilvl w:val="0"/>
                <w:numId w:val="7"/>
              </w:numPr>
              <w:rPr>
                <w:b/>
              </w:rPr>
            </w:pPr>
            <w:r w:rsidRPr="000364B2">
              <w:rPr>
                <w:b/>
                <w:bCs/>
              </w:rPr>
              <w:t>To</w:t>
            </w:r>
            <w:r w:rsidR="00F11501" w:rsidRPr="00F11501">
              <w:rPr>
                <w:b/>
              </w:rPr>
              <w:t xml:space="preserve"> </w:t>
            </w:r>
            <w:r w:rsidR="00D04867">
              <w:rPr>
                <w:b/>
              </w:rPr>
              <w:t>suspend financial regulations to</w:t>
            </w:r>
            <w:r w:rsidR="0034086A">
              <w:rPr>
                <w:b/>
              </w:rPr>
              <w:t xml:space="preserve"> </w:t>
            </w:r>
            <w:r w:rsidR="009C2218">
              <w:rPr>
                <w:b/>
              </w:rPr>
              <w:t>permit only one quote to be considered</w:t>
            </w:r>
            <w:r w:rsidR="00BD5DEF">
              <w:rPr>
                <w:b/>
              </w:rPr>
              <w:t>.</w:t>
            </w:r>
          </w:p>
          <w:p w14:paraId="776CC7ED" w14:textId="77777777" w:rsidR="00383808" w:rsidRDefault="009C2218" w:rsidP="00E677CF">
            <w:pPr>
              <w:pStyle w:val="NoSpacing"/>
              <w:numPr>
                <w:ilvl w:val="0"/>
                <w:numId w:val="7"/>
              </w:numPr>
              <w:rPr>
                <w:b/>
              </w:rPr>
            </w:pPr>
            <w:r>
              <w:rPr>
                <w:b/>
              </w:rPr>
              <w:t xml:space="preserve">To </w:t>
            </w:r>
            <w:r w:rsidR="00D24D6C">
              <w:rPr>
                <w:b/>
              </w:rPr>
              <w:t>approve</w:t>
            </w:r>
            <w:r>
              <w:rPr>
                <w:b/>
              </w:rPr>
              <w:t xml:space="preserve"> the quote for </w:t>
            </w:r>
            <w:r w:rsidR="005666FC">
              <w:rPr>
                <w:b/>
              </w:rPr>
              <w:t>the refurbishment of the skate ramps on Wem Recreation Ground</w:t>
            </w:r>
            <w:r w:rsidR="00383808">
              <w:rPr>
                <w:b/>
              </w:rPr>
              <w:t xml:space="preserve"> and the installation of 2 grind rails as per the quote.</w:t>
            </w:r>
          </w:p>
          <w:p w14:paraId="7E9BCB8E" w14:textId="0DEB669F" w:rsidR="00F11501" w:rsidRPr="00F11501" w:rsidRDefault="00383808" w:rsidP="00E677CF">
            <w:pPr>
              <w:pStyle w:val="NoSpacing"/>
              <w:numPr>
                <w:ilvl w:val="0"/>
                <w:numId w:val="7"/>
              </w:numPr>
              <w:rPr>
                <w:b/>
              </w:rPr>
            </w:pPr>
            <w:r>
              <w:rPr>
                <w:b/>
              </w:rPr>
              <w:t>To delegate authority to the Town Clerk and G</w:t>
            </w:r>
            <w:r w:rsidR="00302FD7">
              <w:rPr>
                <w:b/>
              </w:rPr>
              <w:t>r</w:t>
            </w:r>
            <w:r>
              <w:rPr>
                <w:b/>
              </w:rPr>
              <w:t>ound</w:t>
            </w:r>
            <w:r w:rsidR="00302FD7">
              <w:rPr>
                <w:b/>
              </w:rPr>
              <w:t>sman to decide the colour scheme.</w:t>
            </w:r>
          </w:p>
          <w:p w14:paraId="39DD0EA8" w14:textId="77777777" w:rsidR="00F11501" w:rsidRPr="00F11501" w:rsidRDefault="00F11501" w:rsidP="005D1379">
            <w:pPr>
              <w:pStyle w:val="NoSpacing"/>
              <w:rPr>
                <w:b/>
              </w:rPr>
            </w:pPr>
          </w:p>
        </w:tc>
      </w:tr>
      <w:tr w:rsidR="00F11501" w:rsidRPr="00F11501" w14:paraId="63D9ADA3" w14:textId="77777777" w:rsidTr="005675A3">
        <w:trPr>
          <w:trHeight w:val="80"/>
        </w:trPr>
        <w:tc>
          <w:tcPr>
            <w:tcW w:w="1134" w:type="dxa"/>
          </w:tcPr>
          <w:p w14:paraId="2FF971FF" w14:textId="05DC9641" w:rsidR="00F11501" w:rsidRPr="00F11501" w:rsidRDefault="005675A3" w:rsidP="005D1379">
            <w:pPr>
              <w:pStyle w:val="NoSpacing"/>
              <w:rPr>
                <w:b/>
              </w:rPr>
            </w:pPr>
            <w:r>
              <w:rPr>
                <w:b/>
              </w:rPr>
              <w:t>531/23</w:t>
            </w:r>
          </w:p>
        </w:tc>
        <w:tc>
          <w:tcPr>
            <w:tcW w:w="9077" w:type="dxa"/>
          </w:tcPr>
          <w:p w14:paraId="0F9712FD" w14:textId="77777777" w:rsidR="00F11501" w:rsidRPr="00F11501" w:rsidRDefault="00F11501" w:rsidP="005D1379">
            <w:pPr>
              <w:pStyle w:val="NoSpacing"/>
              <w:rPr>
                <w:b/>
              </w:rPr>
            </w:pPr>
            <w:r w:rsidRPr="00F11501">
              <w:rPr>
                <w:b/>
              </w:rPr>
              <w:t xml:space="preserve">GP Surgery  </w:t>
            </w:r>
          </w:p>
          <w:p w14:paraId="31C03519" w14:textId="77777777" w:rsidR="00F11501" w:rsidRDefault="00F11501" w:rsidP="005D1379">
            <w:pPr>
              <w:pStyle w:val="NoSpacing"/>
              <w:rPr>
                <w:bCs/>
              </w:rPr>
            </w:pPr>
            <w:r w:rsidRPr="00F11501">
              <w:rPr>
                <w:bCs/>
              </w:rPr>
              <w:t xml:space="preserve">a) to discuss concerns over accessing appointments at Wem and Prees Medical Practice (at request of Cllr Meakin) and consider report received from the Practice Manager. </w:t>
            </w:r>
          </w:p>
          <w:p w14:paraId="7E9DA8F3" w14:textId="77777777" w:rsidR="00580538" w:rsidRDefault="002C4B2F" w:rsidP="005D1379">
            <w:pPr>
              <w:pStyle w:val="NoSpacing"/>
              <w:rPr>
                <w:bCs/>
              </w:rPr>
            </w:pPr>
            <w:r>
              <w:rPr>
                <w:bCs/>
              </w:rPr>
              <w:t xml:space="preserve">Councillors discussed concerns </w:t>
            </w:r>
            <w:r w:rsidR="009C2218">
              <w:rPr>
                <w:bCs/>
              </w:rPr>
              <w:t>about</w:t>
            </w:r>
            <w:r w:rsidR="00302FD7">
              <w:rPr>
                <w:bCs/>
              </w:rPr>
              <w:t xml:space="preserve"> the time it takes for appointments and the </w:t>
            </w:r>
            <w:r w:rsidR="00580538">
              <w:rPr>
                <w:bCs/>
              </w:rPr>
              <w:t xml:space="preserve">view was expressed that the </w:t>
            </w:r>
            <w:r w:rsidR="00302FD7">
              <w:rPr>
                <w:bCs/>
              </w:rPr>
              <w:t xml:space="preserve">GP Practice, Pharmacy and </w:t>
            </w:r>
            <w:r w:rsidR="00580538">
              <w:rPr>
                <w:bCs/>
              </w:rPr>
              <w:t>Hospitals need to work together better.</w:t>
            </w:r>
          </w:p>
          <w:p w14:paraId="5DE9CE29" w14:textId="6441CAEC" w:rsidR="007B6A21" w:rsidRDefault="007B6A21" w:rsidP="005D1379">
            <w:pPr>
              <w:pStyle w:val="NoSpacing"/>
              <w:rPr>
                <w:bCs/>
              </w:rPr>
            </w:pPr>
          </w:p>
          <w:p w14:paraId="52379641" w14:textId="4B12A676" w:rsidR="007B6A21" w:rsidRDefault="007B6A21" w:rsidP="005D1379">
            <w:pPr>
              <w:pStyle w:val="NoSpacing"/>
              <w:rPr>
                <w:b/>
                <w:bCs/>
              </w:rPr>
            </w:pPr>
            <w:r w:rsidRPr="00862BC1">
              <w:rPr>
                <w:b/>
                <w:bCs/>
                <w:u w:val="single"/>
              </w:rPr>
              <w:t>RESOLVED</w:t>
            </w:r>
            <w:r w:rsidRPr="000364B2">
              <w:rPr>
                <w:b/>
                <w:bCs/>
              </w:rPr>
              <w:t>:- To</w:t>
            </w:r>
            <w:r w:rsidR="00BF3F1E">
              <w:rPr>
                <w:b/>
                <w:bCs/>
              </w:rPr>
              <w:t xml:space="preserve"> note the comments</w:t>
            </w:r>
            <w:r w:rsidR="00310070">
              <w:rPr>
                <w:b/>
                <w:bCs/>
              </w:rPr>
              <w:t xml:space="preserve"> and report submitted by the Practice Manager</w:t>
            </w:r>
            <w:r w:rsidR="00246884">
              <w:rPr>
                <w:b/>
                <w:bCs/>
              </w:rPr>
              <w:t>.</w:t>
            </w:r>
          </w:p>
          <w:p w14:paraId="7EEEBB3E" w14:textId="77777777" w:rsidR="007B6A21" w:rsidRPr="00F11501" w:rsidRDefault="007B6A21" w:rsidP="005D1379">
            <w:pPr>
              <w:pStyle w:val="NoSpacing"/>
              <w:rPr>
                <w:bCs/>
              </w:rPr>
            </w:pPr>
          </w:p>
          <w:p w14:paraId="35C1DAF9" w14:textId="77777777" w:rsidR="00F11501" w:rsidRDefault="00F11501" w:rsidP="005D1379">
            <w:pPr>
              <w:pStyle w:val="NoSpacing"/>
              <w:rPr>
                <w:bCs/>
              </w:rPr>
            </w:pPr>
            <w:r w:rsidRPr="00F11501">
              <w:rPr>
                <w:bCs/>
              </w:rPr>
              <w:t>b)</w:t>
            </w:r>
            <w:r w:rsidRPr="00F11501">
              <w:rPr>
                <w:b/>
              </w:rPr>
              <w:t xml:space="preserve"> </w:t>
            </w:r>
            <w:r w:rsidRPr="00F11501">
              <w:rPr>
                <w:bCs/>
              </w:rPr>
              <w:t>To consider nominating a Town Councillor to be a representative on Wem and Prees Medical Practice’s Patient Participation Group</w:t>
            </w:r>
          </w:p>
          <w:p w14:paraId="2FDFE4C4" w14:textId="77777777" w:rsidR="007B6A21" w:rsidRDefault="007B6A21" w:rsidP="005D1379">
            <w:pPr>
              <w:pStyle w:val="NoSpacing"/>
              <w:rPr>
                <w:bCs/>
              </w:rPr>
            </w:pPr>
          </w:p>
          <w:p w14:paraId="3B49D88F" w14:textId="4A2CB69B" w:rsidR="007B6A21" w:rsidRPr="00F11501" w:rsidRDefault="00AA534C" w:rsidP="005D1379">
            <w:pPr>
              <w:pStyle w:val="NoSpacing"/>
              <w:rPr>
                <w:b/>
              </w:rPr>
            </w:pPr>
            <w:r w:rsidRPr="00862BC1">
              <w:rPr>
                <w:b/>
                <w:bCs/>
                <w:u w:val="single"/>
              </w:rPr>
              <w:t>RESOLVED</w:t>
            </w:r>
            <w:r w:rsidRPr="000364B2">
              <w:rPr>
                <w:b/>
                <w:bCs/>
              </w:rPr>
              <w:t>:- To</w:t>
            </w:r>
            <w:r>
              <w:rPr>
                <w:b/>
                <w:bCs/>
              </w:rPr>
              <w:t xml:space="preserve"> note the report and nominate Cllr </w:t>
            </w:r>
            <w:r w:rsidR="00580538">
              <w:rPr>
                <w:b/>
                <w:bCs/>
              </w:rPr>
              <w:t>Meakin</w:t>
            </w:r>
            <w:r w:rsidR="00246884">
              <w:rPr>
                <w:b/>
                <w:bCs/>
              </w:rPr>
              <w:t xml:space="preserve"> and</w:t>
            </w:r>
            <w:r w:rsidR="00580538">
              <w:rPr>
                <w:b/>
                <w:bCs/>
              </w:rPr>
              <w:t xml:space="preserve"> </w:t>
            </w:r>
            <w:r w:rsidR="00237BB2">
              <w:rPr>
                <w:b/>
                <w:bCs/>
              </w:rPr>
              <w:t>Cllr Gasc</w:t>
            </w:r>
            <w:r w:rsidR="00246884">
              <w:rPr>
                <w:b/>
                <w:bCs/>
              </w:rPr>
              <w:t>oig</w:t>
            </w:r>
            <w:r w:rsidR="00237BB2">
              <w:rPr>
                <w:b/>
                <w:bCs/>
              </w:rPr>
              <w:t xml:space="preserve">ne </w:t>
            </w:r>
            <w:r>
              <w:rPr>
                <w:b/>
                <w:bCs/>
              </w:rPr>
              <w:t>to repre</w:t>
            </w:r>
            <w:r w:rsidR="00397C17">
              <w:rPr>
                <w:b/>
                <w:bCs/>
              </w:rPr>
              <w:t>s</w:t>
            </w:r>
            <w:r>
              <w:rPr>
                <w:b/>
                <w:bCs/>
              </w:rPr>
              <w:t xml:space="preserve">ent the </w:t>
            </w:r>
            <w:r w:rsidR="00397C17">
              <w:rPr>
                <w:b/>
                <w:bCs/>
              </w:rPr>
              <w:t xml:space="preserve">Town </w:t>
            </w:r>
            <w:r>
              <w:rPr>
                <w:b/>
                <w:bCs/>
              </w:rPr>
              <w:t>Council on the Patient Participation Group</w:t>
            </w:r>
            <w:r w:rsidR="00246884">
              <w:rPr>
                <w:b/>
                <w:bCs/>
              </w:rPr>
              <w:t>.</w:t>
            </w:r>
            <w:r>
              <w:rPr>
                <w:b/>
                <w:bCs/>
              </w:rPr>
              <w:t xml:space="preserve"> </w:t>
            </w:r>
          </w:p>
          <w:p w14:paraId="68FA4298" w14:textId="77777777" w:rsidR="00F11501" w:rsidRPr="00F11501" w:rsidRDefault="00F11501" w:rsidP="005D1379">
            <w:pPr>
              <w:pStyle w:val="NoSpacing"/>
              <w:rPr>
                <w:b/>
              </w:rPr>
            </w:pPr>
          </w:p>
        </w:tc>
      </w:tr>
      <w:tr w:rsidR="00F11501" w:rsidRPr="00F11501" w14:paraId="6F8F9274" w14:textId="77777777" w:rsidTr="005675A3">
        <w:trPr>
          <w:trHeight w:val="527"/>
        </w:trPr>
        <w:tc>
          <w:tcPr>
            <w:tcW w:w="1134" w:type="dxa"/>
          </w:tcPr>
          <w:p w14:paraId="30E7400D" w14:textId="0AD1A6C3" w:rsidR="00F11501" w:rsidRPr="00F11501" w:rsidRDefault="005675A3" w:rsidP="005D1379">
            <w:pPr>
              <w:pStyle w:val="NoSpacing"/>
              <w:rPr>
                <w:b/>
              </w:rPr>
            </w:pPr>
            <w:r>
              <w:rPr>
                <w:b/>
              </w:rPr>
              <w:t>532/23</w:t>
            </w:r>
          </w:p>
        </w:tc>
        <w:tc>
          <w:tcPr>
            <w:tcW w:w="9077" w:type="dxa"/>
          </w:tcPr>
          <w:p w14:paraId="3290F389" w14:textId="30663645" w:rsidR="00F11501" w:rsidRDefault="00F11501" w:rsidP="005D1379">
            <w:pPr>
              <w:pStyle w:val="NoSpacing"/>
              <w:rPr>
                <w:bCs/>
              </w:rPr>
            </w:pPr>
            <w:r w:rsidRPr="00F11501">
              <w:rPr>
                <w:b/>
              </w:rPr>
              <w:t xml:space="preserve">Car Park Toilets – </w:t>
            </w:r>
            <w:r w:rsidRPr="00F11501">
              <w:rPr>
                <w:bCs/>
              </w:rPr>
              <w:t>to consider quote for painting the toilet doors</w:t>
            </w:r>
            <w:r w:rsidR="00246884">
              <w:rPr>
                <w:bCs/>
              </w:rPr>
              <w:t>.</w:t>
            </w:r>
          </w:p>
          <w:p w14:paraId="4675BA61" w14:textId="77777777" w:rsidR="00397C17" w:rsidRDefault="00397C17" w:rsidP="005D1379">
            <w:pPr>
              <w:pStyle w:val="NoSpacing"/>
              <w:rPr>
                <w:bCs/>
              </w:rPr>
            </w:pPr>
          </w:p>
          <w:p w14:paraId="052B6C53" w14:textId="5C3CC65D" w:rsidR="00397C17" w:rsidRPr="00F11501" w:rsidRDefault="00397C17" w:rsidP="005D1379">
            <w:pPr>
              <w:pStyle w:val="NoSpacing"/>
              <w:rPr>
                <w:b/>
              </w:rPr>
            </w:pPr>
            <w:r w:rsidRPr="00862BC1">
              <w:rPr>
                <w:b/>
                <w:bCs/>
                <w:u w:val="single"/>
              </w:rPr>
              <w:t>RESOLVED</w:t>
            </w:r>
            <w:r w:rsidRPr="000364B2">
              <w:rPr>
                <w:b/>
                <w:bCs/>
              </w:rPr>
              <w:t>:- To</w:t>
            </w:r>
            <w:r w:rsidR="00310070">
              <w:rPr>
                <w:b/>
                <w:bCs/>
              </w:rPr>
              <w:t xml:space="preserve"> approve the painting quote submitted</w:t>
            </w:r>
            <w:r w:rsidR="00246884">
              <w:rPr>
                <w:b/>
                <w:bCs/>
              </w:rPr>
              <w:t>.</w:t>
            </w:r>
          </w:p>
          <w:p w14:paraId="7DDBAD2D" w14:textId="77777777" w:rsidR="00F11501" w:rsidRPr="00F11501" w:rsidRDefault="00F11501" w:rsidP="005D1379">
            <w:pPr>
              <w:pStyle w:val="NoSpacing"/>
              <w:rPr>
                <w:b/>
              </w:rPr>
            </w:pPr>
          </w:p>
        </w:tc>
      </w:tr>
      <w:tr w:rsidR="00F11501" w:rsidRPr="00F11501" w14:paraId="63532EE1" w14:textId="77777777" w:rsidTr="005675A3">
        <w:tc>
          <w:tcPr>
            <w:tcW w:w="1134" w:type="dxa"/>
          </w:tcPr>
          <w:p w14:paraId="71F256C3" w14:textId="40CF3918" w:rsidR="00F11501" w:rsidRPr="00F11501" w:rsidRDefault="005675A3" w:rsidP="005D1379">
            <w:pPr>
              <w:pStyle w:val="NoSpacing"/>
              <w:rPr>
                <w:b/>
              </w:rPr>
            </w:pPr>
            <w:r>
              <w:rPr>
                <w:b/>
              </w:rPr>
              <w:t>533/23</w:t>
            </w:r>
          </w:p>
        </w:tc>
        <w:tc>
          <w:tcPr>
            <w:tcW w:w="9077" w:type="dxa"/>
          </w:tcPr>
          <w:p w14:paraId="78F762F5" w14:textId="77777777" w:rsidR="00F11501" w:rsidRPr="00F11501" w:rsidRDefault="00F11501" w:rsidP="005D1379">
            <w:pPr>
              <w:pStyle w:val="NoSpacing"/>
              <w:rPr>
                <w:b/>
              </w:rPr>
            </w:pPr>
            <w:r w:rsidRPr="00F11501">
              <w:rPr>
                <w:b/>
              </w:rPr>
              <w:t>Reports</w:t>
            </w:r>
          </w:p>
          <w:p w14:paraId="459C5567" w14:textId="77777777" w:rsidR="00F11501" w:rsidRDefault="00F11501" w:rsidP="005D1379">
            <w:pPr>
              <w:pStyle w:val="NoSpacing"/>
            </w:pPr>
            <w:r w:rsidRPr="00F11501">
              <w:t>a) to receive written reports from the Council’s representatives to other bodies.</w:t>
            </w:r>
          </w:p>
          <w:p w14:paraId="202D4474" w14:textId="7DE4F742" w:rsidR="00957DA7" w:rsidRPr="00F11501" w:rsidRDefault="00397C17" w:rsidP="005D1379">
            <w:pPr>
              <w:pStyle w:val="NoSpacing"/>
            </w:pPr>
            <w:r>
              <w:t xml:space="preserve">No written reports received </w:t>
            </w:r>
          </w:p>
          <w:p w14:paraId="198528C3" w14:textId="77777777" w:rsidR="00F11501" w:rsidRDefault="00F11501" w:rsidP="005D1379">
            <w:pPr>
              <w:pStyle w:val="NoSpacing"/>
            </w:pPr>
            <w:r w:rsidRPr="00F11501">
              <w:t>b) to receive a written report from Shropshire Councillors Broomhall and Towers.</w:t>
            </w:r>
          </w:p>
          <w:p w14:paraId="567E691D" w14:textId="77777777" w:rsidR="00957DA7" w:rsidRDefault="00957DA7" w:rsidP="005D1379">
            <w:pPr>
              <w:pStyle w:val="NoSpacing"/>
            </w:pPr>
          </w:p>
          <w:p w14:paraId="129163C8" w14:textId="347BA546" w:rsidR="00957DA7" w:rsidRPr="00F11501" w:rsidRDefault="00957DA7" w:rsidP="005D1379">
            <w:pPr>
              <w:pStyle w:val="NoSpacing"/>
            </w:pPr>
            <w:r w:rsidRPr="00862BC1">
              <w:rPr>
                <w:b/>
                <w:bCs/>
                <w:u w:val="single"/>
              </w:rPr>
              <w:t>RESOLVED</w:t>
            </w:r>
            <w:r w:rsidRPr="000364B2">
              <w:rPr>
                <w:b/>
                <w:bCs/>
              </w:rPr>
              <w:t>:- To</w:t>
            </w:r>
            <w:r>
              <w:rPr>
                <w:b/>
                <w:bCs/>
              </w:rPr>
              <w:t xml:space="preserve"> note the report</w:t>
            </w:r>
            <w:r w:rsidR="00535B2E">
              <w:rPr>
                <w:b/>
                <w:bCs/>
              </w:rPr>
              <w:t>s</w:t>
            </w:r>
            <w:r>
              <w:rPr>
                <w:b/>
                <w:bCs/>
              </w:rPr>
              <w:t>.</w:t>
            </w:r>
          </w:p>
          <w:p w14:paraId="24797A3D" w14:textId="77777777" w:rsidR="00F11501" w:rsidRPr="00F11501" w:rsidRDefault="00F11501" w:rsidP="005D1379">
            <w:pPr>
              <w:pStyle w:val="NoSpacing"/>
              <w:rPr>
                <w:b/>
              </w:rPr>
            </w:pPr>
          </w:p>
        </w:tc>
      </w:tr>
      <w:tr w:rsidR="00F11501" w:rsidRPr="00F11501" w14:paraId="4AD4C59A" w14:textId="77777777" w:rsidTr="005675A3">
        <w:tc>
          <w:tcPr>
            <w:tcW w:w="1134" w:type="dxa"/>
          </w:tcPr>
          <w:p w14:paraId="093A5AD6" w14:textId="450BDE25" w:rsidR="00F11501" w:rsidRPr="00F11501" w:rsidRDefault="005675A3" w:rsidP="005D1379">
            <w:pPr>
              <w:pStyle w:val="NoSpacing"/>
              <w:rPr>
                <w:b/>
              </w:rPr>
            </w:pPr>
            <w:r>
              <w:rPr>
                <w:b/>
              </w:rPr>
              <w:t>534/23</w:t>
            </w:r>
          </w:p>
        </w:tc>
        <w:tc>
          <w:tcPr>
            <w:tcW w:w="9077" w:type="dxa"/>
          </w:tcPr>
          <w:p w14:paraId="1EBB8934" w14:textId="77777777" w:rsidR="00F11501" w:rsidRDefault="00F11501" w:rsidP="005D1379">
            <w:pPr>
              <w:pStyle w:val="NoSpacing"/>
              <w:rPr>
                <w:i/>
              </w:rPr>
            </w:pPr>
            <w:r w:rsidRPr="00F11501">
              <w:rPr>
                <w:b/>
              </w:rPr>
              <w:t>Future agenda items</w:t>
            </w:r>
            <w:r w:rsidRPr="00F11501">
              <w:t xml:space="preserve"> – for consideration Councillor’s opportunity to raise items for inclusion on the next agenda – </w:t>
            </w:r>
            <w:r w:rsidRPr="00F11501">
              <w:rPr>
                <w:i/>
              </w:rPr>
              <w:t>Councillors are respectfully reminded that this is not an opportunity for debate or decision making.</w:t>
            </w:r>
          </w:p>
          <w:p w14:paraId="6EBA21B8" w14:textId="6DDA469E" w:rsidR="00F967B6" w:rsidRPr="00F967B6" w:rsidRDefault="00F967B6" w:rsidP="005D1379">
            <w:pPr>
              <w:pStyle w:val="NoSpacing"/>
              <w:rPr>
                <w:iCs/>
              </w:rPr>
            </w:pPr>
            <w:r>
              <w:rPr>
                <w:iCs/>
              </w:rPr>
              <w:t>Town Council’s social media interaction</w:t>
            </w:r>
            <w:r w:rsidR="00A42055">
              <w:rPr>
                <w:iCs/>
              </w:rPr>
              <w:t xml:space="preserve"> for discussion at the</w:t>
            </w:r>
            <w:r>
              <w:rPr>
                <w:iCs/>
              </w:rPr>
              <w:t xml:space="preserve"> October meeting</w:t>
            </w:r>
            <w:r w:rsidR="00A42055">
              <w:rPr>
                <w:iCs/>
              </w:rPr>
              <w:t xml:space="preserve"> -</w:t>
            </w:r>
            <w:r>
              <w:rPr>
                <w:iCs/>
              </w:rPr>
              <w:t xml:space="preserve"> Cllr Soul</w:t>
            </w:r>
            <w:r w:rsidR="000F17A9">
              <w:rPr>
                <w:iCs/>
              </w:rPr>
              <w:t>.</w:t>
            </w:r>
          </w:p>
          <w:p w14:paraId="1B8B51FB" w14:textId="77777777" w:rsidR="00F11501" w:rsidRPr="00F11501" w:rsidRDefault="00F11501" w:rsidP="005D1379">
            <w:pPr>
              <w:pStyle w:val="NoSpacing"/>
              <w:rPr>
                <w:b/>
              </w:rPr>
            </w:pPr>
          </w:p>
        </w:tc>
      </w:tr>
      <w:tr w:rsidR="00F11501" w:rsidRPr="00F11501" w14:paraId="708B51C8" w14:textId="77777777" w:rsidTr="005675A3">
        <w:tc>
          <w:tcPr>
            <w:tcW w:w="1134" w:type="dxa"/>
          </w:tcPr>
          <w:p w14:paraId="5FAD805B" w14:textId="3FF0D7A2" w:rsidR="00F11501" w:rsidRPr="00F11501" w:rsidRDefault="005675A3" w:rsidP="005D1379">
            <w:pPr>
              <w:pStyle w:val="NoSpacing"/>
              <w:rPr>
                <w:b/>
              </w:rPr>
            </w:pPr>
            <w:r>
              <w:rPr>
                <w:b/>
              </w:rPr>
              <w:t>535/23</w:t>
            </w:r>
          </w:p>
        </w:tc>
        <w:tc>
          <w:tcPr>
            <w:tcW w:w="9077" w:type="dxa"/>
          </w:tcPr>
          <w:p w14:paraId="1E2213FA" w14:textId="77777777" w:rsidR="00F11501" w:rsidRDefault="00F11501" w:rsidP="005D1379">
            <w:pPr>
              <w:pStyle w:val="NoSpacing"/>
            </w:pPr>
            <w:r w:rsidRPr="00F11501">
              <w:rPr>
                <w:b/>
              </w:rPr>
              <w:t>Dates of future meetings</w:t>
            </w:r>
            <w:r w:rsidRPr="00F11501">
              <w:t xml:space="preserve"> – to note the date and time of September meeting. </w:t>
            </w:r>
          </w:p>
          <w:p w14:paraId="12C1C478" w14:textId="77777777" w:rsidR="00957DA7" w:rsidRDefault="00957DA7" w:rsidP="005D1379">
            <w:pPr>
              <w:pStyle w:val="NoSpacing"/>
            </w:pPr>
          </w:p>
          <w:p w14:paraId="068D40A5" w14:textId="69D3FC47" w:rsidR="00957DA7" w:rsidRPr="00F11501" w:rsidRDefault="00957DA7" w:rsidP="005D1379">
            <w:pPr>
              <w:pStyle w:val="NoSpacing"/>
            </w:pPr>
            <w:r w:rsidRPr="00862BC1">
              <w:rPr>
                <w:b/>
                <w:bCs/>
                <w:u w:val="single"/>
              </w:rPr>
              <w:t>RESOLVED</w:t>
            </w:r>
            <w:r w:rsidRPr="000364B2">
              <w:rPr>
                <w:b/>
                <w:bCs/>
              </w:rPr>
              <w:t>:- T</w:t>
            </w:r>
            <w:r>
              <w:rPr>
                <w:b/>
                <w:bCs/>
              </w:rPr>
              <w:t xml:space="preserve">hat the next meeting will be held on </w:t>
            </w:r>
            <w:r w:rsidR="009845E5">
              <w:rPr>
                <w:b/>
                <w:bCs/>
              </w:rPr>
              <w:t>Thursday 28</w:t>
            </w:r>
            <w:r w:rsidR="009845E5" w:rsidRPr="009845E5">
              <w:rPr>
                <w:b/>
                <w:bCs/>
                <w:vertAlign w:val="superscript"/>
              </w:rPr>
              <w:t>th</w:t>
            </w:r>
            <w:r w:rsidR="009845E5">
              <w:rPr>
                <w:b/>
                <w:bCs/>
              </w:rPr>
              <w:t xml:space="preserve"> September </w:t>
            </w:r>
            <w:r w:rsidR="00A42055">
              <w:rPr>
                <w:b/>
                <w:bCs/>
              </w:rPr>
              <w:t>2023</w:t>
            </w:r>
            <w:r w:rsidR="009845E5">
              <w:rPr>
                <w:b/>
                <w:bCs/>
              </w:rPr>
              <w:t>at 19.00</w:t>
            </w:r>
            <w:r w:rsidR="000F17A9">
              <w:rPr>
                <w:b/>
                <w:bCs/>
              </w:rPr>
              <w:t>.</w:t>
            </w:r>
          </w:p>
          <w:p w14:paraId="1C652D66" w14:textId="77777777" w:rsidR="00F11501" w:rsidRPr="00F11501" w:rsidRDefault="00F11501" w:rsidP="005D1379">
            <w:pPr>
              <w:pStyle w:val="NoSpacing"/>
            </w:pPr>
          </w:p>
        </w:tc>
      </w:tr>
      <w:tr w:rsidR="00F11501" w:rsidRPr="00F11501" w14:paraId="33CBA5E0" w14:textId="77777777" w:rsidTr="005675A3">
        <w:tc>
          <w:tcPr>
            <w:tcW w:w="1134" w:type="dxa"/>
          </w:tcPr>
          <w:p w14:paraId="2BCD5A8C" w14:textId="3AA19C80" w:rsidR="00F11501" w:rsidRPr="00F11501" w:rsidRDefault="005675A3" w:rsidP="005D1379">
            <w:pPr>
              <w:pStyle w:val="NoSpacing"/>
              <w:rPr>
                <w:b/>
              </w:rPr>
            </w:pPr>
            <w:r>
              <w:rPr>
                <w:b/>
              </w:rPr>
              <w:t>536/23</w:t>
            </w:r>
          </w:p>
        </w:tc>
        <w:tc>
          <w:tcPr>
            <w:tcW w:w="9077" w:type="dxa"/>
          </w:tcPr>
          <w:p w14:paraId="00176E20" w14:textId="77777777" w:rsidR="00F11501" w:rsidRPr="00F11501" w:rsidRDefault="00F11501" w:rsidP="005D1379">
            <w:pPr>
              <w:pStyle w:val="NoSpacing"/>
              <w:rPr>
                <w:b/>
              </w:rPr>
            </w:pPr>
            <w:r w:rsidRPr="00F11501">
              <w:rPr>
                <w:b/>
              </w:rPr>
              <w:t>Exclusion of Public and Press</w:t>
            </w:r>
          </w:p>
          <w:p w14:paraId="1DE87D1F" w14:textId="77777777" w:rsidR="00F11501" w:rsidRDefault="00F11501" w:rsidP="005D1379">
            <w:pPr>
              <w:pStyle w:val="NoSpacing"/>
            </w:pPr>
            <w:r w:rsidRPr="00F11501">
              <w:lastRenderedPageBreak/>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6A6B865E" w14:textId="77777777" w:rsidR="009845E5" w:rsidRDefault="009845E5" w:rsidP="005D1379">
            <w:pPr>
              <w:pStyle w:val="NoSpacing"/>
            </w:pPr>
          </w:p>
          <w:p w14:paraId="61DD75E5" w14:textId="10AEE45D" w:rsidR="009845E5" w:rsidRPr="00F11501" w:rsidRDefault="009845E5" w:rsidP="005D1379">
            <w:pPr>
              <w:pStyle w:val="NoSpacing"/>
            </w:pPr>
            <w:r w:rsidRPr="00862BC1">
              <w:rPr>
                <w:b/>
                <w:bCs/>
                <w:u w:val="single"/>
              </w:rPr>
              <w:t>RESOLVED</w:t>
            </w:r>
            <w:r w:rsidRPr="000364B2">
              <w:rPr>
                <w:b/>
                <w:bCs/>
              </w:rPr>
              <w:t>:- To</w:t>
            </w:r>
            <w:r>
              <w:rPr>
                <w:b/>
                <w:bCs/>
              </w:rPr>
              <w:t xml:space="preserve"> exclude the press and public</w:t>
            </w:r>
            <w:r w:rsidR="000F17A9">
              <w:rPr>
                <w:b/>
                <w:bCs/>
              </w:rPr>
              <w:t>.</w:t>
            </w:r>
          </w:p>
          <w:p w14:paraId="7B14CA47" w14:textId="77777777" w:rsidR="00F11501" w:rsidRPr="00F11501" w:rsidRDefault="00F11501" w:rsidP="005D1379">
            <w:pPr>
              <w:pStyle w:val="NoSpacing"/>
              <w:rPr>
                <w:bCs/>
              </w:rPr>
            </w:pPr>
          </w:p>
          <w:p w14:paraId="67A10039" w14:textId="77777777" w:rsidR="00F11501" w:rsidRPr="00F11501" w:rsidRDefault="00F11501" w:rsidP="005D1379">
            <w:pPr>
              <w:pStyle w:val="NoSpacing"/>
            </w:pPr>
            <w:r w:rsidRPr="00F11501">
              <w:rPr>
                <w:b/>
              </w:rPr>
              <w:t>a) Office lease extension</w:t>
            </w:r>
            <w:r w:rsidRPr="00F11501">
              <w:rPr>
                <w:bCs/>
              </w:rPr>
              <w:t xml:space="preserve"> - to discuss.</w:t>
            </w:r>
          </w:p>
          <w:p w14:paraId="2692836B" w14:textId="77777777" w:rsidR="00F11501" w:rsidRPr="00F11501" w:rsidRDefault="00F11501" w:rsidP="005D1379">
            <w:pPr>
              <w:pStyle w:val="NoSpacing"/>
            </w:pPr>
            <w:r w:rsidRPr="00F11501">
              <w:t xml:space="preserve"> </w:t>
            </w:r>
          </w:p>
          <w:p w14:paraId="5DC86B3F" w14:textId="04822AC1" w:rsidR="00F11501" w:rsidRPr="00F11501" w:rsidRDefault="009845E5" w:rsidP="005D1379">
            <w:pPr>
              <w:pStyle w:val="NoSpacing"/>
            </w:pPr>
            <w:r>
              <w:t>It was reported that discussion had taken place about extending the lease beyond January 2024 although nothing had been confirmed in writing</w:t>
            </w:r>
            <w:r w:rsidR="000F17A9">
              <w:t>.</w:t>
            </w:r>
            <w:r>
              <w:t xml:space="preserve"> </w:t>
            </w:r>
          </w:p>
          <w:p w14:paraId="6CC745BF" w14:textId="77777777" w:rsidR="00F11501" w:rsidRPr="00F11501" w:rsidRDefault="00F11501" w:rsidP="005D1379">
            <w:pPr>
              <w:pStyle w:val="NoSpacing"/>
              <w:rPr>
                <w:b/>
              </w:rPr>
            </w:pPr>
          </w:p>
        </w:tc>
      </w:tr>
    </w:tbl>
    <w:p w14:paraId="219BCFA9" w14:textId="3C3CB81B" w:rsidR="009C782F" w:rsidRPr="00062CEC" w:rsidRDefault="009C782F" w:rsidP="009C782F">
      <w:pPr>
        <w:rPr>
          <w:bCs/>
        </w:rPr>
      </w:pPr>
      <w:r w:rsidRPr="00062CEC">
        <w:lastRenderedPageBreak/>
        <w:t>Meeting ended 20.</w:t>
      </w:r>
      <w:r w:rsidR="00470D54">
        <w:t>30</w:t>
      </w:r>
    </w:p>
    <w:p w14:paraId="767592FE" w14:textId="05CE8194" w:rsidR="00333BF8" w:rsidRDefault="009C782F">
      <w:r w:rsidRPr="00062CEC">
        <w:tab/>
      </w:r>
      <w:r w:rsidRPr="00062CEC">
        <w:tab/>
      </w:r>
      <w:r w:rsidRPr="00062CEC">
        <w:tab/>
      </w:r>
      <w:r w:rsidRPr="00062CEC">
        <w:tab/>
      </w:r>
      <w:r w:rsidRPr="00062CEC">
        <w:tab/>
      </w:r>
      <w:r w:rsidRPr="00062CEC">
        <w:tab/>
      </w:r>
      <w:r w:rsidRPr="00062CEC">
        <w:tab/>
      </w:r>
      <w:r w:rsidRPr="00062CEC">
        <w:tab/>
        <w:t>Mayor………….…………………..</w:t>
      </w:r>
      <w:r w:rsidRPr="00062CEC">
        <w:tab/>
      </w:r>
    </w:p>
    <w:sectPr w:rsidR="00333BF8" w:rsidSect="00F6351E">
      <w:footerReference w:type="default" r:id="rId10"/>
      <w:pgSz w:w="11906" w:h="16838"/>
      <w:pgMar w:top="709" w:right="566" w:bottom="426" w:left="1021" w:header="568" w:footer="709" w:gutter="0"/>
      <w:pgNumType w:start="1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752E" w14:textId="77777777" w:rsidR="00C11DDD" w:rsidRDefault="00C11DDD">
      <w:pPr>
        <w:spacing w:after="0" w:line="240" w:lineRule="auto"/>
      </w:pPr>
      <w:r>
        <w:separator/>
      </w:r>
    </w:p>
  </w:endnote>
  <w:endnote w:type="continuationSeparator" w:id="0">
    <w:p w14:paraId="4B640EBE" w14:textId="77777777" w:rsidR="00C11DDD" w:rsidRDefault="00C11DDD">
      <w:pPr>
        <w:spacing w:after="0" w:line="240" w:lineRule="auto"/>
      </w:pPr>
      <w:r>
        <w:continuationSeparator/>
      </w:r>
    </w:p>
  </w:endnote>
  <w:endnote w:type="continuationNotice" w:id="1">
    <w:p w14:paraId="1DC5F203" w14:textId="77777777" w:rsidR="00C11DDD" w:rsidRDefault="00C11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B023" w14:textId="77777777" w:rsidR="00FA38FD" w:rsidRDefault="009C782F">
    <w:pPr>
      <w:pStyle w:val="Footer"/>
    </w:pPr>
    <w:r>
      <w:t>Wem Town Council meeting minutes 29.6.233</w:t>
    </w:r>
    <w:sdt>
      <w:sdtPr>
        <w:id w:val="87497645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2DA5" w14:textId="77777777" w:rsidR="00C11DDD" w:rsidRDefault="00C11DDD">
      <w:pPr>
        <w:spacing w:after="0" w:line="240" w:lineRule="auto"/>
      </w:pPr>
      <w:r>
        <w:separator/>
      </w:r>
    </w:p>
  </w:footnote>
  <w:footnote w:type="continuationSeparator" w:id="0">
    <w:p w14:paraId="5ECF07EF" w14:textId="77777777" w:rsidR="00C11DDD" w:rsidRDefault="00C11DDD">
      <w:pPr>
        <w:spacing w:after="0" w:line="240" w:lineRule="auto"/>
      </w:pPr>
      <w:r>
        <w:continuationSeparator/>
      </w:r>
    </w:p>
  </w:footnote>
  <w:footnote w:type="continuationNotice" w:id="1">
    <w:p w14:paraId="3B0EBB28" w14:textId="77777777" w:rsidR="00C11DDD" w:rsidRDefault="00C11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89"/>
    <w:multiLevelType w:val="hybridMultilevel"/>
    <w:tmpl w:val="5A4C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902A0"/>
    <w:multiLevelType w:val="hybridMultilevel"/>
    <w:tmpl w:val="2BDE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D440A"/>
    <w:multiLevelType w:val="hybridMultilevel"/>
    <w:tmpl w:val="EB16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B7B35"/>
    <w:multiLevelType w:val="hybridMultilevel"/>
    <w:tmpl w:val="B72E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C597D"/>
    <w:multiLevelType w:val="hybridMultilevel"/>
    <w:tmpl w:val="D52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F22D2"/>
    <w:multiLevelType w:val="hybridMultilevel"/>
    <w:tmpl w:val="1482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80BDE"/>
    <w:multiLevelType w:val="hybridMultilevel"/>
    <w:tmpl w:val="4A84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E053A"/>
    <w:multiLevelType w:val="hybridMultilevel"/>
    <w:tmpl w:val="9440CA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F80384"/>
    <w:multiLevelType w:val="hybridMultilevel"/>
    <w:tmpl w:val="2FF889A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079791722">
    <w:abstractNumId w:val="8"/>
  </w:num>
  <w:num w:numId="2" w16cid:durableId="2101485976">
    <w:abstractNumId w:val="5"/>
  </w:num>
  <w:num w:numId="3" w16cid:durableId="2008171516">
    <w:abstractNumId w:val="7"/>
  </w:num>
  <w:num w:numId="4" w16cid:durableId="422918968">
    <w:abstractNumId w:val="0"/>
  </w:num>
  <w:num w:numId="5" w16cid:durableId="834758728">
    <w:abstractNumId w:val="6"/>
  </w:num>
  <w:num w:numId="6" w16cid:durableId="1052576696">
    <w:abstractNumId w:val="2"/>
  </w:num>
  <w:num w:numId="7" w16cid:durableId="1707827397">
    <w:abstractNumId w:val="3"/>
  </w:num>
  <w:num w:numId="8" w16cid:durableId="721832054">
    <w:abstractNumId w:val="4"/>
  </w:num>
  <w:num w:numId="9" w16cid:durableId="95710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2F"/>
    <w:rsid w:val="000054F2"/>
    <w:rsid w:val="00012D0F"/>
    <w:rsid w:val="0002452B"/>
    <w:rsid w:val="000334EA"/>
    <w:rsid w:val="0003793B"/>
    <w:rsid w:val="00044C5E"/>
    <w:rsid w:val="0005190C"/>
    <w:rsid w:val="00056B5A"/>
    <w:rsid w:val="00077358"/>
    <w:rsid w:val="00082971"/>
    <w:rsid w:val="000A6D9E"/>
    <w:rsid w:val="000B4395"/>
    <w:rsid w:val="000D55FE"/>
    <w:rsid w:val="000F17A9"/>
    <w:rsid w:val="000F3C3E"/>
    <w:rsid w:val="001054C1"/>
    <w:rsid w:val="0011795A"/>
    <w:rsid w:val="001337E7"/>
    <w:rsid w:val="00134152"/>
    <w:rsid w:val="001375EA"/>
    <w:rsid w:val="0014760E"/>
    <w:rsid w:val="00157BEB"/>
    <w:rsid w:val="00184E7E"/>
    <w:rsid w:val="001860C1"/>
    <w:rsid w:val="001A053A"/>
    <w:rsid w:val="001A3B42"/>
    <w:rsid w:val="001B6116"/>
    <w:rsid w:val="001B670F"/>
    <w:rsid w:val="001C54A0"/>
    <w:rsid w:val="001E09C5"/>
    <w:rsid w:val="001E24BF"/>
    <w:rsid w:val="001F4C19"/>
    <w:rsid w:val="00237BB2"/>
    <w:rsid w:val="0024538A"/>
    <w:rsid w:val="00246884"/>
    <w:rsid w:val="00251745"/>
    <w:rsid w:val="00251EAD"/>
    <w:rsid w:val="002557FA"/>
    <w:rsid w:val="002657F9"/>
    <w:rsid w:val="00267A42"/>
    <w:rsid w:val="00290DF2"/>
    <w:rsid w:val="002A1392"/>
    <w:rsid w:val="002A24C9"/>
    <w:rsid w:val="002C4B2F"/>
    <w:rsid w:val="002D2FA3"/>
    <w:rsid w:val="002D42DB"/>
    <w:rsid w:val="002F4F17"/>
    <w:rsid w:val="002F65CD"/>
    <w:rsid w:val="00302FD7"/>
    <w:rsid w:val="00303950"/>
    <w:rsid w:val="003074EA"/>
    <w:rsid w:val="00310070"/>
    <w:rsid w:val="003123E2"/>
    <w:rsid w:val="0031344D"/>
    <w:rsid w:val="00316B5D"/>
    <w:rsid w:val="00320E6A"/>
    <w:rsid w:val="00333BF8"/>
    <w:rsid w:val="0034086A"/>
    <w:rsid w:val="00345A6C"/>
    <w:rsid w:val="00352FFA"/>
    <w:rsid w:val="0035496C"/>
    <w:rsid w:val="00355D17"/>
    <w:rsid w:val="00364DD9"/>
    <w:rsid w:val="00367003"/>
    <w:rsid w:val="00370740"/>
    <w:rsid w:val="00372915"/>
    <w:rsid w:val="00373F30"/>
    <w:rsid w:val="00383808"/>
    <w:rsid w:val="00397C17"/>
    <w:rsid w:val="003F460B"/>
    <w:rsid w:val="00400735"/>
    <w:rsid w:val="0040229A"/>
    <w:rsid w:val="00434A5D"/>
    <w:rsid w:val="00437DBA"/>
    <w:rsid w:val="0044085B"/>
    <w:rsid w:val="004426A2"/>
    <w:rsid w:val="004531FD"/>
    <w:rsid w:val="00453634"/>
    <w:rsid w:val="00457845"/>
    <w:rsid w:val="004650E9"/>
    <w:rsid w:val="00470D54"/>
    <w:rsid w:val="004774DD"/>
    <w:rsid w:val="0049197D"/>
    <w:rsid w:val="004A18DA"/>
    <w:rsid w:val="004A4AB8"/>
    <w:rsid w:val="004C53B4"/>
    <w:rsid w:val="004D0D11"/>
    <w:rsid w:val="004D318F"/>
    <w:rsid w:val="004E3674"/>
    <w:rsid w:val="004E3801"/>
    <w:rsid w:val="004E47DC"/>
    <w:rsid w:val="004E4E9E"/>
    <w:rsid w:val="005074EA"/>
    <w:rsid w:val="00511023"/>
    <w:rsid w:val="00531473"/>
    <w:rsid w:val="00535B2E"/>
    <w:rsid w:val="00547317"/>
    <w:rsid w:val="005666FC"/>
    <w:rsid w:val="005675A3"/>
    <w:rsid w:val="00574E11"/>
    <w:rsid w:val="00580538"/>
    <w:rsid w:val="005B36A3"/>
    <w:rsid w:val="005D1ED6"/>
    <w:rsid w:val="005D264B"/>
    <w:rsid w:val="005E6F0F"/>
    <w:rsid w:val="005F7991"/>
    <w:rsid w:val="006054DD"/>
    <w:rsid w:val="00607E0F"/>
    <w:rsid w:val="00620671"/>
    <w:rsid w:val="00622BA4"/>
    <w:rsid w:val="00631A7C"/>
    <w:rsid w:val="00642FC3"/>
    <w:rsid w:val="0064358B"/>
    <w:rsid w:val="006463EB"/>
    <w:rsid w:val="006533A6"/>
    <w:rsid w:val="00656D33"/>
    <w:rsid w:val="0066346F"/>
    <w:rsid w:val="00664E91"/>
    <w:rsid w:val="00671DC2"/>
    <w:rsid w:val="00677406"/>
    <w:rsid w:val="006814D3"/>
    <w:rsid w:val="00681566"/>
    <w:rsid w:val="0068791F"/>
    <w:rsid w:val="006961F9"/>
    <w:rsid w:val="006A255A"/>
    <w:rsid w:val="006B10CE"/>
    <w:rsid w:val="006B74C1"/>
    <w:rsid w:val="006D02E6"/>
    <w:rsid w:val="006D638C"/>
    <w:rsid w:val="006E3552"/>
    <w:rsid w:val="00704D00"/>
    <w:rsid w:val="007121C3"/>
    <w:rsid w:val="00715E17"/>
    <w:rsid w:val="00723B9A"/>
    <w:rsid w:val="00752D69"/>
    <w:rsid w:val="00756D8C"/>
    <w:rsid w:val="0077666F"/>
    <w:rsid w:val="00783EA0"/>
    <w:rsid w:val="00792777"/>
    <w:rsid w:val="007B5D75"/>
    <w:rsid w:val="007B6A21"/>
    <w:rsid w:val="007B7BF1"/>
    <w:rsid w:val="007C11E3"/>
    <w:rsid w:val="007C323D"/>
    <w:rsid w:val="007C434D"/>
    <w:rsid w:val="007C66E8"/>
    <w:rsid w:val="007D1A8A"/>
    <w:rsid w:val="007E07CC"/>
    <w:rsid w:val="007E4ABE"/>
    <w:rsid w:val="007E61AA"/>
    <w:rsid w:val="007E73DB"/>
    <w:rsid w:val="007F0F99"/>
    <w:rsid w:val="007F738B"/>
    <w:rsid w:val="00802092"/>
    <w:rsid w:val="00802839"/>
    <w:rsid w:val="00806731"/>
    <w:rsid w:val="00816948"/>
    <w:rsid w:val="008407B1"/>
    <w:rsid w:val="00846C45"/>
    <w:rsid w:val="008576D2"/>
    <w:rsid w:val="008609C3"/>
    <w:rsid w:val="0086721C"/>
    <w:rsid w:val="00883265"/>
    <w:rsid w:val="00890ED4"/>
    <w:rsid w:val="00895A49"/>
    <w:rsid w:val="008A1462"/>
    <w:rsid w:val="008B5363"/>
    <w:rsid w:val="008C1EEA"/>
    <w:rsid w:val="008C2DB8"/>
    <w:rsid w:val="008D1EB2"/>
    <w:rsid w:val="008D6483"/>
    <w:rsid w:val="008E69D9"/>
    <w:rsid w:val="008F4965"/>
    <w:rsid w:val="00903215"/>
    <w:rsid w:val="00907E5F"/>
    <w:rsid w:val="00912F85"/>
    <w:rsid w:val="00914990"/>
    <w:rsid w:val="009155F0"/>
    <w:rsid w:val="00920895"/>
    <w:rsid w:val="00924717"/>
    <w:rsid w:val="00930594"/>
    <w:rsid w:val="00937AB7"/>
    <w:rsid w:val="00957DA7"/>
    <w:rsid w:val="009845E5"/>
    <w:rsid w:val="009B3C06"/>
    <w:rsid w:val="009C11C2"/>
    <w:rsid w:val="009C2218"/>
    <w:rsid w:val="009C394D"/>
    <w:rsid w:val="009C782F"/>
    <w:rsid w:val="009D1D6C"/>
    <w:rsid w:val="009F2985"/>
    <w:rsid w:val="00A05EB1"/>
    <w:rsid w:val="00A15609"/>
    <w:rsid w:val="00A243DA"/>
    <w:rsid w:val="00A42055"/>
    <w:rsid w:val="00A42424"/>
    <w:rsid w:val="00A44A56"/>
    <w:rsid w:val="00A60079"/>
    <w:rsid w:val="00A67050"/>
    <w:rsid w:val="00A73A1A"/>
    <w:rsid w:val="00A73D9D"/>
    <w:rsid w:val="00A80B55"/>
    <w:rsid w:val="00A83C3B"/>
    <w:rsid w:val="00A97E92"/>
    <w:rsid w:val="00AA534C"/>
    <w:rsid w:val="00AB166B"/>
    <w:rsid w:val="00AB22D1"/>
    <w:rsid w:val="00AB258D"/>
    <w:rsid w:val="00AB345E"/>
    <w:rsid w:val="00AD6269"/>
    <w:rsid w:val="00AF6E6E"/>
    <w:rsid w:val="00B016CC"/>
    <w:rsid w:val="00B34B19"/>
    <w:rsid w:val="00B370E3"/>
    <w:rsid w:val="00B441DA"/>
    <w:rsid w:val="00B55D0C"/>
    <w:rsid w:val="00B62DCD"/>
    <w:rsid w:val="00B62F77"/>
    <w:rsid w:val="00B65870"/>
    <w:rsid w:val="00B82B66"/>
    <w:rsid w:val="00B92A26"/>
    <w:rsid w:val="00B97921"/>
    <w:rsid w:val="00BA671D"/>
    <w:rsid w:val="00BC3BF7"/>
    <w:rsid w:val="00BC3D68"/>
    <w:rsid w:val="00BD2367"/>
    <w:rsid w:val="00BD5467"/>
    <w:rsid w:val="00BD5DEF"/>
    <w:rsid w:val="00BE323B"/>
    <w:rsid w:val="00BE64AB"/>
    <w:rsid w:val="00BF3F1E"/>
    <w:rsid w:val="00BF7EB1"/>
    <w:rsid w:val="00C00321"/>
    <w:rsid w:val="00C11DDD"/>
    <w:rsid w:val="00C43908"/>
    <w:rsid w:val="00C759D8"/>
    <w:rsid w:val="00C75BF0"/>
    <w:rsid w:val="00C75D85"/>
    <w:rsid w:val="00C84202"/>
    <w:rsid w:val="00C87185"/>
    <w:rsid w:val="00C964B0"/>
    <w:rsid w:val="00CB0B2B"/>
    <w:rsid w:val="00CC5452"/>
    <w:rsid w:val="00CD11A2"/>
    <w:rsid w:val="00CD5325"/>
    <w:rsid w:val="00CD6F15"/>
    <w:rsid w:val="00CE70E2"/>
    <w:rsid w:val="00CF5892"/>
    <w:rsid w:val="00D010E7"/>
    <w:rsid w:val="00D01537"/>
    <w:rsid w:val="00D04867"/>
    <w:rsid w:val="00D24D6C"/>
    <w:rsid w:val="00D25EBC"/>
    <w:rsid w:val="00D40687"/>
    <w:rsid w:val="00D47F6F"/>
    <w:rsid w:val="00D54B0B"/>
    <w:rsid w:val="00D625C3"/>
    <w:rsid w:val="00D82567"/>
    <w:rsid w:val="00D84B5B"/>
    <w:rsid w:val="00D87009"/>
    <w:rsid w:val="00D87CC0"/>
    <w:rsid w:val="00D96100"/>
    <w:rsid w:val="00DC0B15"/>
    <w:rsid w:val="00DC369C"/>
    <w:rsid w:val="00DC3D3A"/>
    <w:rsid w:val="00DD240F"/>
    <w:rsid w:val="00DE3009"/>
    <w:rsid w:val="00DE54C1"/>
    <w:rsid w:val="00E106B4"/>
    <w:rsid w:val="00E11DD4"/>
    <w:rsid w:val="00E11FFA"/>
    <w:rsid w:val="00E17334"/>
    <w:rsid w:val="00E3717A"/>
    <w:rsid w:val="00E42324"/>
    <w:rsid w:val="00E44C57"/>
    <w:rsid w:val="00E512FD"/>
    <w:rsid w:val="00E677CF"/>
    <w:rsid w:val="00E70F85"/>
    <w:rsid w:val="00E73C2D"/>
    <w:rsid w:val="00E7685B"/>
    <w:rsid w:val="00E92816"/>
    <w:rsid w:val="00E94FB9"/>
    <w:rsid w:val="00EA05E8"/>
    <w:rsid w:val="00EB0548"/>
    <w:rsid w:val="00EF730B"/>
    <w:rsid w:val="00F0787B"/>
    <w:rsid w:val="00F11501"/>
    <w:rsid w:val="00F73A8A"/>
    <w:rsid w:val="00F8163E"/>
    <w:rsid w:val="00F94DD8"/>
    <w:rsid w:val="00F967B6"/>
    <w:rsid w:val="00FA4297"/>
    <w:rsid w:val="00FC34FE"/>
    <w:rsid w:val="00FD0693"/>
    <w:rsid w:val="00FD32BD"/>
    <w:rsid w:val="00FD3A89"/>
    <w:rsid w:val="00FE076B"/>
    <w:rsid w:val="00FE4136"/>
    <w:rsid w:val="00FF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8C11"/>
  <w15:chartTrackingRefBased/>
  <w15:docId w15:val="{6A1B2BDE-6B44-465C-980F-6B5AB28A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82F"/>
    <w:pPr>
      <w:spacing w:after="200" w:line="276" w:lineRule="auto"/>
    </w:pPr>
    <w:rPr>
      <w:rFonts w:ascii="Arial" w:eastAsia="Calibri"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82F"/>
    <w:pPr>
      <w:spacing w:after="0" w:line="240" w:lineRule="auto"/>
    </w:pPr>
    <w:rPr>
      <w:rFonts w:ascii="Arial" w:eastAsia="Calibri" w:hAnsi="Arial" w:cs="Arial"/>
      <w:kern w:val="0"/>
      <w:sz w:val="24"/>
      <w:szCs w:val="24"/>
      <w14:ligatures w14:val="none"/>
    </w:rPr>
  </w:style>
  <w:style w:type="table" w:styleId="TableGrid">
    <w:name w:val="Table Grid"/>
    <w:basedOn w:val="TableNormal"/>
    <w:uiPriority w:val="39"/>
    <w:rsid w:val="009C782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C782F"/>
    <w:pPr>
      <w:spacing w:after="0" w:line="240" w:lineRule="auto"/>
    </w:pPr>
    <w:rPr>
      <w:rFonts w:eastAsia="Times New Roman"/>
      <w:u w:val="single"/>
    </w:rPr>
  </w:style>
  <w:style w:type="character" w:customStyle="1" w:styleId="BodyTextChar">
    <w:name w:val="Body Text Char"/>
    <w:basedOn w:val="DefaultParagraphFont"/>
    <w:link w:val="BodyText"/>
    <w:rsid w:val="009C782F"/>
    <w:rPr>
      <w:rFonts w:ascii="Arial" w:eastAsia="Times New Roman" w:hAnsi="Arial" w:cs="Arial"/>
      <w:kern w:val="0"/>
      <w:sz w:val="24"/>
      <w:szCs w:val="24"/>
      <w:u w:val="single"/>
      <w14:ligatures w14:val="none"/>
    </w:rPr>
  </w:style>
  <w:style w:type="paragraph" w:styleId="Footer">
    <w:name w:val="footer"/>
    <w:basedOn w:val="Normal"/>
    <w:link w:val="FooterChar"/>
    <w:uiPriority w:val="99"/>
    <w:unhideWhenUsed/>
    <w:rsid w:val="009C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82F"/>
    <w:rPr>
      <w:rFonts w:ascii="Arial" w:eastAsia="Calibri" w:hAnsi="Arial" w:cs="Arial"/>
      <w:kern w:val="0"/>
      <w:sz w:val="24"/>
      <w:szCs w:val="24"/>
      <w14:ligatures w14:val="none"/>
    </w:rPr>
  </w:style>
  <w:style w:type="paragraph" w:styleId="PlainText">
    <w:name w:val="Plain Text"/>
    <w:basedOn w:val="Normal"/>
    <w:link w:val="PlainTextChar"/>
    <w:uiPriority w:val="99"/>
    <w:unhideWhenUsed/>
    <w:rsid w:val="009C782F"/>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C782F"/>
    <w:rPr>
      <w:rFonts w:ascii="Calibri" w:hAnsi="Calibri"/>
      <w:kern w:val="0"/>
      <w:szCs w:val="21"/>
      <w14:ligatures w14:val="none"/>
    </w:rPr>
  </w:style>
  <w:style w:type="paragraph" w:customStyle="1" w:styleId="Default">
    <w:name w:val="Default"/>
    <w:rsid w:val="009C782F"/>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basedOn w:val="Normal"/>
    <w:uiPriority w:val="34"/>
    <w:qFormat/>
    <w:rsid w:val="00D010E7"/>
    <w:pPr>
      <w:spacing w:after="0" w:line="240" w:lineRule="auto"/>
      <w:ind w:left="720"/>
      <w:contextualSpacing/>
    </w:pPr>
    <w:rPr>
      <w:rFonts w:ascii="Times New Roman" w:eastAsiaTheme="minorHAnsi" w:hAnsi="Times New Roman" w:cstheme="minorBidi"/>
      <w:sz w:val="22"/>
      <w:szCs w:val="22"/>
    </w:rPr>
  </w:style>
  <w:style w:type="character" w:customStyle="1" w:styleId="casenumber">
    <w:name w:val="casenumber"/>
    <w:basedOn w:val="DefaultParagraphFont"/>
    <w:rsid w:val="00F11501"/>
  </w:style>
  <w:style w:type="character" w:customStyle="1" w:styleId="description">
    <w:name w:val="description"/>
    <w:basedOn w:val="DefaultParagraphFont"/>
    <w:rsid w:val="00F11501"/>
  </w:style>
  <w:style w:type="character" w:customStyle="1" w:styleId="address">
    <w:name w:val="address"/>
    <w:basedOn w:val="DefaultParagraphFont"/>
    <w:rsid w:val="00F11501"/>
  </w:style>
  <w:style w:type="paragraph" w:styleId="Header">
    <w:name w:val="header"/>
    <w:basedOn w:val="Normal"/>
    <w:link w:val="HeaderChar"/>
    <w:uiPriority w:val="99"/>
    <w:semiHidden/>
    <w:unhideWhenUsed/>
    <w:rsid w:val="00E94F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FB9"/>
    <w:rPr>
      <w:rFonts w:ascii="Arial" w:eastAsia="Calibri"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7" ma:contentTypeDescription="Create a new document." ma:contentTypeScope="" ma:versionID="e3098d2723f0a5df05cf43d4c9977880">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4ce866daccd51bf84a559805933bc4bd"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577D6-1917-47F9-9707-B5255FEB4E42}">
  <ds:schemaRefs>
    <ds:schemaRef ds:uri="http://schemas.microsoft.com/office/2006/metadata/properties"/>
    <ds:schemaRef ds:uri="http://schemas.microsoft.com/office/infopath/2007/PartnerControls"/>
    <ds:schemaRef ds:uri="53769be4-fd8b-4504-ba50-e6903bf36e90"/>
    <ds:schemaRef ds:uri="b5ea777c-d677-475f-ab4a-f99f33b1aa30"/>
  </ds:schemaRefs>
</ds:datastoreItem>
</file>

<file path=customXml/itemProps2.xml><?xml version="1.0" encoding="utf-8"?>
<ds:datastoreItem xmlns:ds="http://schemas.openxmlformats.org/officeDocument/2006/customXml" ds:itemID="{5B731916-CB78-4E20-8420-DF01C51A6BA9}">
  <ds:schemaRefs>
    <ds:schemaRef ds:uri="http://schemas.microsoft.com/sharepoint/v3/contenttype/forms"/>
  </ds:schemaRefs>
</ds:datastoreItem>
</file>

<file path=customXml/itemProps3.xml><?xml version="1.0" encoding="utf-8"?>
<ds:datastoreItem xmlns:ds="http://schemas.openxmlformats.org/officeDocument/2006/customXml" ds:itemID="{C1FBD127-5EB8-4C69-9CA7-1A1D38EC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262</cp:revision>
  <cp:lastPrinted>2023-07-31T11:11:00Z</cp:lastPrinted>
  <dcterms:created xsi:type="dcterms:W3CDTF">2023-06-28T14:20:00Z</dcterms:created>
  <dcterms:modified xsi:type="dcterms:W3CDTF">2023-08-01T12:02:00Z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y fmtid="{D5CDD505-2E9C-101B-9397-08002B2CF9AE}" pid="3" name="MediaServiceImageTags">
    <vt:lpwstr/>
  </property>
</Properties>
</file>